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A04" w:rsidRDefault="006618DC">
      <w:pPr>
        <w:shd w:val="nil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940425" cy="8489155"/>
            <wp:effectExtent l="19050" t="0" r="3175" b="0"/>
            <wp:docPr id="1" name="Рисунок 1" descr="C:\Users\NASAGMA\Desktop\2026-2027\рабочие программы\IMG_20260930_141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SAGMA\Desktop\2026-2027\рабочие программы\IMG_20260930_1416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9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1A04" w:rsidRDefault="00781A04">
      <w:pPr>
        <w:shd w:val="nil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781A04" w:rsidRDefault="00781A04">
      <w:pPr>
        <w:shd w:val="nil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781A04" w:rsidRDefault="00781A04">
      <w:pPr>
        <w:shd w:val="nil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781A04" w:rsidRDefault="00781A04">
      <w:pPr>
        <w:shd w:val="nil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781A04" w:rsidRDefault="00781A04">
      <w:pPr>
        <w:shd w:val="nil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5E5560" w:rsidRDefault="008F19A2">
      <w:pPr>
        <w:shd w:val="nil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</w:p>
    <w:p w:rsidR="005E5560" w:rsidRDefault="005E5560">
      <w:pPr>
        <w:shd w:val="nil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5560" w:rsidRDefault="008F19A2">
      <w:pPr>
        <w:tabs>
          <w:tab w:val="left" w:pos="283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Нормативно-правовая основа: 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Рабочая программа дополнительного образования «Наука вокруг нас» составлена на основе следующих нормативных правовых документов:</w:t>
      </w:r>
    </w:p>
    <w:p w:rsidR="005E5560" w:rsidRDefault="008F19A2">
      <w:pPr>
        <w:pStyle w:val="af4"/>
        <w:numPr>
          <w:ilvl w:val="0"/>
          <w:numId w:val="31"/>
        </w:numPr>
        <w:tabs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:rsidR="005E5560" w:rsidRDefault="008F19A2">
      <w:pPr>
        <w:pStyle w:val="af4"/>
        <w:numPr>
          <w:ilvl w:val="0"/>
          <w:numId w:val="31"/>
        </w:numPr>
        <w:tabs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Распоряжение Правительства от 31.03.2022 № 678-р «Концепция развития дополнительного образования детей до 2030 года»;</w:t>
      </w:r>
    </w:p>
    <w:p w:rsidR="005E5560" w:rsidRDefault="008F19A2">
      <w:pPr>
        <w:pStyle w:val="af4"/>
        <w:numPr>
          <w:ilvl w:val="0"/>
          <w:numId w:val="31"/>
        </w:numPr>
        <w:tabs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27.07.2022 № 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5E5560" w:rsidRDefault="008F19A2">
      <w:pPr>
        <w:pStyle w:val="af4"/>
        <w:numPr>
          <w:ilvl w:val="0"/>
          <w:numId w:val="31"/>
        </w:numPr>
        <w:tabs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СанПиН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2.4.43172-14 «Санитарно-эпидемиологические требования к устройству, содержанию и организации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режима работы образовательных организаций дополнительного образования детей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5E5560" w:rsidRDefault="008F19A2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highlight w:val="white"/>
        </w:rPr>
        <w:t xml:space="preserve">Направленность </w:t>
      </w:r>
      <w:r>
        <w:rPr>
          <w:rFonts w:ascii="Times New Roman" w:hAnsi="Times New Roman"/>
          <w:sz w:val="24"/>
          <w:szCs w:val="24"/>
          <w:highlight w:val="white"/>
        </w:rPr>
        <w:t xml:space="preserve">общеобразовательной </w:t>
      </w:r>
      <w:proofErr w:type="spellStart"/>
      <w:r>
        <w:rPr>
          <w:rFonts w:ascii="Times New Roman" w:hAnsi="Times New Roman"/>
          <w:sz w:val="24"/>
          <w:szCs w:val="24"/>
          <w:highlight w:val="white"/>
        </w:rPr>
        <w:t>общеразвивающей</w:t>
      </w:r>
      <w:proofErr w:type="spellEnd"/>
      <w:r>
        <w:rPr>
          <w:rFonts w:ascii="Times New Roman" w:hAnsi="Times New Roman"/>
          <w:sz w:val="24"/>
          <w:szCs w:val="24"/>
          <w:highlight w:val="white"/>
        </w:rPr>
        <w:t xml:space="preserve"> программы дополнительного образования </w:t>
      </w:r>
      <w:proofErr w:type="spellStart"/>
      <w:proofErr w:type="gramStart"/>
      <w:r>
        <w:rPr>
          <w:rFonts w:ascii="Times New Roman" w:hAnsi="Times New Roman"/>
          <w:sz w:val="24"/>
          <w:szCs w:val="24"/>
          <w:highlight w:val="white"/>
        </w:rPr>
        <w:t>естественно-научная</w:t>
      </w:r>
      <w:proofErr w:type="spellEnd"/>
      <w:proofErr w:type="gramEnd"/>
      <w:r>
        <w:rPr>
          <w:rFonts w:ascii="Times New Roman" w:hAnsi="Times New Roman"/>
          <w:sz w:val="24"/>
          <w:szCs w:val="24"/>
          <w:highlight w:val="white"/>
        </w:rPr>
        <w:t xml:space="preserve"> и технологическая.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E5560" w:rsidRDefault="008F19A2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Направлена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на углубленное изучение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естественно-научных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предметов, привлечение учащихся к современным технологиям конструирования и программирования, созданию роботизированных устройств. В результате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реализации программы, обучающиеся освоят 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будут применять методы изучения физических явлений, обретут навыки решения задач повышенной сложности, разовьют способность самостоятельной мыслительной и поисково-исследовательской деятельности. </w:t>
      </w:r>
    </w:p>
    <w:p w:rsidR="005E5560" w:rsidRDefault="008F19A2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Актуальность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данной программы обоснована социальным заказом со стороны обучающихся и их родителей, заинтересованных как в углублении и расширении физических представлений и навыков дополнительно к школьной программе, так и в развит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ии у 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чащихся навыков активного мышления и самостоятельного решения задач, которые необходимы в различных областях деятельности. </w:t>
      </w:r>
    </w:p>
    <w:p w:rsidR="005E5560" w:rsidRDefault="008F19A2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современном мире наметилась четкая тенденция внедрения роботизации во все сферы жизни человека. Специалисты, обладающие знаниями в этой области, очень востребованы. Также в связи с активным развитием электроники, механики и программирования актуален вопрос внедрения робототехники начиная с младшего школьного возраста. Ввиду этого необходима ранняя ориентация учащихся на робототехническое направление. Занятия робототехникой необходимы для создания условий развития широкого кругозора детей и формирования основ инженерного мышления.</w:t>
      </w:r>
    </w:p>
    <w:p w:rsidR="005E5560" w:rsidRDefault="008F19A2">
      <w:pPr>
        <w:tabs>
          <w:tab w:val="left" w:pos="9356"/>
          <w:tab w:val="center" w:pos="992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Также актуальность данного курса обусловлена введением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предпрофильного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обучения физике, ориентированного на развитие навыков решения нестандартных задач и проведение занимательных экспериментальных заданий, что способствует пробуждению и развитию у учащихся устойчивого интереса к предметам физики. Программа нацелена на популяризацию и развитие технического творчества у учащихся, формирование у них представлений о технике, ее свойствах, назначении в жизни человека, обладает необходимой эмоциональностью, привлекательностью, эффективностью. </w:t>
      </w:r>
    </w:p>
    <w:p w:rsidR="005E5560" w:rsidRDefault="008F19A2">
      <w:pPr>
        <w:tabs>
          <w:tab w:val="left" w:pos="9356"/>
          <w:tab w:val="center" w:pos="992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актуальна тем, что техническое детское творчество является одним из важных способов формирования профессиональной ориентации детей, способствующего развитию устойчивого интереса к технике и науке, а также стимулирует рационализаторские и изобретательские способности.</w:t>
      </w:r>
    </w:p>
    <w:p w:rsidR="005E5560" w:rsidRDefault="001C2026">
      <w:pPr>
        <w:tabs>
          <w:tab w:val="left" w:pos="9356"/>
          <w:tab w:val="center" w:pos="9923"/>
        </w:tabs>
        <w:spacing w:after="0" w:line="240" w:lineRule="auto"/>
        <w:ind w:left="19" w:right="8" w:firstLine="715"/>
        <w:jc w:val="both"/>
        <w:rPr>
          <w:rFonts w:ascii="Times New Roman" w:hAnsi="Times New Roman" w:cs="Times New Roman"/>
          <w:sz w:val="24"/>
          <w:szCs w:val="24"/>
        </w:rPr>
      </w:pPr>
      <w:r w:rsidRPr="001C2026"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1C2026">
        <w:rPr>
          <w:rFonts w:ascii="Times New Roman" w:eastAsia="Times New Roman" w:hAnsi="Times New Roman" w:cs="Times New Roman"/>
          <w:sz w:val="24"/>
          <w:szCs w:val="24"/>
        </w:rPr>
        <w:pict>
          <v:shape id="_x0000_i0" o:spid="_x0000_s1026" type="#_x0000_t75" style="position:absolute;left:0;text-align:left;margin-left:39.35pt;margin-top:381pt;width:.5pt;height:.7pt;z-index:251658240;mso-position-horizontal-relative:page;mso-position-vertical-relative:page">
            <v:imagedata r:id="rId8" o:title=""/>
            <v:path textboxrect="0,0,0,0"/>
            <w10:wrap type="square" anchorx="page" anchory="page"/>
          </v:shape>
        </w:pict>
      </w:r>
      <w:r w:rsidR="008F19A2">
        <w:rPr>
          <w:rFonts w:ascii="Times New Roman" w:eastAsia="Times New Roman" w:hAnsi="Times New Roman" w:cs="Times New Roman"/>
          <w:b/>
          <w:bCs/>
          <w:sz w:val="24"/>
          <w:szCs w:val="24"/>
        </w:rPr>
        <w:t>Педагогическая целесообразность</w:t>
      </w:r>
      <w:r w:rsidR="008F19A2">
        <w:rPr>
          <w:rFonts w:ascii="Times New Roman" w:eastAsia="Times New Roman" w:hAnsi="Times New Roman" w:cs="Times New Roman"/>
          <w:sz w:val="24"/>
          <w:szCs w:val="24"/>
        </w:rPr>
        <w:t xml:space="preserve"> программы заключается в расширение возможности социализации обучающихся, внедрение новых технологий в образовательный процесс, создание моделей, проведение опытов, экспериментов - способствующее разностороннему развитию обучающихся, формированию их творческих способностей, созданию условий для самореализации гармонично развитой личности, стремления к успеху. </w:t>
      </w:r>
    </w:p>
    <w:p w:rsidR="005E5560" w:rsidRDefault="008F19A2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sz w:val="24"/>
          <w:szCs w:val="24"/>
          <w:highlight w:val="white"/>
        </w:rPr>
        <w:lastRenderedPageBreak/>
        <w:t xml:space="preserve">Отличительная особенность: </w:t>
      </w:r>
      <w:r>
        <w:rPr>
          <w:rFonts w:ascii="Times New Roman" w:hAnsi="Times New Roman"/>
          <w:sz w:val="24"/>
          <w:szCs w:val="24"/>
          <w:highlight w:val="white"/>
        </w:rPr>
        <w:t xml:space="preserve">Модульная программа «Наука вокруг нас» состоит из </w:t>
      </w:r>
      <w:r w:rsidR="00213FE9">
        <w:rPr>
          <w:rFonts w:ascii="Times New Roman" w:hAnsi="Times New Roman"/>
          <w:sz w:val="24"/>
          <w:szCs w:val="24"/>
          <w:highlight w:val="white"/>
        </w:rPr>
        <w:t>двух</w:t>
      </w:r>
      <w:r>
        <w:rPr>
          <w:rFonts w:ascii="Times New Roman" w:hAnsi="Times New Roman"/>
          <w:sz w:val="24"/>
          <w:szCs w:val="24"/>
          <w:highlight w:val="white"/>
        </w:rPr>
        <w:t xml:space="preserve"> модулей</w:t>
      </w:r>
      <w:r w:rsidR="00213FE9">
        <w:rPr>
          <w:rFonts w:ascii="Times New Roman" w:hAnsi="Times New Roman"/>
          <w:sz w:val="24"/>
          <w:szCs w:val="24"/>
          <w:highlight w:val="white"/>
        </w:rPr>
        <w:t xml:space="preserve">: </w:t>
      </w:r>
      <w:r>
        <w:rPr>
          <w:rFonts w:ascii="Times New Roman" w:hAnsi="Times New Roman"/>
          <w:sz w:val="24"/>
          <w:szCs w:val="24"/>
          <w:highlight w:val="white"/>
        </w:rPr>
        <w:t xml:space="preserve">«Физика», «Робототехника». По схеме построения </w:t>
      </w:r>
      <w:proofErr w:type="gramStart"/>
      <w:r>
        <w:rPr>
          <w:rFonts w:ascii="Times New Roman" w:hAnsi="Times New Roman"/>
          <w:sz w:val="24"/>
          <w:szCs w:val="24"/>
          <w:highlight w:val="white"/>
        </w:rPr>
        <w:t>нелинейная</w:t>
      </w:r>
      <w:proofErr w:type="gramEnd"/>
      <w:r>
        <w:rPr>
          <w:rFonts w:ascii="Times New Roman" w:hAnsi="Times New Roman"/>
          <w:sz w:val="24"/>
          <w:szCs w:val="24"/>
          <w:highlight w:val="white"/>
        </w:rPr>
        <w:t xml:space="preserve">. Имеет </w:t>
      </w:r>
      <w:proofErr w:type="spellStart"/>
      <w:r>
        <w:rPr>
          <w:rFonts w:ascii="Times New Roman" w:hAnsi="Times New Roman"/>
          <w:sz w:val="24"/>
          <w:szCs w:val="24"/>
          <w:highlight w:val="white"/>
        </w:rPr>
        <w:t>разноуровневую</w:t>
      </w:r>
      <w:proofErr w:type="spellEnd"/>
      <w:r>
        <w:rPr>
          <w:rFonts w:ascii="Times New Roman" w:hAnsi="Times New Roman"/>
          <w:sz w:val="24"/>
          <w:szCs w:val="24"/>
          <w:highlight w:val="white"/>
        </w:rPr>
        <w:t xml:space="preserve"> разработку. </w:t>
      </w:r>
    </w:p>
    <w:p w:rsidR="005E5560" w:rsidRDefault="008F19A2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Адресат программы: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Учащиеся, имеющие склонности к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естественно-научным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технологическим наукам, в возрасте от 7 до 18 лет..</w:t>
      </w:r>
    </w:p>
    <w:p w:rsidR="005E5560" w:rsidRDefault="008F19A2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Уровень программы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разноуровневый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</w:p>
    <w:p w:rsidR="005E5560" w:rsidRDefault="008F19A2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Объём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и срок освоения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программы рассчитан на 1 год (</w:t>
      </w:r>
      <w:r w:rsidR="00213FE9">
        <w:rPr>
          <w:rFonts w:ascii="Times New Roman" w:eastAsia="Times New Roman" w:hAnsi="Times New Roman" w:cs="Times New Roman"/>
          <w:sz w:val="24"/>
          <w:szCs w:val="24"/>
          <w:highlight w:val="white"/>
        </w:rPr>
        <w:t>68 часов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).</w:t>
      </w:r>
    </w:p>
    <w:p w:rsidR="005E5560" w:rsidRDefault="008F19A2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Форма обучения: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очная, заочная с применением дистанционных форм обучения. </w:t>
      </w:r>
    </w:p>
    <w:p w:rsidR="005E5560" w:rsidRDefault="008F19A2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Перечень видов занятий: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теоретические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практические занятие. </w:t>
      </w:r>
    </w:p>
    <w:p w:rsidR="005E5560" w:rsidRDefault="008F19A2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Перечень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форм подведения итогов реализации дополнительной общеобразовательной программы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Отслеживание результатов образовательного процесса осуществляется посредством вводного контроля в начале обучения, когда происходит формирование групп (сентябрь-октябрь). Вводный контроль проводится с целью установления исходного уровня знаний и навыков учащихся в начале образовательного процесса, выяснения уровня готовности ребёнка, выявления его индивидуальных особенностей, интересов, мотивации к занятиям. В процессе подачи программы осуществляется наблюдение за развитием навыков и умений детей, самооценка правильности выполнения упражнений, игра, соревнование, смотры, конкурсы, викторины, выставки по итогам тем, тестирование, контрольные задания. Промежуточная аттестация проводится в середине года обучения (январь). Итоговое занятие в виде защиты творческого проекта (июнь).</w:t>
      </w:r>
    </w:p>
    <w:p w:rsidR="005E5560" w:rsidRDefault="008F19A2">
      <w:pPr>
        <w:spacing w:after="0" w:line="240" w:lineRule="auto"/>
        <w:ind w:right="1" w:firstLine="711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Цель:</w:t>
      </w:r>
    </w:p>
    <w:p w:rsidR="005E5560" w:rsidRDefault="008F19A2">
      <w:pPr>
        <w:spacing w:after="0" w:line="240" w:lineRule="auto"/>
        <w:ind w:right="1" w:firstLine="711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создание условий для формирования интеллектуальных и практических умений в области изучения физических явлений, проведения исследовательских и лабораторных работ, физического и химического эксперимента и решения задач повышенной сложности;</w:t>
      </w:r>
    </w:p>
    <w:p w:rsidR="005E5560" w:rsidRDefault="008F19A2">
      <w:pPr>
        <w:spacing w:after="0" w:line="240" w:lineRule="auto"/>
        <w:ind w:right="1" w:firstLine="7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создание условий для развития у обучающихся коммуникативных компетенций посредством расширения социальных связей, ситуации успеха;</w:t>
      </w:r>
    </w:p>
    <w:p w:rsidR="005E5560" w:rsidRDefault="008F19A2">
      <w:pPr>
        <w:spacing w:after="0" w:line="240" w:lineRule="auto"/>
        <w:ind w:right="1" w:firstLine="7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содействие развитию у учащихся навыков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деятельностных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компетенций через погружение в работу объединения;</w:t>
      </w:r>
    </w:p>
    <w:p w:rsidR="005E5560" w:rsidRDefault="008F19A2">
      <w:pPr>
        <w:spacing w:after="0" w:line="240" w:lineRule="auto"/>
        <w:ind w:right="1" w:firstLine="7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создание условий для овладения компетенциями, знаниями, личностными качествами и умениями в индивидуальном темпе учащегося, объёме и уровне сложности, необходимых для работы с образовательным конструктором, соответствующим программным обеспечением;</w:t>
      </w:r>
    </w:p>
    <w:p w:rsidR="005E5560" w:rsidRDefault="008F19A2">
      <w:pPr>
        <w:spacing w:after="0" w:line="240" w:lineRule="auto"/>
        <w:ind w:right="1" w:firstLine="7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содействие в выявлении предпочтений и выбора учащимися деятельности в робототехническом направлении объединения.</w:t>
      </w:r>
    </w:p>
    <w:p w:rsidR="005E5560" w:rsidRDefault="008F19A2">
      <w:pPr>
        <w:tabs>
          <w:tab w:val="left" w:pos="709"/>
        </w:tabs>
        <w:spacing w:after="0" w:line="240" w:lineRule="auto"/>
        <w:ind w:left="709" w:right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Задачи: </w:t>
      </w:r>
    </w:p>
    <w:p w:rsidR="005E5560" w:rsidRDefault="008F19A2">
      <w:pPr>
        <w:tabs>
          <w:tab w:val="left" w:pos="850"/>
          <w:tab w:val="left" w:pos="851"/>
          <w:tab w:val="left" w:pos="992"/>
        </w:tabs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Образовательные: </w:t>
      </w:r>
    </w:p>
    <w:p w:rsidR="005E5560" w:rsidRDefault="008F19A2">
      <w:pPr>
        <w:tabs>
          <w:tab w:val="left" w:pos="850"/>
          <w:tab w:val="left" w:pos="851"/>
          <w:tab w:val="left" w:pos="992"/>
        </w:tabs>
        <w:spacing w:after="0" w:line="240" w:lineRule="auto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способствовать развитию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естественно-научного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мышления учащихся, их познавательной активности и самостоятельности в получении новых знаний;</w:t>
      </w:r>
    </w:p>
    <w:p w:rsidR="005E5560" w:rsidRDefault="008F19A2">
      <w:pPr>
        <w:tabs>
          <w:tab w:val="left" w:pos="850"/>
          <w:tab w:val="left" w:pos="851"/>
          <w:tab w:val="left" w:pos="992"/>
        </w:tabs>
        <w:spacing w:after="0" w:line="240" w:lineRule="auto"/>
        <w:ind w:right="1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способствовать формированию современного понимания науки;</w:t>
      </w:r>
    </w:p>
    <w:p w:rsidR="005E5560" w:rsidRDefault="008F19A2">
      <w:pPr>
        <w:tabs>
          <w:tab w:val="left" w:pos="850"/>
          <w:tab w:val="left" w:pos="851"/>
          <w:tab w:val="left" w:pos="992"/>
        </w:tabs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развитие интереса к технике, конструированию, программированию, новым технологиям;</w:t>
      </w:r>
    </w:p>
    <w:p w:rsidR="005E5560" w:rsidRDefault="008F19A2">
      <w:pPr>
        <w:tabs>
          <w:tab w:val="left" w:pos="850"/>
          <w:tab w:val="left" w:pos="851"/>
          <w:tab w:val="left" w:pos="992"/>
        </w:tabs>
        <w:spacing w:after="0" w:line="240" w:lineRule="auto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развивать физическое мышление (понимание проблем, идей и принципов физики).</w:t>
      </w:r>
    </w:p>
    <w:p w:rsidR="005E5560" w:rsidRDefault="008F19A2">
      <w:pPr>
        <w:tabs>
          <w:tab w:val="left" w:pos="850"/>
          <w:tab w:val="left" w:pos="851"/>
          <w:tab w:val="left" w:pos="992"/>
        </w:tabs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Развивающие: </w:t>
      </w:r>
    </w:p>
    <w:p w:rsidR="005E5560" w:rsidRDefault="008F19A2">
      <w:pPr>
        <w:tabs>
          <w:tab w:val="left" w:pos="850"/>
          <w:tab w:val="left" w:pos="851"/>
          <w:tab w:val="left" w:pos="992"/>
        </w:tabs>
        <w:spacing w:after="0" w:line="240" w:lineRule="auto"/>
        <w:ind w:right="1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сформировать первоначальные представления о физических явлениях, с которыми учащиеся сталкиваются в повседневной жизни;</w:t>
      </w:r>
    </w:p>
    <w:p w:rsidR="005E5560" w:rsidRDefault="008F19A2">
      <w:pPr>
        <w:tabs>
          <w:tab w:val="left" w:pos="850"/>
          <w:tab w:val="left" w:pos="851"/>
          <w:tab w:val="left" w:pos="992"/>
        </w:tabs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сформировать умения наблюдать и объяснять физические явления; </w:t>
      </w:r>
    </w:p>
    <w:p w:rsidR="005E5560" w:rsidRDefault="008F19A2">
      <w:pPr>
        <w:tabs>
          <w:tab w:val="left" w:pos="850"/>
          <w:tab w:val="left" w:pos="851"/>
          <w:tab w:val="left" w:pos="992"/>
        </w:tabs>
        <w:spacing w:after="0" w:line="240" w:lineRule="auto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формирование компетенций творческой деятельности.</w:t>
      </w:r>
    </w:p>
    <w:p w:rsidR="005E5560" w:rsidRDefault="008F19A2">
      <w:pPr>
        <w:tabs>
          <w:tab w:val="left" w:pos="850"/>
          <w:tab w:val="left" w:pos="851"/>
          <w:tab w:val="left" w:pos="992"/>
        </w:tabs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Воспитательные:</w:t>
      </w:r>
    </w:p>
    <w:p w:rsidR="005E5560" w:rsidRDefault="008F19A2">
      <w:pPr>
        <w:tabs>
          <w:tab w:val="left" w:pos="850"/>
          <w:tab w:val="left" w:pos="851"/>
          <w:tab w:val="left" w:pos="992"/>
        </w:tabs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формирование базовых качеств личности, обеспечивающих успешную социализацию;</w:t>
      </w:r>
    </w:p>
    <w:p w:rsidR="005E5560" w:rsidRDefault="008F19A2">
      <w:pPr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 воспитание культуры труда и взаимоотношений в коллективе.</w:t>
      </w:r>
    </w:p>
    <w:p w:rsidR="005E5560" w:rsidRDefault="005E5560">
      <w:pPr>
        <w:shd w:val="nil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5560" w:rsidRDefault="008F19A2">
      <w:pPr>
        <w:shd w:val="nil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СОДЕРЖАНИЕ ПРОГРАММЫ </w:t>
      </w:r>
    </w:p>
    <w:p w:rsidR="005E5560" w:rsidRDefault="008F19A2">
      <w:pPr>
        <w:shd w:val="nil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 план</w:t>
      </w:r>
    </w:p>
    <w:tbl>
      <w:tblPr>
        <w:tblStyle w:val="a9"/>
        <w:tblW w:w="10670" w:type="dxa"/>
        <w:tblInd w:w="-985" w:type="dxa"/>
        <w:tblLayout w:type="fixed"/>
        <w:tblLook w:val="04A0"/>
      </w:tblPr>
      <w:tblGrid>
        <w:gridCol w:w="567"/>
        <w:gridCol w:w="3651"/>
        <w:gridCol w:w="1100"/>
        <w:gridCol w:w="1332"/>
        <w:gridCol w:w="936"/>
        <w:gridCol w:w="3084"/>
      </w:tblGrid>
      <w:tr w:rsidR="005E5560" w:rsidTr="00213FE9">
        <w:tc>
          <w:tcPr>
            <w:tcW w:w="567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51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</w:t>
            </w:r>
          </w:p>
          <w:p w:rsidR="005E5560" w:rsidRDefault="005E5560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68" w:type="dxa"/>
            <w:gridSpan w:val="3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3084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аттестации</w:t>
            </w:r>
          </w:p>
        </w:tc>
      </w:tr>
      <w:tr w:rsidR="005E5560" w:rsidTr="00213FE9">
        <w:tc>
          <w:tcPr>
            <w:tcW w:w="567" w:type="dxa"/>
            <w:vMerge/>
          </w:tcPr>
          <w:p w:rsidR="005E5560" w:rsidRDefault="005E5560"/>
        </w:tc>
        <w:tc>
          <w:tcPr>
            <w:tcW w:w="3651" w:type="dxa"/>
            <w:vMerge/>
          </w:tcPr>
          <w:p w:rsidR="005E5560" w:rsidRDefault="005E5560"/>
        </w:tc>
        <w:tc>
          <w:tcPr>
            <w:tcW w:w="1100" w:type="dxa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332" w:type="dxa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936" w:type="dxa"/>
          </w:tcPr>
          <w:p w:rsidR="005E5560" w:rsidRDefault="008F19A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084" w:type="dxa"/>
            <w:vMerge/>
          </w:tcPr>
          <w:p w:rsidR="005E5560" w:rsidRDefault="005E5560"/>
        </w:tc>
      </w:tr>
      <w:tr w:rsidR="005E5560" w:rsidTr="00213FE9">
        <w:tc>
          <w:tcPr>
            <w:tcW w:w="10670" w:type="dxa"/>
            <w:gridSpan w:val="6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Физика</w:t>
            </w:r>
          </w:p>
        </w:tc>
      </w:tr>
      <w:tr w:rsidR="005E5560" w:rsidTr="00213FE9">
        <w:trPr>
          <w:trHeight w:val="276"/>
        </w:trPr>
        <w:tc>
          <w:tcPr>
            <w:tcW w:w="567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51" w:type="dxa"/>
            <w:vMerge w:val="restart"/>
          </w:tcPr>
          <w:p w:rsidR="005E5560" w:rsidRDefault="008F19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Вводные занятия.</w:t>
            </w:r>
          </w:p>
          <w:p w:rsidR="005E5560" w:rsidRDefault="008F19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ТБ на занятиях</w:t>
            </w:r>
          </w:p>
        </w:tc>
        <w:tc>
          <w:tcPr>
            <w:tcW w:w="1100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2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6" w:type="dxa"/>
            <w:vMerge w:val="restart"/>
          </w:tcPr>
          <w:p w:rsidR="005E5560" w:rsidRDefault="008F19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84" w:type="dxa"/>
            <w:vMerge w:val="restart"/>
          </w:tcPr>
          <w:p w:rsidR="005E5560" w:rsidRDefault="008F19A2">
            <w:pPr>
              <w:pStyle w:val="af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наблюдение, тестирование.</w:t>
            </w:r>
          </w:p>
        </w:tc>
      </w:tr>
      <w:tr w:rsidR="005E5560" w:rsidTr="00213FE9">
        <w:trPr>
          <w:trHeight w:val="276"/>
        </w:trPr>
        <w:tc>
          <w:tcPr>
            <w:tcW w:w="567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51" w:type="dxa"/>
            <w:vMerge w:val="restart"/>
          </w:tcPr>
          <w:p w:rsidR="005E5560" w:rsidRDefault="008F19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молекулярной теории. Тепловые явления</w:t>
            </w:r>
          </w:p>
        </w:tc>
        <w:tc>
          <w:tcPr>
            <w:tcW w:w="1100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2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6" w:type="dxa"/>
            <w:vMerge w:val="restart"/>
          </w:tcPr>
          <w:p w:rsidR="005E5560" w:rsidRDefault="008F19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4" w:type="dxa"/>
            <w:vMerge w:val="restart"/>
          </w:tcPr>
          <w:p w:rsidR="005E5560" w:rsidRDefault="008F19A2">
            <w:pPr>
              <w:shd w:val="ni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наблюдение, опрос, Выполнение практического задания, Анализ работ.</w:t>
            </w:r>
          </w:p>
        </w:tc>
      </w:tr>
      <w:tr w:rsidR="005E5560" w:rsidTr="00213FE9">
        <w:trPr>
          <w:trHeight w:val="276"/>
        </w:trPr>
        <w:tc>
          <w:tcPr>
            <w:tcW w:w="567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51" w:type="dxa"/>
            <w:vMerge w:val="restart"/>
          </w:tcPr>
          <w:p w:rsidR="005E5560" w:rsidRDefault="008F19A2">
            <w:pPr>
              <w:shd w:val="ni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тел</w:t>
            </w:r>
          </w:p>
        </w:tc>
        <w:tc>
          <w:tcPr>
            <w:tcW w:w="1100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32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6" w:type="dxa"/>
            <w:vMerge w:val="restart"/>
          </w:tcPr>
          <w:p w:rsidR="005E5560" w:rsidRDefault="008F19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4" w:type="dxa"/>
            <w:vMerge w:val="restart"/>
          </w:tcPr>
          <w:p w:rsidR="005E5560" w:rsidRDefault="008F19A2">
            <w:pPr>
              <w:shd w:val="ni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наблюдение, опрос, Выполнение практического задания, Анализ работ.</w:t>
            </w:r>
          </w:p>
        </w:tc>
      </w:tr>
      <w:tr w:rsidR="005E5560" w:rsidTr="00213FE9">
        <w:trPr>
          <w:trHeight w:val="276"/>
        </w:trPr>
        <w:tc>
          <w:tcPr>
            <w:tcW w:w="567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51" w:type="dxa"/>
            <w:vMerge w:val="restart"/>
          </w:tcPr>
          <w:p w:rsidR="005E5560" w:rsidRDefault="008F19A2">
            <w:pPr>
              <w:shd w:val="ni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Давление</w:t>
            </w:r>
          </w:p>
        </w:tc>
        <w:tc>
          <w:tcPr>
            <w:tcW w:w="1100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32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6" w:type="dxa"/>
            <w:vMerge w:val="restart"/>
          </w:tcPr>
          <w:p w:rsidR="005E5560" w:rsidRDefault="008F19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4" w:type="dxa"/>
            <w:vMerge w:val="restart"/>
          </w:tcPr>
          <w:p w:rsidR="005E5560" w:rsidRDefault="008F19A2">
            <w:pPr>
              <w:shd w:val="ni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наблюдение, опрос, Выполнение практического задания, Анализ работ.</w:t>
            </w:r>
          </w:p>
        </w:tc>
      </w:tr>
      <w:tr w:rsidR="005E5560" w:rsidTr="00213FE9">
        <w:trPr>
          <w:trHeight w:val="276"/>
        </w:trPr>
        <w:tc>
          <w:tcPr>
            <w:tcW w:w="567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651" w:type="dxa"/>
            <w:vMerge w:val="restart"/>
          </w:tcPr>
          <w:p w:rsidR="005E5560" w:rsidRDefault="008F19A2">
            <w:pPr>
              <w:shd w:val="ni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и мощность</w:t>
            </w:r>
          </w:p>
        </w:tc>
        <w:tc>
          <w:tcPr>
            <w:tcW w:w="1100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2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6" w:type="dxa"/>
            <w:vMerge w:val="restart"/>
          </w:tcPr>
          <w:p w:rsidR="005E5560" w:rsidRDefault="008F19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4" w:type="dxa"/>
            <w:vMerge w:val="restart"/>
          </w:tcPr>
          <w:p w:rsidR="005E5560" w:rsidRDefault="008F19A2">
            <w:pPr>
              <w:shd w:val="ni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наблюдение, опрос, Выполнение практического задания, Анализ работ.</w:t>
            </w:r>
          </w:p>
        </w:tc>
      </w:tr>
      <w:tr w:rsidR="005E5560" w:rsidTr="00213FE9">
        <w:trPr>
          <w:trHeight w:val="276"/>
        </w:trPr>
        <w:tc>
          <w:tcPr>
            <w:tcW w:w="567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651" w:type="dxa"/>
            <w:vMerge w:val="restart"/>
          </w:tcPr>
          <w:p w:rsidR="005E5560" w:rsidRDefault="008F19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Электромагнетизм</w:t>
            </w:r>
          </w:p>
        </w:tc>
        <w:tc>
          <w:tcPr>
            <w:tcW w:w="1100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2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vMerge w:val="restart"/>
          </w:tcPr>
          <w:p w:rsidR="005E5560" w:rsidRDefault="008F19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4" w:type="dxa"/>
            <w:vMerge w:val="restart"/>
          </w:tcPr>
          <w:p w:rsidR="005E5560" w:rsidRDefault="008F19A2">
            <w:pPr>
              <w:shd w:val="ni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наблюдение, опрос, Выполнение практического задания, Анализ работ.</w:t>
            </w:r>
          </w:p>
        </w:tc>
      </w:tr>
      <w:tr w:rsidR="005E5560" w:rsidTr="00213FE9">
        <w:trPr>
          <w:trHeight w:val="276"/>
        </w:trPr>
        <w:tc>
          <w:tcPr>
            <w:tcW w:w="567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651" w:type="dxa"/>
            <w:vMerge w:val="restart"/>
          </w:tcPr>
          <w:p w:rsidR="005E5560" w:rsidRDefault="008F19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100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2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vMerge w:val="restart"/>
          </w:tcPr>
          <w:p w:rsidR="005E5560" w:rsidRDefault="008F19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4" w:type="dxa"/>
            <w:vMerge w:val="restart"/>
          </w:tcPr>
          <w:p w:rsidR="005E5560" w:rsidRDefault="008F19A2">
            <w:pPr>
              <w:shd w:val="ni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работ, тестирование.</w:t>
            </w:r>
          </w:p>
        </w:tc>
      </w:tr>
      <w:tr w:rsidR="005E5560" w:rsidTr="00213FE9">
        <w:trPr>
          <w:trHeight w:val="276"/>
        </w:trPr>
        <w:tc>
          <w:tcPr>
            <w:tcW w:w="567" w:type="dxa"/>
            <w:vMerge w:val="restart"/>
          </w:tcPr>
          <w:p w:rsidR="005E5560" w:rsidRDefault="005E5560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51" w:type="dxa"/>
            <w:vMerge w:val="restart"/>
          </w:tcPr>
          <w:p w:rsidR="005E5560" w:rsidRDefault="008F19A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00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332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36" w:type="dxa"/>
            <w:vMerge w:val="restart"/>
          </w:tcPr>
          <w:p w:rsidR="005E5560" w:rsidRDefault="008F19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3084" w:type="dxa"/>
            <w:vMerge w:val="restart"/>
          </w:tcPr>
          <w:p w:rsidR="005E5560" w:rsidRDefault="005E5560">
            <w:pPr>
              <w:shd w:val="ni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5560" w:rsidTr="00213FE9">
        <w:tc>
          <w:tcPr>
            <w:tcW w:w="10670" w:type="dxa"/>
            <w:gridSpan w:val="6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Робототехника</w:t>
            </w:r>
          </w:p>
        </w:tc>
      </w:tr>
      <w:tr w:rsidR="005E5560" w:rsidTr="00213FE9">
        <w:trPr>
          <w:trHeight w:val="276"/>
        </w:trPr>
        <w:tc>
          <w:tcPr>
            <w:tcW w:w="567" w:type="dxa"/>
            <w:vMerge w:val="restart"/>
          </w:tcPr>
          <w:p w:rsidR="005E5560" w:rsidRDefault="005E5560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51" w:type="dxa"/>
            <w:vMerge w:val="restart"/>
          </w:tcPr>
          <w:p w:rsidR="005E5560" w:rsidRDefault="008F19A2">
            <w:pPr>
              <w:shd w:val="ni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историю и идею робототехники</w:t>
            </w:r>
          </w:p>
        </w:tc>
        <w:tc>
          <w:tcPr>
            <w:tcW w:w="1100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2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6" w:type="dxa"/>
            <w:vMerge w:val="restart"/>
          </w:tcPr>
          <w:p w:rsidR="005E5560" w:rsidRDefault="008F19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4" w:type="dxa"/>
            <w:vMerge w:val="restart"/>
          </w:tcPr>
          <w:p w:rsidR="005E5560" w:rsidRDefault="008F19A2">
            <w:pPr>
              <w:shd w:val="ni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наблюдение, тестирование.</w:t>
            </w:r>
          </w:p>
        </w:tc>
      </w:tr>
      <w:tr w:rsidR="005E5560" w:rsidTr="00213FE9">
        <w:trPr>
          <w:trHeight w:val="276"/>
        </w:trPr>
        <w:tc>
          <w:tcPr>
            <w:tcW w:w="567" w:type="dxa"/>
            <w:vMerge w:val="restart"/>
          </w:tcPr>
          <w:p w:rsidR="005E5560" w:rsidRDefault="005E5560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51" w:type="dxa"/>
            <w:vMerge w:val="restart"/>
          </w:tcPr>
          <w:p w:rsidR="005E5560" w:rsidRDefault="008F19A2">
            <w:pPr>
              <w:shd w:val="ni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Первые шаги в робототехнику. Изучение технологий</w:t>
            </w:r>
          </w:p>
        </w:tc>
        <w:tc>
          <w:tcPr>
            <w:tcW w:w="1100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32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6" w:type="dxa"/>
            <w:vMerge w:val="restart"/>
          </w:tcPr>
          <w:p w:rsidR="005E5560" w:rsidRDefault="008F19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4" w:type="dxa"/>
            <w:vMerge w:val="restart"/>
          </w:tcPr>
          <w:p w:rsidR="005E5560" w:rsidRDefault="008F19A2">
            <w:pPr>
              <w:shd w:val="ni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наблюдение, опрос, Выполнение практического задания, Анализ работ.</w:t>
            </w:r>
          </w:p>
        </w:tc>
      </w:tr>
      <w:tr w:rsidR="005E5560" w:rsidTr="00213FE9">
        <w:trPr>
          <w:trHeight w:val="276"/>
        </w:trPr>
        <w:tc>
          <w:tcPr>
            <w:tcW w:w="567" w:type="dxa"/>
            <w:vMerge w:val="restart"/>
          </w:tcPr>
          <w:p w:rsidR="005E5560" w:rsidRDefault="005E5560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51" w:type="dxa"/>
            <w:vMerge w:val="restart"/>
          </w:tcPr>
          <w:p w:rsidR="005E5560" w:rsidRDefault="008F19A2">
            <w:pPr>
              <w:shd w:val="ni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построения конструкций, устройства, приводы</w:t>
            </w:r>
          </w:p>
        </w:tc>
        <w:tc>
          <w:tcPr>
            <w:tcW w:w="1100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2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6" w:type="dxa"/>
            <w:vMerge w:val="restart"/>
          </w:tcPr>
          <w:p w:rsidR="005E5560" w:rsidRDefault="008F19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84" w:type="dxa"/>
            <w:vMerge w:val="restart"/>
          </w:tcPr>
          <w:p w:rsidR="005E5560" w:rsidRDefault="008F19A2">
            <w:pPr>
              <w:shd w:val="ni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наблюдение, опрос, Выполнение практического задания, Анализ работ.</w:t>
            </w:r>
          </w:p>
        </w:tc>
      </w:tr>
      <w:tr w:rsidR="005E5560" w:rsidTr="00213FE9">
        <w:trPr>
          <w:trHeight w:val="276"/>
        </w:trPr>
        <w:tc>
          <w:tcPr>
            <w:tcW w:w="567" w:type="dxa"/>
            <w:vMerge w:val="restart"/>
          </w:tcPr>
          <w:p w:rsidR="005E5560" w:rsidRDefault="005E5560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51" w:type="dxa"/>
            <w:vMerge w:val="restart"/>
          </w:tcPr>
          <w:p w:rsidR="005E5560" w:rsidRDefault="008F19A2">
            <w:pPr>
              <w:shd w:val="ni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работа</w:t>
            </w:r>
          </w:p>
        </w:tc>
        <w:tc>
          <w:tcPr>
            <w:tcW w:w="1100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2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6" w:type="dxa"/>
            <w:vMerge w:val="restart"/>
          </w:tcPr>
          <w:p w:rsidR="005E5560" w:rsidRDefault="008F19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4" w:type="dxa"/>
            <w:vMerge w:val="restart"/>
          </w:tcPr>
          <w:p w:rsidR="005E5560" w:rsidRDefault="008F19A2">
            <w:pPr>
              <w:shd w:val="ni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работа</w:t>
            </w:r>
          </w:p>
        </w:tc>
      </w:tr>
      <w:tr w:rsidR="005E5560" w:rsidTr="00213FE9">
        <w:trPr>
          <w:trHeight w:val="276"/>
        </w:trPr>
        <w:tc>
          <w:tcPr>
            <w:tcW w:w="567" w:type="dxa"/>
            <w:vMerge w:val="restart"/>
          </w:tcPr>
          <w:p w:rsidR="005E5560" w:rsidRDefault="005E5560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51" w:type="dxa"/>
            <w:vMerge w:val="restart"/>
          </w:tcPr>
          <w:p w:rsidR="005E5560" w:rsidRDefault="008F19A2">
            <w:pPr>
              <w:shd w:val="ni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00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332" w:type="dxa"/>
            <w:vMerge w:val="restart"/>
          </w:tcPr>
          <w:p w:rsidR="005E5560" w:rsidRDefault="008F19A2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36" w:type="dxa"/>
            <w:vMerge w:val="restart"/>
          </w:tcPr>
          <w:p w:rsidR="005E5560" w:rsidRDefault="008F19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084" w:type="dxa"/>
            <w:vMerge w:val="restart"/>
          </w:tcPr>
          <w:p w:rsidR="005E5560" w:rsidRDefault="005E5560">
            <w:pPr>
              <w:shd w:val="ni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5560" w:rsidTr="00213FE9">
        <w:tc>
          <w:tcPr>
            <w:tcW w:w="567" w:type="dxa"/>
          </w:tcPr>
          <w:p w:rsidR="005E5560" w:rsidRDefault="005E5560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51" w:type="dxa"/>
          </w:tcPr>
          <w:p w:rsidR="005E5560" w:rsidRDefault="005E5560">
            <w:pPr>
              <w:shd w:val="nil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0" w:type="dxa"/>
          </w:tcPr>
          <w:p w:rsidR="005E5560" w:rsidRDefault="00213FE9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1332" w:type="dxa"/>
          </w:tcPr>
          <w:p w:rsidR="005E5560" w:rsidRDefault="00213FE9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936" w:type="dxa"/>
          </w:tcPr>
          <w:p w:rsidR="005E5560" w:rsidRDefault="00213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3084" w:type="dxa"/>
          </w:tcPr>
          <w:p w:rsidR="005E5560" w:rsidRDefault="005E5560">
            <w:pPr>
              <w:shd w:val="ni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E5560" w:rsidRDefault="005E5560">
      <w:pPr>
        <w:shd w:val="nil"/>
        <w:jc w:val="center"/>
        <w:rPr>
          <w:rFonts w:ascii="Times New Roman" w:hAnsi="Times New Roman" w:cs="Times New Roman"/>
          <w:sz w:val="24"/>
          <w:szCs w:val="24"/>
        </w:rPr>
      </w:pPr>
    </w:p>
    <w:p w:rsidR="00213FE9" w:rsidRDefault="00213FE9">
      <w:pPr>
        <w:shd w:val="nil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13FE9" w:rsidRDefault="00213FE9">
      <w:pPr>
        <w:shd w:val="nil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E5560" w:rsidRDefault="008F19A2">
      <w:pPr>
        <w:shd w:val="nil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учебного плана</w:t>
      </w:r>
    </w:p>
    <w:p w:rsidR="005E5560" w:rsidRDefault="008F19A2" w:rsidP="00213FE9">
      <w:pPr>
        <w:shd w:val="nil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Содержание учебного плана представлено в рабочей программе модуля</w:t>
      </w:r>
    </w:p>
    <w:p w:rsidR="005E5560" w:rsidRDefault="005E5560">
      <w:pPr>
        <w:shd w:val="nil"/>
        <w:rPr>
          <w:rFonts w:ascii="Times New Roman" w:hAnsi="Times New Roman" w:cs="Times New Roman"/>
          <w:b/>
          <w:bCs/>
          <w:sz w:val="24"/>
          <w:szCs w:val="24"/>
        </w:rPr>
      </w:pPr>
    </w:p>
    <w:p w:rsidR="005E5560" w:rsidRDefault="008F19A2">
      <w:pPr>
        <w:shd w:val="nil"/>
        <w:spacing w:after="0"/>
        <w:ind w:right="1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«ФИЗИКА»</w:t>
      </w:r>
    </w:p>
    <w:p w:rsidR="005E5560" w:rsidRDefault="005E5560">
      <w:pPr>
        <w:shd w:val="nil"/>
        <w:spacing w:after="0"/>
        <w:ind w:right="1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Адресат программы: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программа разработана для учеников, начинающих изучение курса физики – 7-8 классов.</w:t>
      </w: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c24"/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E5560" w:rsidRDefault="008F19A2">
      <w:pPr>
        <w:spacing w:after="0"/>
        <w:ind w:right="1"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углубление теоретических и практических знаний учащихся,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формирование целостного представления о мире,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основанного на приобретенных знаниях, умениях, навыках 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способах практической деятельности;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развитие умений проводить наблюдения, планировать и выполнять эксперименты, выдвигать гипотезы и строить модели.</w:t>
      </w:r>
    </w:p>
    <w:p w:rsidR="005E5560" w:rsidRDefault="008F19A2">
      <w:pPr>
        <w:pStyle w:val="Default"/>
        <w:spacing w:line="276" w:lineRule="auto"/>
        <w:ind w:right="1" w:firstLine="709"/>
        <w:jc w:val="both"/>
        <w:rPr>
          <w:rFonts w:eastAsia="Times New Roman"/>
          <w:b/>
          <w:bCs/>
        </w:rPr>
      </w:pPr>
      <w:r>
        <w:rPr>
          <w:rFonts w:eastAsia="Times New Roman"/>
          <w:bCs/>
        </w:rPr>
        <w:t>Достижение этих целей обеспечивается решением следующих</w:t>
      </w:r>
      <w:r>
        <w:rPr>
          <w:rFonts w:eastAsia="Times New Roman"/>
          <w:b/>
          <w:bCs/>
        </w:rPr>
        <w:t xml:space="preserve"> задач: </w:t>
      </w:r>
    </w:p>
    <w:p w:rsidR="005E5560" w:rsidRDefault="008F19A2">
      <w:pPr>
        <w:pStyle w:val="Default"/>
        <w:spacing w:line="276" w:lineRule="auto"/>
        <w:ind w:right="1" w:firstLine="709"/>
        <w:jc w:val="both"/>
        <w:rPr>
          <w:rFonts w:eastAsia="Times New Roman"/>
          <w:spacing w:val="-1"/>
        </w:rPr>
      </w:pPr>
      <w:r>
        <w:rPr>
          <w:rFonts w:eastAsia="Times New Roman"/>
          <w:b/>
          <w:bCs/>
        </w:rPr>
        <w:t xml:space="preserve">- </w:t>
      </w:r>
      <w:r>
        <w:rPr>
          <w:rFonts w:eastAsia="Times New Roman"/>
        </w:rPr>
        <w:t xml:space="preserve">развивать и поддерживать </w:t>
      </w:r>
      <w:r>
        <w:rPr>
          <w:rFonts w:eastAsia="Times New Roman"/>
          <w:spacing w:val="-3"/>
        </w:rPr>
        <w:t xml:space="preserve">познавательный интерес к изучению физики как науки, знакомить </w:t>
      </w:r>
      <w:r>
        <w:rPr>
          <w:rFonts w:eastAsia="Times New Roman"/>
        </w:rPr>
        <w:t xml:space="preserve">учащихся с последними достижениями науки и техники, научить решать задачи нестандартными методами, развивать познавательный интерес при выполнении экспериментальных </w:t>
      </w:r>
      <w:r>
        <w:rPr>
          <w:rFonts w:eastAsia="Times New Roman"/>
          <w:spacing w:val="-1"/>
        </w:rPr>
        <w:t>исследований с использованием информационных технологий;</w:t>
      </w:r>
    </w:p>
    <w:p w:rsidR="005E5560" w:rsidRDefault="008F19A2">
      <w:pPr>
        <w:pStyle w:val="Default"/>
        <w:spacing w:line="276" w:lineRule="auto"/>
        <w:ind w:right="1" w:firstLine="709"/>
        <w:jc w:val="both"/>
        <w:rPr>
          <w:rStyle w:val="c5"/>
          <w:rFonts w:eastAsia="Times New Roman"/>
        </w:rPr>
      </w:pPr>
      <w:r>
        <w:rPr>
          <w:rFonts w:eastAsia="Times New Roman"/>
          <w:spacing w:val="-1"/>
        </w:rPr>
        <w:t xml:space="preserve">- </w:t>
      </w:r>
      <w:r>
        <w:rPr>
          <w:rStyle w:val="c5"/>
          <w:rFonts w:eastAsia="Times New Roman"/>
        </w:rPr>
        <w:t>обеспечить возможности формирования целостного представления о природе посредством знакомства с объектами и явлениями природы, подходами к их классификации и основными закономерностями, доступными для восприятия;</w:t>
      </w:r>
    </w:p>
    <w:p w:rsidR="005E5560" w:rsidRDefault="008F19A2">
      <w:pPr>
        <w:pStyle w:val="Default"/>
        <w:spacing w:line="276" w:lineRule="auto"/>
        <w:ind w:right="1" w:firstLine="709"/>
        <w:jc w:val="both"/>
        <w:rPr>
          <w:rStyle w:val="c5"/>
          <w:rFonts w:eastAsia="Times New Roman"/>
        </w:rPr>
      </w:pPr>
      <w:r>
        <w:rPr>
          <w:rStyle w:val="c5"/>
          <w:rFonts w:eastAsia="Times New Roman"/>
        </w:rPr>
        <w:t>- освоение учениками базовых знаний, необходимых при изучении систематического курса физики;</w:t>
      </w:r>
    </w:p>
    <w:p w:rsidR="005E5560" w:rsidRDefault="008F19A2">
      <w:pPr>
        <w:pStyle w:val="Default"/>
        <w:spacing w:line="276" w:lineRule="auto"/>
        <w:ind w:right="1" w:firstLine="709"/>
        <w:jc w:val="both"/>
      </w:pPr>
      <w:r>
        <w:rPr>
          <w:rStyle w:val="c5"/>
          <w:rFonts w:eastAsia="Times New Roman"/>
        </w:rPr>
        <w:t xml:space="preserve">- </w:t>
      </w:r>
      <w:r>
        <w:rPr>
          <w:rFonts w:eastAsia="Times New Roman"/>
        </w:rPr>
        <w:t xml:space="preserve">развивать умения и навыки учащихся </w:t>
      </w:r>
      <w:r>
        <w:rPr>
          <w:rFonts w:eastAsia="Times New Roman"/>
          <w:spacing w:val="-1"/>
        </w:rPr>
        <w:t>самостоятельно работать с научно-популярной литературой,</w:t>
      </w:r>
      <w:r>
        <w:rPr>
          <w:rFonts w:eastAsia="Times New Roman"/>
        </w:rPr>
        <w:t xml:space="preserve"> различными источниками информации</w:t>
      </w:r>
      <w:r>
        <w:rPr>
          <w:rFonts w:eastAsia="Times New Roman"/>
          <w:spacing w:val="-1"/>
        </w:rPr>
        <w:t xml:space="preserve">, </w:t>
      </w:r>
      <w:r>
        <w:rPr>
          <w:rFonts w:eastAsia="Times New Roman"/>
        </w:rPr>
        <w:t xml:space="preserve">практически применять физические знания в жизни, </w:t>
      </w:r>
      <w:r>
        <w:rPr>
          <w:rFonts w:eastAsia="Times New Roman"/>
          <w:spacing w:val="-2"/>
        </w:rPr>
        <w:t xml:space="preserve">развивать творческие способности, формирование у учащихся </w:t>
      </w:r>
      <w:r>
        <w:rPr>
          <w:rFonts w:eastAsia="Times New Roman"/>
          <w:spacing w:val="-1"/>
        </w:rPr>
        <w:t>активности и самостоятельности, инициативы, р</w:t>
      </w:r>
      <w:r>
        <w:rPr>
          <w:rFonts w:eastAsia="Times New Roman"/>
          <w:spacing w:val="2"/>
        </w:rPr>
        <w:t xml:space="preserve">азвивать исследовательские </w:t>
      </w:r>
      <w:r>
        <w:rPr>
          <w:rFonts w:eastAsia="Times New Roman"/>
          <w:spacing w:val="1"/>
        </w:rPr>
        <w:t>умения учащихся.</w:t>
      </w:r>
    </w:p>
    <w:p w:rsidR="005E5560" w:rsidRDefault="005E5560">
      <w:pPr>
        <w:spacing w:after="0"/>
        <w:ind w:right="1"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E5560" w:rsidRDefault="008F19A2">
      <w:pPr>
        <w:spacing w:after="0"/>
        <w:ind w:right="1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СОДЕРЖАНИЕ УЧЕБНОГО ПЛАНА</w:t>
      </w:r>
    </w:p>
    <w:p w:rsidR="005E5560" w:rsidRDefault="008F19A2">
      <w:pPr>
        <w:spacing w:after="0"/>
        <w:ind w:left="709" w:right="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Вводное занятие.</w:t>
      </w: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Теория: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Организационное занятие. Правила безопасности на занятиях кружка. </w:t>
      </w: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Рассказы о физиках. Методы научного познания.</w:t>
      </w:r>
    </w:p>
    <w:p w:rsidR="005E5560" w:rsidRDefault="008F19A2">
      <w:pPr>
        <w:spacing w:after="0"/>
        <w:ind w:left="709" w:right="1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Основы молекулярной теории. Тепловые явления.</w:t>
      </w: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Гипотеза о строении вещества. Первоначальные сведения о строении вещества.  Непрерывность и хаотичность движения частиц вещества. Диффузия в жизни человека и животных. Модели газа, жидкости, твердого тела. Смачивание. Капиллярные явления.</w:t>
      </w:r>
    </w:p>
    <w:p w:rsidR="005E5560" w:rsidRDefault="008F19A2">
      <w:pPr>
        <w:shd w:val="clear" w:color="auto" w:fill="FFFFFF"/>
        <w:tabs>
          <w:tab w:val="left" w:leader="dot" w:pos="7891"/>
        </w:tabs>
        <w:spacing w:after="0"/>
        <w:ind w:right="1" w:firstLine="709"/>
        <w:jc w:val="both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>Практические занятия:</w:t>
      </w:r>
    </w:p>
    <w:p w:rsidR="005E5560" w:rsidRDefault="008F19A2">
      <w:pPr>
        <w:shd w:val="clear" w:color="auto" w:fill="FFFFFF"/>
        <w:tabs>
          <w:tab w:val="left" w:leader="dot" w:pos="7886"/>
        </w:tabs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- занимательные опыты: Диффузия. Нагреваем воздух.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Стакан ползет.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Нагреваем воду. Тепловые качели.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Нагреваем спицу.</w:t>
      </w: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практическая работа «Наблюдение зависимости температуры кипения воды от изменения атмосферного давления».</w:t>
      </w:r>
    </w:p>
    <w:p w:rsidR="005E5560" w:rsidRDefault="008F19A2">
      <w:pPr>
        <w:spacing w:after="0"/>
        <w:ind w:left="709" w:right="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Взаимодействие тел.</w:t>
      </w:r>
    </w:p>
    <w:p w:rsidR="005E5560" w:rsidRDefault="008F19A2">
      <w:pPr>
        <w:shd w:val="clear" w:color="auto" w:fill="FFFFFF"/>
        <w:tabs>
          <w:tab w:val="left" w:leader="dot" w:pos="7157"/>
        </w:tabs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Теория</w:t>
      </w:r>
      <w:r>
        <w:rPr>
          <w:rFonts w:ascii="Times New Roman" w:eastAsia="Times New Roman" w:hAnsi="Times New Roman" w:cs="Times New Roman"/>
          <w:sz w:val="24"/>
          <w:szCs w:val="24"/>
        </w:rPr>
        <w:t>: Механическое движение. Инерция. Использование в технике принципов движения живых существ. Силы. Силы в природе. Вес тела. Невесомость. Сила тяжести и размеры млекопитающих и деревьев. Взаимодействие тел во Вселенной.</w:t>
      </w:r>
    </w:p>
    <w:p w:rsidR="005E5560" w:rsidRDefault="008F19A2">
      <w:pPr>
        <w:shd w:val="clear" w:color="auto" w:fill="FFFFFF"/>
        <w:tabs>
          <w:tab w:val="left" w:leader="dot" w:pos="7891"/>
        </w:tabs>
        <w:spacing w:after="0"/>
        <w:ind w:right="1" w:firstLine="709"/>
        <w:jc w:val="both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Практические занятия: </w:t>
      </w: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Изготовление дидактических кубиков.</w:t>
      </w: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Изготовление физического лото по теме.</w:t>
      </w:r>
    </w:p>
    <w:p w:rsidR="005E5560" w:rsidRDefault="008F19A2">
      <w:pPr>
        <w:shd w:val="clear" w:color="auto" w:fill="FFFFFF"/>
        <w:tabs>
          <w:tab w:val="left" w:leader="dot" w:pos="7219"/>
        </w:tabs>
        <w:spacing w:after="0"/>
        <w:ind w:right="1" w:firstLine="709"/>
        <w:jc w:val="both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Изготовление самоделок по теме «Центр тяжести»: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Воробей на ветке.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Коробок с сюрпризом.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Вверх по скату.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Верхом на бочке.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Бегемот и птичка.</w:t>
      </w:r>
    </w:p>
    <w:p w:rsidR="005E5560" w:rsidRDefault="008F19A2">
      <w:pPr>
        <w:spacing w:after="0"/>
        <w:ind w:left="709" w:right="1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Давление.</w:t>
      </w:r>
    </w:p>
    <w:p w:rsidR="005E5560" w:rsidRDefault="008F19A2">
      <w:pPr>
        <w:shd w:val="clear" w:color="auto" w:fill="FFFFFF"/>
        <w:tabs>
          <w:tab w:val="left" w:leader="dot" w:pos="7915"/>
        </w:tabs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Теория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Атмосферное давление.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Мы живем на дне океана. Первые аэронавты.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Атмосферное давление и жизнь на Земле. Гидростатический парадокс. Давление на службе человека. </w:t>
      </w:r>
    </w:p>
    <w:p w:rsidR="005E5560" w:rsidRDefault="008F19A2">
      <w:pPr>
        <w:shd w:val="clear" w:color="auto" w:fill="FFFFFF"/>
        <w:tabs>
          <w:tab w:val="left" w:leader="dot" w:pos="7915"/>
        </w:tabs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Сообщающиеся сосуды и их модели. Глубоководные животные и их приспособленность к жизни на глубине. Водные растения.</w:t>
      </w:r>
    </w:p>
    <w:p w:rsidR="005E5560" w:rsidRDefault="008F19A2">
      <w:pPr>
        <w:shd w:val="clear" w:color="auto" w:fill="FFFFFF"/>
        <w:tabs>
          <w:tab w:val="left" w:leader="dot" w:pos="7891"/>
        </w:tabs>
        <w:spacing w:after="0"/>
        <w:ind w:right="1" w:firstLine="709"/>
        <w:jc w:val="both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Практические занятия: </w:t>
      </w: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 xml:space="preserve">- занимательные опыты: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Загадочная редиска.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Три опыта со стаканом.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Сухим из воды. </w:t>
      </w: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Плавание тел.</w:t>
      </w:r>
    </w:p>
    <w:p w:rsidR="005E5560" w:rsidRDefault="008F19A2">
      <w:pPr>
        <w:shd w:val="clear" w:color="auto" w:fill="FFFFFF"/>
        <w:spacing w:after="0"/>
        <w:ind w:right="1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практическая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«Измерение давления жидкости на дно сосуда».</w:t>
      </w: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устный журнал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«Атмосферное давление и жизнь на Земле».</w:t>
      </w: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выставка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«Физика и детская игрушка».</w:t>
      </w:r>
    </w:p>
    <w:p w:rsidR="005E5560" w:rsidRDefault="008F19A2">
      <w:pPr>
        <w:spacing w:after="0"/>
        <w:ind w:left="709" w:right="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Работа и мощность.</w:t>
      </w: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Теория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: Работа и мощность. Простые механизмы.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Подвижный и неподвижный блок.</w:t>
      </w:r>
    </w:p>
    <w:p w:rsidR="005E5560" w:rsidRDefault="008F19A2">
      <w:pPr>
        <w:shd w:val="clear" w:color="auto" w:fill="FFFFFF"/>
        <w:tabs>
          <w:tab w:val="left" w:leader="dot" w:pos="7891"/>
        </w:tabs>
        <w:spacing w:after="0"/>
        <w:ind w:right="1" w:firstLine="709"/>
        <w:jc w:val="both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Практические занятия: </w:t>
      </w: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- выставка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«Простые механизмы у нас дома». </w:t>
      </w: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 практическая работа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«Определение моей максимальной мощности»,  «Измерение быстроты реакции человека»,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Определение выигрыша в силе при использовании подвижного блока»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5560" w:rsidRDefault="008F19A2">
      <w:pPr>
        <w:spacing w:after="0"/>
        <w:ind w:left="709" w:right="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Электромагнетизм.</w:t>
      </w:r>
    </w:p>
    <w:p w:rsidR="005E5560" w:rsidRDefault="008F19A2">
      <w:pPr>
        <w:shd w:val="clear" w:color="auto" w:fill="FFFFFF"/>
        <w:tabs>
          <w:tab w:val="left" w:leader="dot" w:pos="7891"/>
        </w:tabs>
        <w:spacing w:after="0"/>
        <w:ind w:right="1" w:firstLine="709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>Теория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: Электризация тел. Взаимодействие электрических зарядов. Магнитное поле. Электромагнетизм.</w:t>
      </w:r>
    </w:p>
    <w:p w:rsidR="005E5560" w:rsidRDefault="008F19A2">
      <w:pPr>
        <w:shd w:val="clear" w:color="auto" w:fill="FFFFFF"/>
        <w:tabs>
          <w:tab w:val="left" w:leader="dot" w:pos="7891"/>
        </w:tabs>
        <w:spacing w:after="0"/>
        <w:ind w:right="1" w:firstLine="709"/>
        <w:jc w:val="both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Практические занятия: </w:t>
      </w:r>
    </w:p>
    <w:p w:rsidR="005E5560" w:rsidRDefault="008F19A2">
      <w:pPr>
        <w:shd w:val="clear" w:color="auto" w:fill="FFFFFF"/>
        <w:tabs>
          <w:tab w:val="left" w:leader="dot" w:pos="7550"/>
        </w:tabs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 занимательные опыты: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Электрический театр.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Электрический кот.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Электрический спрут.</w:t>
      </w:r>
    </w:p>
    <w:p w:rsidR="005E5560" w:rsidRDefault="008F19A2">
      <w:pPr>
        <w:shd w:val="clear" w:color="auto" w:fill="FFFFFF"/>
        <w:tabs>
          <w:tab w:val="left" w:leader="dot" w:pos="7906"/>
        </w:tabs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Электротрусишка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. Игра с железными опилками.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Магнитная бригантина. Магнитная «инфекция».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Разборчивый гусь.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Магнитный рыболов.</w:t>
      </w: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 практическая работа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«Исследование электропроводности водных растворов разных веществ».</w:t>
      </w:r>
    </w:p>
    <w:p w:rsidR="005E5560" w:rsidRDefault="008F19A2">
      <w:pPr>
        <w:spacing w:after="0"/>
        <w:ind w:left="709" w:right="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аключительное занятие.</w:t>
      </w: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Смотр работ кружковцев.</w:t>
      </w:r>
    </w:p>
    <w:p w:rsidR="005E5560" w:rsidRDefault="005E5560">
      <w:pPr>
        <w:pStyle w:val="af3"/>
        <w:spacing w:line="276" w:lineRule="auto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5560" w:rsidRDefault="001C2026">
      <w:pPr>
        <w:tabs>
          <w:tab w:val="left" w:pos="3660"/>
        </w:tabs>
        <w:spacing w:after="0"/>
        <w:ind w:right="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9" w:anchor="m6" w:tooltip="http://www.school2100.ru/uroki/elementary/rus.php#m6" w:history="1">
        <w:r w:rsidR="008F19A2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="008F19A2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результаты:</w:t>
      </w:r>
    </w:p>
    <w:p w:rsidR="005E5560" w:rsidRDefault="008F19A2">
      <w:pPr>
        <w:spacing w:after="0" w:line="259" w:lineRule="auto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Личностные результаты: </w:t>
      </w:r>
    </w:p>
    <w:p w:rsidR="005E5560" w:rsidRDefault="008F19A2">
      <w:pPr>
        <w:numPr>
          <w:ilvl w:val="0"/>
          <w:numId w:val="17"/>
        </w:numPr>
        <w:tabs>
          <w:tab w:val="left" w:pos="992"/>
        </w:tabs>
        <w:spacing w:after="0" w:line="269" w:lineRule="auto"/>
        <w:ind w:left="0"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положительного отношения к исследовательской деятельности; </w:t>
      </w:r>
    </w:p>
    <w:p w:rsidR="005E5560" w:rsidRDefault="008F19A2">
      <w:pPr>
        <w:numPr>
          <w:ilvl w:val="0"/>
          <w:numId w:val="17"/>
        </w:numPr>
        <w:tabs>
          <w:tab w:val="left" w:pos="992"/>
        </w:tabs>
        <w:spacing w:after="0" w:line="269" w:lineRule="auto"/>
        <w:ind w:left="0"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интереса к новому содержанию и новым способам познания; </w:t>
      </w:r>
    </w:p>
    <w:p w:rsidR="005E5560" w:rsidRDefault="008F19A2">
      <w:pPr>
        <w:numPr>
          <w:ilvl w:val="0"/>
          <w:numId w:val="17"/>
        </w:numPr>
        <w:tabs>
          <w:tab w:val="left" w:pos="992"/>
        </w:tabs>
        <w:spacing w:after="0" w:line="269" w:lineRule="auto"/>
        <w:ind w:left="0"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ориентирование понимания причин успеха в исследовательской деятельности. </w:t>
      </w:r>
    </w:p>
    <w:p w:rsidR="005E5560" w:rsidRDefault="008F19A2">
      <w:pPr>
        <w:numPr>
          <w:ilvl w:val="0"/>
          <w:numId w:val="17"/>
        </w:numPr>
        <w:tabs>
          <w:tab w:val="left" w:pos="992"/>
        </w:tabs>
        <w:spacing w:after="0" w:line="269" w:lineRule="auto"/>
        <w:ind w:left="0"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ответственности, самокритичности, самоконтроля; </w:t>
      </w:r>
    </w:p>
    <w:p w:rsidR="005E5560" w:rsidRDefault="008F19A2">
      <w:pPr>
        <w:numPr>
          <w:ilvl w:val="0"/>
          <w:numId w:val="17"/>
        </w:numPr>
        <w:tabs>
          <w:tab w:val="left" w:pos="992"/>
        </w:tabs>
        <w:spacing w:after="0" w:line="269" w:lineRule="auto"/>
        <w:ind w:left="0"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умение рационально строить самостоятельную деятельность; </w:t>
      </w:r>
    </w:p>
    <w:p w:rsidR="005E5560" w:rsidRDefault="008F19A2">
      <w:pPr>
        <w:numPr>
          <w:ilvl w:val="0"/>
          <w:numId w:val="17"/>
        </w:numPr>
        <w:tabs>
          <w:tab w:val="left" w:pos="992"/>
        </w:tabs>
        <w:spacing w:after="0" w:line="333" w:lineRule="auto"/>
        <w:ind w:left="0"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умение грамотно оценивать свою работу, находить её достоинства и недостатки; </w:t>
      </w:r>
    </w:p>
    <w:p w:rsidR="005E5560" w:rsidRDefault="008F19A2">
      <w:pPr>
        <w:numPr>
          <w:ilvl w:val="0"/>
          <w:numId w:val="17"/>
        </w:numPr>
        <w:tabs>
          <w:tab w:val="left" w:pos="992"/>
        </w:tabs>
        <w:spacing w:after="0" w:line="333" w:lineRule="auto"/>
        <w:ind w:left="0"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умение доводить работу до логического завершения. </w:t>
      </w: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результаты:</w:t>
      </w:r>
    </w:p>
    <w:p w:rsidR="005E5560" w:rsidRDefault="008F19A2">
      <w:pPr>
        <w:spacing w:after="0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характеризуют уровень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сформированности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универсальных способностей обучающихся, проявляющихся в познавательной и практической деятельности: </w:t>
      </w:r>
    </w:p>
    <w:p w:rsidR="005E5560" w:rsidRDefault="008F19A2">
      <w:pPr>
        <w:numPr>
          <w:ilvl w:val="0"/>
          <w:numId w:val="17"/>
        </w:numPr>
        <w:tabs>
          <w:tab w:val="left" w:pos="992"/>
        </w:tabs>
        <w:spacing w:after="0" w:line="269" w:lineRule="auto"/>
        <w:ind w:left="0"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умение сравнивать, анализировать, выделять главное, обобщать; </w:t>
      </w:r>
    </w:p>
    <w:p w:rsidR="005E5560" w:rsidRDefault="008F19A2">
      <w:pPr>
        <w:numPr>
          <w:ilvl w:val="0"/>
          <w:numId w:val="17"/>
        </w:numPr>
        <w:tabs>
          <w:tab w:val="left" w:pos="992"/>
        </w:tabs>
        <w:spacing w:after="0" w:line="269" w:lineRule="auto"/>
        <w:ind w:left="0"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умение рационально строить самостоятельную деятельность; </w:t>
      </w:r>
    </w:p>
    <w:p w:rsidR="005E5560" w:rsidRDefault="008F19A2">
      <w:pPr>
        <w:numPr>
          <w:ilvl w:val="0"/>
          <w:numId w:val="17"/>
        </w:numPr>
        <w:tabs>
          <w:tab w:val="left" w:pos="992"/>
        </w:tabs>
        <w:spacing w:after="0" w:line="269" w:lineRule="auto"/>
        <w:ind w:left="0"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осознанное стремление к освоению новых знаний и умений, к достижению более высоких результатов. </w:t>
      </w:r>
    </w:p>
    <w:p w:rsidR="005E5560" w:rsidRDefault="008F19A2">
      <w:pPr>
        <w:numPr>
          <w:ilvl w:val="0"/>
          <w:numId w:val="17"/>
        </w:numPr>
        <w:tabs>
          <w:tab w:val="left" w:pos="992"/>
        </w:tabs>
        <w:spacing w:after="0" w:line="269" w:lineRule="auto"/>
        <w:ind w:left="0"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уметь выделять ориентиры действия в новом материале в сотрудничестве с педагогом; </w:t>
      </w:r>
    </w:p>
    <w:p w:rsidR="005E5560" w:rsidRDefault="008F19A2">
      <w:pPr>
        <w:numPr>
          <w:ilvl w:val="0"/>
          <w:numId w:val="17"/>
        </w:numPr>
        <w:tabs>
          <w:tab w:val="left" w:pos="992"/>
        </w:tabs>
        <w:spacing w:after="0" w:line="269" w:lineRule="auto"/>
        <w:ind w:left="0"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планировать свое действие в соответствии с поставленной задачей и условиями ее реализации, в том числе во внутреннем плане. </w:t>
      </w:r>
    </w:p>
    <w:p w:rsidR="005E5560" w:rsidRDefault="008F19A2">
      <w:pPr>
        <w:spacing w:after="0" w:line="259" w:lineRule="auto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Предметные результаты: </w:t>
      </w:r>
    </w:p>
    <w:p w:rsidR="005E5560" w:rsidRDefault="008F19A2">
      <w:pPr>
        <w:numPr>
          <w:ilvl w:val="0"/>
          <w:numId w:val="17"/>
        </w:numPr>
        <w:tabs>
          <w:tab w:val="left" w:pos="992"/>
        </w:tabs>
        <w:spacing w:after="0" w:line="308" w:lineRule="auto"/>
        <w:ind w:left="0"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уметь осуществлять поиск нужной информации для выполнения исследования с использованием дополнительной литературы в открытом информационном пространстве, в т.ч. контролируемом пространстве Интернет; </w:t>
      </w:r>
    </w:p>
    <w:p w:rsidR="005E5560" w:rsidRDefault="008F19A2">
      <w:pPr>
        <w:numPr>
          <w:ilvl w:val="0"/>
          <w:numId w:val="17"/>
        </w:numPr>
        <w:tabs>
          <w:tab w:val="left" w:pos="992"/>
        </w:tabs>
        <w:spacing w:after="0" w:line="269" w:lineRule="auto"/>
        <w:ind w:left="0"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уметь высказываться в устной и письменной формах; </w:t>
      </w:r>
    </w:p>
    <w:p w:rsidR="005E5560" w:rsidRDefault="008F19A2">
      <w:pPr>
        <w:numPr>
          <w:ilvl w:val="0"/>
          <w:numId w:val="17"/>
        </w:numPr>
        <w:tabs>
          <w:tab w:val="left" w:pos="992"/>
        </w:tabs>
        <w:spacing w:after="0" w:line="269" w:lineRule="auto"/>
        <w:ind w:left="0"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владеть основами смыслового чтения текста; </w:t>
      </w:r>
    </w:p>
    <w:p w:rsidR="005E5560" w:rsidRDefault="008F19A2">
      <w:pPr>
        <w:numPr>
          <w:ilvl w:val="0"/>
          <w:numId w:val="17"/>
        </w:numPr>
        <w:tabs>
          <w:tab w:val="left" w:pos="992"/>
        </w:tabs>
        <w:spacing w:after="0" w:line="269" w:lineRule="auto"/>
        <w:ind w:left="0"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анализировать объекты, выделять главное; </w:t>
      </w:r>
    </w:p>
    <w:p w:rsidR="005E5560" w:rsidRDefault="008F19A2">
      <w:pPr>
        <w:numPr>
          <w:ilvl w:val="0"/>
          <w:numId w:val="17"/>
        </w:numPr>
        <w:tabs>
          <w:tab w:val="left" w:pos="992"/>
        </w:tabs>
        <w:spacing w:after="0" w:line="269" w:lineRule="auto"/>
        <w:ind w:left="0"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осуществлять синтез; </w:t>
      </w:r>
    </w:p>
    <w:p w:rsidR="005E5560" w:rsidRDefault="008F19A2">
      <w:pPr>
        <w:numPr>
          <w:ilvl w:val="0"/>
          <w:numId w:val="17"/>
        </w:numPr>
        <w:tabs>
          <w:tab w:val="left" w:pos="992"/>
        </w:tabs>
        <w:spacing w:after="0" w:line="333" w:lineRule="auto"/>
        <w:ind w:left="0" w:right="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проводить сравнение, классификацию по разным критериям;</w:t>
      </w:r>
    </w:p>
    <w:p w:rsidR="005E5560" w:rsidRDefault="008F19A2">
      <w:pPr>
        <w:numPr>
          <w:ilvl w:val="0"/>
          <w:numId w:val="17"/>
        </w:numPr>
        <w:tabs>
          <w:tab w:val="left" w:pos="992"/>
        </w:tabs>
        <w:spacing w:after="0" w:line="333" w:lineRule="auto"/>
        <w:ind w:left="0" w:right="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устанавливать причинно-следственные связи.</w:t>
      </w:r>
    </w:p>
    <w:p w:rsidR="005E5560" w:rsidRDefault="005E5560">
      <w:pPr>
        <w:tabs>
          <w:tab w:val="left" w:pos="992"/>
        </w:tabs>
        <w:spacing w:after="0" w:line="333" w:lineRule="auto"/>
        <w:ind w:left="709"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5E5560" w:rsidRDefault="008F19A2">
      <w:pPr>
        <w:pStyle w:val="11"/>
        <w:spacing w:before="0" w:beforeAutospacing="0" w:after="0" w:afterAutospacing="0"/>
        <w:ind w:firstLine="709"/>
        <w:jc w:val="both"/>
      </w:pPr>
      <w:r>
        <w:rPr>
          <w:b/>
          <w:bCs/>
        </w:rPr>
        <w:t>Методическое обеспечение</w:t>
      </w:r>
      <w:r>
        <w:t>: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Методы обучения: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частично-поисковые, исследовательские, метод проектной деятельности, словесные и наглядные методы, практические. 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 занятиях применяются следующие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технологии:</w:t>
      </w:r>
    </w:p>
    <w:p w:rsidR="005E5560" w:rsidRDefault="008F19A2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технология развивающего обучения;</w:t>
      </w:r>
    </w:p>
    <w:p w:rsidR="005E5560" w:rsidRDefault="008F19A2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технология  обучения в сотрудничестве;</w:t>
      </w:r>
    </w:p>
    <w:p w:rsidR="005E5560" w:rsidRDefault="008F19A2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ИКТ - технология;</w:t>
      </w:r>
    </w:p>
    <w:p w:rsidR="005E5560" w:rsidRDefault="008F19A2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личностно-ориентированное обучение;</w:t>
      </w:r>
    </w:p>
    <w:p w:rsidR="005E5560" w:rsidRDefault="008F19A2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здоровьесберегающие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технологии.</w:t>
      </w:r>
    </w:p>
    <w:p w:rsidR="005E5560" w:rsidRDefault="008F19A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Формы и средства контроля: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презентации проектов, оформление выставок в школе.</w:t>
      </w:r>
    </w:p>
    <w:p w:rsidR="005E5560" w:rsidRDefault="005E5560">
      <w:pPr>
        <w:pStyle w:val="11"/>
        <w:spacing w:before="0" w:beforeAutospacing="0" w:after="0" w:afterAutospacing="0"/>
        <w:ind w:firstLine="709"/>
        <w:jc w:val="both"/>
        <w:rPr>
          <w:b/>
          <w:bCs/>
        </w:rPr>
      </w:pPr>
    </w:p>
    <w:p w:rsidR="005E5560" w:rsidRDefault="008F19A2">
      <w:pPr>
        <w:pStyle w:val="11"/>
        <w:spacing w:before="0" w:beforeAutospacing="0" w:after="0" w:afterAutospacing="0"/>
        <w:ind w:firstLine="709"/>
        <w:jc w:val="both"/>
        <w:rPr>
          <w:b/>
          <w:bCs/>
        </w:rPr>
      </w:pPr>
      <w:r>
        <w:rPr>
          <w:b/>
          <w:bCs/>
        </w:rPr>
        <w:t>Перечень дидактических материалов:</w:t>
      </w:r>
    </w:p>
    <w:p w:rsidR="005E5560" w:rsidRDefault="008F19A2">
      <w:pPr>
        <w:pStyle w:val="af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Вечера по физике в средней школе.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Э.В.Браверман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Москва, «Просвещение», 1989 г.</w:t>
      </w:r>
    </w:p>
    <w:p w:rsidR="005E5560" w:rsidRDefault="008F19A2">
      <w:pPr>
        <w:pStyle w:val="af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Внеклассная работа по физике. И.Я.Ланина. Москва, «Просвещение», 1987 г.</w:t>
      </w:r>
    </w:p>
    <w:p w:rsidR="005E5560" w:rsidRDefault="008F19A2">
      <w:pPr>
        <w:pStyle w:val="af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Внеурочная работа по физике. Под ред. О.Ф.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Кабардина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Москва, «Просвещение», 1983 г.</w:t>
      </w:r>
    </w:p>
    <w:p w:rsidR="005E5560" w:rsidRDefault="008F19A2">
      <w:pPr>
        <w:pStyle w:val="af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Забавная физика.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Л.Гальперштейн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Москва, Детская литература, 1994 г.</w:t>
      </w:r>
    </w:p>
    <w:p w:rsidR="005E5560" w:rsidRDefault="008F19A2">
      <w:pPr>
        <w:pStyle w:val="af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Занимательные вечера по физике в средней школе.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И.Л.Юфанова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Москва, «Просвещение», 1990 г.</w:t>
      </w:r>
    </w:p>
    <w:p w:rsidR="005E5560" w:rsidRDefault="008F19A2">
      <w:pPr>
        <w:pStyle w:val="af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Занимательные опыты. Свет и звук.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М.Ди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Специо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Москва, АСТ,2005 г.</w:t>
      </w:r>
    </w:p>
    <w:p w:rsidR="005E5560" w:rsidRDefault="008F19A2">
      <w:pPr>
        <w:pStyle w:val="af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Физика: опыты, фокусы и развлечения. Москва,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Астрель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2007 г.</w:t>
      </w:r>
    </w:p>
    <w:p w:rsidR="005E5560" w:rsidRDefault="008F19A2">
      <w:pPr>
        <w:pStyle w:val="af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Физические викторины.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Б.Ф.Билимович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Москва, «Просвещение», 1977 г.</w:t>
      </w:r>
    </w:p>
    <w:p w:rsidR="005E5560" w:rsidRDefault="008F19A2">
      <w:pPr>
        <w:pStyle w:val="af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познавательных интересов учащихся. И.Я Ланина. Москва, «Просвещение», 1987 г.</w:t>
      </w:r>
    </w:p>
    <w:p w:rsidR="005E5560" w:rsidRDefault="008F19A2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Фронтальные экспериментальные задания по физике в 6–7 классах средней школы. Буров В.Б., Кабанов С. Ф., Свиридов В. И.– М.: Просвещение, 1981.</w:t>
      </w:r>
    </w:p>
    <w:p w:rsidR="005E5560" w:rsidRDefault="005E5560">
      <w:pPr>
        <w:tabs>
          <w:tab w:val="left" w:pos="992"/>
        </w:tabs>
        <w:spacing w:after="0" w:line="333" w:lineRule="auto"/>
        <w:ind w:left="709"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5E5560" w:rsidRDefault="008F19A2">
      <w:pPr>
        <w:tabs>
          <w:tab w:val="left" w:pos="992"/>
        </w:tabs>
        <w:spacing w:after="0" w:line="333" w:lineRule="auto"/>
        <w:ind w:left="709" w:right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Материально-техническое обеспечение:</w:t>
      </w:r>
    </w:p>
    <w:p w:rsidR="005E5560" w:rsidRDefault="008F19A2">
      <w:pPr>
        <w:tabs>
          <w:tab w:val="left" w:pos="992"/>
        </w:tabs>
        <w:spacing w:after="0" w:line="240" w:lineRule="auto"/>
        <w:ind w:left="709" w:right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 Учебный кабинет образовательного центра «Точка роста»;</w:t>
      </w:r>
    </w:p>
    <w:p w:rsidR="005E5560" w:rsidRDefault="008F19A2">
      <w:pPr>
        <w:tabs>
          <w:tab w:val="left" w:pos="992"/>
        </w:tabs>
        <w:spacing w:after="0" w:line="240" w:lineRule="auto"/>
        <w:ind w:left="709" w:right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Цифровая лаборатория центра «Точка Роста». </w:t>
      </w:r>
    </w:p>
    <w:p w:rsidR="005E5560" w:rsidRDefault="005E5560">
      <w:pPr>
        <w:tabs>
          <w:tab w:val="left" w:pos="992"/>
        </w:tabs>
        <w:spacing w:after="0" w:line="240" w:lineRule="auto"/>
        <w:ind w:left="709" w:right="1"/>
        <w:jc w:val="both"/>
        <w:rPr>
          <w:rFonts w:ascii="Times New Roman" w:hAnsi="Times New Roman" w:cs="Times New Roman"/>
          <w:sz w:val="28"/>
          <w:szCs w:val="28"/>
        </w:rPr>
      </w:pPr>
    </w:p>
    <w:p w:rsidR="005E5560" w:rsidRDefault="008F19A2">
      <w:pPr>
        <w:tabs>
          <w:tab w:val="left" w:pos="992"/>
        </w:tabs>
        <w:spacing w:after="0" w:line="240" w:lineRule="auto"/>
        <w:ind w:left="709"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Календарно-тематическое планирование</w:t>
      </w:r>
    </w:p>
    <w:p w:rsidR="005E5560" w:rsidRDefault="005E5560">
      <w:pPr>
        <w:tabs>
          <w:tab w:val="left" w:pos="992"/>
        </w:tabs>
        <w:spacing w:after="0" w:line="240" w:lineRule="auto"/>
        <w:ind w:left="709"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0774" w:type="dxa"/>
        <w:tblInd w:w="-9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1"/>
        <w:gridCol w:w="6662"/>
        <w:gridCol w:w="1134"/>
        <w:gridCol w:w="993"/>
        <w:gridCol w:w="1134"/>
      </w:tblGrid>
      <w:tr w:rsidR="005E5560">
        <w:trPr>
          <w:trHeight w:val="43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ind w:left="27" w:hanging="109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урока</w:t>
            </w:r>
          </w:p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textDirection w:val="btLr"/>
          </w:tcPr>
          <w:p w:rsidR="005E5560" w:rsidRDefault="008F19A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</w:tr>
      <w:tr w:rsidR="005E5560">
        <w:trPr>
          <w:trHeight w:val="475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jc w:val="center"/>
              <w:rPr>
                <w:b/>
                <w:bCs/>
              </w:rPr>
            </w:pPr>
          </w:p>
        </w:tc>
        <w:tc>
          <w:tcPr>
            <w:tcW w:w="6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факт</w:t>
            </w:r>
          </w:p>
        </w:tc>
      </w:tr>
      <w:tr w:rsidR="005E5560">
        <w:trPr>
          <w:trHeight w:val="348"/>
        </w:trPr>
        <w:tc>
          <w:tcPr>
            <w:tcW w:w="107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Вводные занятия.  (2 часа)</w:t>
            </w: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Организационное занятие. Беседа о правилах безопасности на занятиях кружка.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E5560">
        <w:trPr>
          <w:trHeight w:val="35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 о физиках. Среди книг, журналов и справочников.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10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молекулярной теории. Тепловые явления. (6 часов)</w:t>
            </w: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Первоначальные сведения о строении вещества. Рассказы с физическими ошибками.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Диффузия в жизни человека и животных. Подготовка презентации.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E5560">
        <w:trPr>
          <w:trHeight w:val="35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опытов по теме «Строение вещества. Диффузия».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hd w:val="clear" w:color="auto" w:fill="FFFFFF"/>
              <w:tabs>
                <w:tab w:val="left" w:leader="dot" w:pos="789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Занимательные опыты (тепловые явления):</w:t>
            </w:r>
          </w:p>
          <w:p w:rsidR="005E5560" w:rsidRDefault="008F19A2">
            <w:pPr>
              <w:shd w:val="clear" w:color="auto" w:fill="FFFFFF"/>
              <w:tabs>
                <w:tab w:val="left" w:leader="dot" w:pos="788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Нагреваем воздух.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Стакан ползет.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Нагреваем воду.</w:t>
            </w:r>
          </w:p>
          <w:p w:rsidR="005E5560" w:rsidRDefault="008F19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Тепловые качели.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Нагреваем спицу.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pStyle w:val="af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работа. Наблюдение зависимости температуры кипения воды от изменения атмосферного давления.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10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Взаимодействие тел. (9 часов)</w:t>
            </w: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hd w:val="clear" w:color="auto" w:fill="FFFFFF"/>
              <w:tabs>
                <w:tab w:val="left" w:leader="dot" w:pos="715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Механическое движение. Инерция. </w:t>
            </w:r>
          </w:p>
          <w:p w:rsidR="005E5560" w:rsidRDefault="008F19A2">
            <w:pPr>
              <w:shd w:val="clear" w:color="auto" w:fill="FFFFFF"/>
              <w:tabs>
                <w:tab w:val="left" w:leader="dot" w:pos="715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Занимательные опыты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в технике принципов движения живых существ.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hd w:val="clear" w:color="auto" w:fill="FFFFFF"/>
              <w:tabs>
                <w:tab w:val="left" w:leader="dot" w:pos="721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самоделок по теме «Центр тяжести».</w:t>
            </w:r>
          </w:p>
          <w:p w:rsidR="005E5560" w:rsidRDefault="008F19A2">
            <w:pPr>
              <w:shd w:val="clear" w:color="auto" w:fill="FFFFFF"/>
              <w:tabs>
                <w:tab w:val="left" w:leader="dot" w:pos="721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Воробей на ветке.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Коробок с сюрпризом.</w:t>
            </w:r>
          </w:p>
          <w:p w:rsidR="005E5560" w:rsidRDefault="008F19A2">
            <w:pPr>
              <w:shd w:val="clear" w:color="auto" w:fill="FFFFFF"/>
              <w:tabs>
                <w:tab w:val="left" w:leader="dot" w:pos="715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Вверх по скату.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Верхом на бочке.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Бегемот и птичка.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Силы. Изготовление физического лото по теме.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Силы в природе. Викторина.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Сила тяжести и размеры млекопитающих и деревьев.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 «Мир без трения».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кроссвордов по изученному материалу.</w:t>
            </w:r>
          </w:p>
          <w:p w:rsidR="005E5560" w:rsidRDefault="008F19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дидактических кубиков.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384"/>
        </w:trPr>
        <w:tc>
          <w:tcPr>
            <w:tcW w:w="10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Давление. (8 часов)</w:t>
            </w:r>
          </w:p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hd w:val="clear" w:color="auto" w:fill="FFFFFF"/>
              <w:tabs>
                <w:tab w:val="left" w:leader="dot" w:pos="791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Атмосферное давление.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Мы живем на дне океана. Первые аэронавты.</w:t>
            </w:r>
          </w:p>
          <w:p w:rsidR="005E5560" w:rsidRDefault="008F19A2">
            <w:pPr>
              <w:shd w:val="clear" w:color="auto" w:fill="FFFFFF"/>
              <w:tabs>
                <w:tab w:val="left" w:leader="dot" w:pos="79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Занимательные опыты.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Загадочная редиска.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Три опыта со стаканом.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Сухим из воды.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hd w:val="clear" w:color="auto" w:fill="FFFFFF"/>
              <w:tabs>
                <w:tab w:val="left" w:leader="dot" w:pos="791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журнал «Атмосферное давление и жизнь на Земле».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hd w:val="clear" w:color="auto" w:fill="FFFFFF"/>
              <w:tabs>
                <w:tab w:val="left" w:leader="dot" w:pos="791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Глубоководные животные и их приспособленность. Водные растения.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hd w:val="clear" w:color="auto" w:fill="FFFFFF"/>
              <w:tabs>
                <w:tab w:val="left" w:leader="dot" w:pos="79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Занимательные опыты по теме «Плавание тел».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hd w:val="clear" w:color="auto" w:fill="FFFFFF"/>
              <w:tabs>
                <w:tab w:val="left" w:leader="dot" w:pos="79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«Измерение давления жидкости на дно сосуда».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24-25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«Физика и детская игрушка».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10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и мощность. (4 часа)</w:t>
            </w: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Простые механизмы у нас дома. Выставка.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Практическая работа «Определение выигрыша в силе при использовании подвижного блока».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hd w:val="clear" w:color="auto" w:fill="FFFFFF"/>
              <w:tabs>
                <w:tab w:val="left" w:leader="dot" w:pos="79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Познай себя «Определение моей максимальной мощности».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hd w:val="clear" w:color="auto" w:fill="FFFFFF"/>
              <w:tabs>
                <w:tab w:val="left" w:leader="dot" w:pos="79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«Измерение быстроты реакции человека».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10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Электромагнетизм. (4 часа)</w:t>
            </w: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30-31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hd w:val="clear" w:color="auto" w:fill="FFFFFF"/>
              <w:tabs>
                <w:tab w:val="left" w:leader="dot" w:pos="7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Электризация. Занимательные опыты по электризации.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Электрический театр.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Электрический кот.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Электрический спрут.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Электротрусишка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. Игра с железными опилками.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hd w:val="clear" w:color="auto" w:fill="FFFFFF"/>
              <w:tabs>
                <w:tab w:val="left" w:leader="dot" w:pos="755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Занимательные опыты по магнетизму. Магнитная бригантина. Магнитная «инфекция».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Разборчивый гусь.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Магнитный рыболов.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pStyle w:val="af3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работа. Исследование электропроводности водных растворов разных веществ.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56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Заключительное занятие. Смотр работ кружковцев.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E5560" w:rsidRDefault="005E5560">
      <w:pPr>
        <w:tabs>
          <w:tab w:val="left" w:pos="992"/>
        </w:tabs>
        <w:spacing w:after="0" w:line="333" w:lineRule="auto"/>
        <w:ind w:left="709"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5E5560" w:rsidRDefault="008F19A2">
      <w:pPr>
        <w:shd w:val="nil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 w:clear="all"/>
      </w:r>
    </w:p>
    <w:p w:rsidR="005E5560" w:rsidRDefault="008F19A2">
      <w:pPr>
        <w:shd w:val="nil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Модуль «Робототехника»</w:t>
      </w:r>
    </w:p>
    <w:p w:rsidR="005E5560" w:rsidRDefault="008F19A2">
      <w:pPr>
        <w:pStyle w:val="Heading1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Адресат программы: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Программа разработана с учетом требований к уровню подготовки учащихся 2-11 классов.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 программы</w:t>
      </w:r>
      <w:r>
        <w:rPr>
          <w:rFonts w:ascii="Times New Roman" w:eastAsia="Times New Roman" w:hAnsi="Times New Roman" w:cs="Times New Roman"/>
          <w:sz w:val="24"/>
          <w:szCs w:val="24"/>
        </w:rPr>
        <w:t>: формирование интереса к техническим видам творчества, развитие конструктивного мышления средствами робототехники.</w:t>
      </w:r>
    </w:p>
    <w:p w:rsidR="005E5560" w:rsidRDefault="008F19A2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Задачи программы:</w:t>
      </w:r>
    </w:p>
    <w:p w:rsidR="005E5560" w:rsidRDefault="008F19A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Обучающие:</w:t>
      </w:r>
    </w:p>
    <w:p w:rsidR="005E5560" w:rsidRDefault="008F19A2">
      <w:pPr>
        <w:pStyle w:val="af4"/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ознакомление с комплектом «ТЕХНОЛАБ»;</w:t>
      </w:r>
    </w:p>
    <w:p w:rsidR="005E5560" w:rsidRDefault="008F19A2">
      <w:pPr>
        <w:pStyle w:val="af4"/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ознакомление со средой программирования «ТЕХНОЛАБ»;</w:t>
      </w:r>
    </w:p>
    <w:p w:rsidR="005E5560" w:rsidRDefault="008F19A2">
      <w:pPr>
        <w:pStyle w:val="af4"/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получение навыков работы с датчиками и двигателями комплекта;</w:t>
      </w:r>
    </w:p>
    <w:p w:rsidR="005E5560" w:rsidRDefault="008F19A2">
      <w:pPr>
        <w:pStyle w:val="af4"/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получение навыков программирования;</w:t>
      </w:r>
    </w:p>
    <w:p w:rsidR="005E5560" w:rsidRDefault="008F19A2">
      <w:pPr>
        <w:pStyle w:val="af4"/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развитие навыков решения базовых задач робототехники.</w:t>
      </w:r>
    </w:p>
    <w:p w:rsidR="005E5560" w:rsidRDefault="008F19A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Развивающие:</w:t>
      </w:r>
    </w:p>
    <w:p w:rsidR="005E5560" w:rsidRDefault="008F19A2">
      <w:pPr>
        <w:pStyle w:val="af4"/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конструкторских навыков;</w:t>
      </w:r>
    </w:p>
    <w:p w:rsidR="005E5560" w:rsidRDefault="008F19A2">
      <w:pPr>
        <w:pStyle w:val="af4"/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логического мышления;</w:t>
      </w:r>
    </w:p>
    <w:p w:rsidR="005E5560" w:rsidRDefault="008F19A2">
      <w:pPr>
        <w:pStyle w:val="af4"/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пространственного воображения.</w:t>
      </w:r>
    </w:p>
    <w:p w:rsidR="005E5560" w:rsidRDefault="008F19A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Воспитательные:</w:t>
      </w:r>
    </w:p>
    <w:p w:rsidR="005E5560" w:rsidRDefault="008F19A2">
      <w:pPr>
        <w:pStyle w:val="af4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воспитание у учащихся интереса к техническим видам творчества;</w:t>
      </w:r>
    </w:p>
    <w:p w:rsidR="005E5560" w:rsidRDefault="008F19A2">
      <w:pPr>
        <w:pStyle w:val="af4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коммуникативной компетенции: навыков сотрудничества в коллективе, малой группе (в паре), участия в беседе, обсуждении;</w:t>
      </w:r>
    </w:p>
    <w:p w:rsidR="005E5560" w:rsidRDefault="008F19A2">
      <w:pPr>
        <w:pStyle w:val="af4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социально-трудовой компетенции: воспитание трудолюбия, самостоятельности, умения доводить начатое дело до конца;</w:t>
      </w:r>
    </w:p>
    <w:p w:rsidR="005E5560" w:rsidRDefault="008F19A2">
      <w:pPr>
        <w:pStyle w:val="af4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и развитие информационной компетенции: навыков работы с различными источниками информации, умения самостоятельно искать, извлекать и отбирать необходимую для решения учебных задач информацию.</w:t>
      </w:r>
    </w:p>
    <w:p w:rsidR="005E5560" w:rsidRDefault="005E556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 w:bidi="hi-IN"/>
        </w:rPr>
      </w:pPr>
    </w:p>
    <w:p w:rsidR="005E5560" w:rsidRDefault="008F19A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  <w:t>Содержание учебного плана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Раздел 1. Введение в историю и идею робототехники.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Теория.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Вводное занятие. Знакомство. Правила техники безопасности. Что такое робот? Идея создания роботов. Возникновение и развитие робототехники. Виды современных роботов. Информация, информатика, робототехника, автоматы. Знакомство с технической деятельностью человека. Знакомство с некоторыми условными обозначениями графических изображений.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Практика.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Наброски на бумажном носителе собственной идеи робота в виде упрощённого чертежа с текстовым описанием его технических особенностей и возможного применения. Совершенствование чертежа с использованием условных обозначений.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Раздел 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Первые шаги в робототехнику. Изучение технологий.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Теория.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Знакомство с конструктором «ТЕХНОЛАБ». Исследование элементов конструктора и видов их соединения. Мотор и ось. Зубчатые колёса. Понижающая зубчатая передача. Повышающая зубчатая передача. Управление датчиками и моторами при помощи программного обеспечения «ТЕХНОЛАБ». Ременная передача. Снижение и увеличение скорости. Червячная зубчатая передача. Рычаги. Блок «Цикл». Блок «Переключатель».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Практика.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Создание первых простейших моделей машин с использованием конструктора «ТЕХНОЛАБ». Создание простейших моделей транспортных сре</w:t>
      </w: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</w:rPr>
        <w:t>дств с пр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ямым управлением и возможностью изменения скорости передвижения за счёт манипулирования зубчатой передачей крутящего момента. Построение простых алгоритмов для автономной работы моделей ТС. Построение моделей ТС, движущихся за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 xml:space="preserve">счёт ременной передачи по аналогии </w:t>
      </w: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зубчатой. Построение моделей ТС, движущихся за счёт червячной передачи. Построение алгоритмов, содержащих циклические элементы.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Раздел 3. Основы построения конструкций, устройства, приводы.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Теория.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Конструкция: понятие, элементы. Основные свойства конструкции. Манипуляционные системы роботов. Системы передвижения мобильных роботов. Сенсорные системы. Устройства управления роботов. Особенности устройства других средств робототехники. Классификация приводов. Готовые схемы-шаблоны сборки конструкций.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Практика.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Использование моторов для создания простейших манипуляторов и их базовое программирование. Построение роботов, производящих манипуляции либо движение, реагируя на датчики касания, цвета и дистанции. Построение роботов и их программирование по готовым схемам сборки.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Раздел 4. Итоговая работа.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Теория.</w:t>
      </w:r>
    </w:p>
    <w:p w:rsidR="005E5560" w:rsidRDefault="008F19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проектной </w:t>
      </w:r>
      <w:r>
        <w:rPr>
          <w:rFonts w:ascii="Times New Roman" w:eastAsia="Times New Roman" w:hAnsi="Times New Roman" w:cs="Times New Roman"/>
          <w:sz w:val="24"/>
          <w:szCs w:val="24"/>
        </w:rPr>
        <w:t>работы: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постановка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проблемы,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определение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цели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задач,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составление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плана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самостоятельной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работы,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расчет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количества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необходимых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материалов,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работы,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самоанализ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выполненной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работы.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Практика: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Разработка темы проекта. Конструирование модели, её программирование. Презентация модели. Подготовка итоговой выставки работ учащихся за учебный год. Рефлексия образовательных результатов учащихся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Формы организации учебного процесса: индивидуальные, групповые, индивидуально-групповые, фронтальные.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Характерные для учебного курса формы организации деятельности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5E5560" w:rsidRDefault="008F19A2">
      <w:pPr>
        <w:pStyle w:val="af4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Групповые</w:t>
      </w:r>
    </w:p>
    <w:p w:rsidR="005E5560" w:rsidRDefault="008F19A2">
      <w:pPr>
        <w:pStyle w:val="af4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Индивидуально-групповые</w:t>
      </w:r>
    </w:p>
    <w:p w:rsidR="005E5560" w:rsidRDefault="008F19A2">
      <w:pPr>
        <w:pStyle w:val="af4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Фронтальные</w:t>
      </w:r>
    </w:p>
    <w:p w:rsidR="005E5560" w:rsidRDefault="008F19A2">
      <w:pPr>
        <w:pStyle w:val="af4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Компьютерные практикумы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проведении занятий используются различные формы обучения, направленные на развитие способностей и самостоятельной работы учащихся. Объяснение приёмов работы рекомендуется сопровождать демонстрацией примеров.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Организация учебного процесса стандартная: содержательное обобщение по теме, разбор типичных заданий разной сложности, тренинг по всему тематическому блоку. 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Достижение целей программы обучения будет способствовать использование современных образовательных технологий:</w:t>
      </w:r>
    </w:p>
    <w:p w:rsidR="005E5560" w:rsidRDefault="008F19A2">
      <w:pPr>
        <w:pStyle w:val="af4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Технология дистанционного обучения</w:t>
      </w:r>
    </w:p>
    <w:p w:rsidR="005E5560" w:rsidRDefault="008F19A2">
      <w:pPr>
        <w:pStyle w:val="af4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Активные и интерактивные методы обучения</w:t>
      </w:r>
    </w:p>
    <w:p w:rsidR="005E5560" w:rsidRDefault="008F19A2">
      <w:pPr>
        <w:pStyle w:val="af4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Технология уровневой дифференциации</w:t>
      </w:r>
    </w:p>
    <w:p w:rsidR="005E5560" w:rsidRDefault="008F19A2">
      <w:pPr>
        <w:pStyle w:val="af4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Информационно-коммуникационные технологии</w:t>
      </w:r>
    </w:p>
    <w:p w:rsidR="005E5560" w:rsidRDefault="008F19A2">
      <w:pPr>
        <w:pStyle w:val="af4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Игровые технологии и др.</w:t>
      </w:r>
    </w:p>
    <w:p w:rsidR="005E5560" w:rsidRDefault="005E55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5560" w:rsidRDefault="008F19A2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результаты:</w:t>
      </w:r>
    </w:p>
    <w:p w:rsidR="005E5560" w:rsidRDefault="008F19A2">
      <w:pPr>
        <w:pStyle w:val="11"/>
        <w:spacing w:before="0" w:beforeAutospacing="0" w:after="0" w:afterAutospacing="0"/>
        <w:ind w:firstLine="709"/>
        <w:jc w:val="both"/>
      </w:pPr>
      <w:r>
        <w:t xml:space="preserve">Изучение материала по данной программе позволит сформироваться у обучающихся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 обучения:</w:t>
      </w:r>
    </w:p>
    <w:p w:rsidR="005E5560" w:rsidRDefault="008F19A2">
      <w:pPr>
        <w:tabs>
          <w:tab w:val="num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Личностные результаты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освоения основной образовательной программы основного общего образования должны отражать:</w:t>
      </w:r>
    </w:p>
    <w:p w:rsidR="005E5560" w:rsidRDefault="008F19A2">
      <w:pPr>
        <w:pStyle w:val="af4"/>
        <w:numPr>
          <w:ilvl w:val="0"/>
          <w:numId w:val="25"/>
        </w:numPr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ответственного отношения к учению, готовности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способности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к саморазвитию и самообразованию на основе мотивации к обучению и познанию, 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 учётом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</w:p>
    <w:p w:rsidR="005E5560" w:rsidRDefault="008F19A2">
      <w:pPr>
        <w:pStyle w:val="af4"/>
        <w:numPr>
          <w:ilvl w:val="0"/>
          <w:numId w:val="25"/>
        </w:numPr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 многообразие современного мира;</w:t>
      </w:r>
    </w:p>
    <w:p w:rsidR="005E5560" w:rsidRDefault="008F19A2">
      <w:pPr>
        <w:pStyle w:val="af4"/>
        <w:numPr>
          <w:ilvl w:val="0"/>
          <w:numId w:val="25"/>
        </w:numPr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осознанного, уважительного и доброжелательного отношения к другому человеку, его мнению, готовности и способности вести диалог с другими людьми и достигать в нём взаимопонимания;</w:t>
      </w:r>
    </w:p>
    <w:p w:rsidR="005E5560" w:rsidRDefault="008F19A2">
      <w:pPr>
        <w:pStyle w:val="af4"/>
        <w:numPr>
          <w:ilvl w:val="0"/>
          <w:numId w:val="25"/>
        </w:numPr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формирование коммуникативной компетентности в общении и 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5E5560" w:rsidRDefault="008F19A2">
      <w:pPr>
        <w:pStyle w:val="af4"/>
        <w:numPr>
          <w:ilvl w:val="0"/>
          <w:numId w:val="25"/>
        </w:numPr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формирование ценности 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5E5560" w:rsidRDefault="008F19A2">
      <w:pPr>
        <w:pStyle w:val="af4"/>
        <w:numPr>
          <w:ilvl w:val="0"/>
          <w:numId w:val="25"/>
        </w:numPr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формирование основ экологической культуры соответствующей современному уровню экологического мышления, развитие опыта экологически ориентированной рефлексивно-оценочной и практической  деятельности в жизненных ситуациях;</w:t>
      </w:r>
    </w:p>
    <w:p w:rsidR="005E5560" w:rsidRDefault="008F19A2">
      <w:pPr>
        <w:tabs>
          <w:tab w:val="num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результаты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освоения основной образовательной программы основного общего образования должны отражать:</w:t>
      </w:r>
    </w:p>
    <w:p w:rsidR="005E5560" w:rsidRDefault="008F19A2">
      <w:pPr>
        <w:pStyle w:val="af4"/>
        <w:numPr>
          <w:ilvl w:val="0"/>
          <w:numId w:val="26"/>
        </w:numPr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5E5560" w:rsidRDefault="008F19A2">
      <w:pPr>
        <w:pStyle w:val="af4"/>
        <w:numPr>
          <w:ilvl w:val="0"/>
          <w:numId w:val="26"/>
        </w:numPr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умение самостоятельно планировать пути  достижения целей,  в том числе альтернативные,  осознанно выбирать  наиболее эффективные способы решения учебных и познавательных задач;</w:t>
      </w:r>
    </w:p>
    <w:p w:rsidR="005E5560" w:rsidRDefault="008F19A2">
      <w:pPr>
        <w:pStyle w:val="af4"/>
        <w:numPr>
          <w:ilvl w:val="0"/>
          <w:numId w:val="26"/>
        </w:numPr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 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5E5560" w:rsidRDefault="008F19A2">
      <w:pPr>
        <w:pStyle w:val="af4"/>
        <w:numPr>
          <w:ilvl w:val="0"/>
          <w:numId w:val="26"/>
        </w:numPr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оценивать правильность выполнения учебной задачи,  собственные возможности её решения;</w:t>
      </w:r>
    </w:p>
    <w:p w:rsidR="005E5560" w:rsidRDefault="008F19A2">
      <w:pPr>
        <w:pStyle w:val="af4"/>
        <w:numPr>
          <w:ilvl w:val="0"/>
          <w:numId w:val="26"/>
        </w:numPr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5E5560" w:rsidRDefault="008F19A2">
      <w:pPr>
        <w:pStyle w:val="af4"/>
        <w:numPr>
          <w:ilvl w:val="0"/>
          <w:numId w:val="26"/>
        </w:numPr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умение  определять понятия, создавать обобщения, устанавливать аналогии, классифицировать,   самостоятельно выбирать основания и критерии для классификации, устанавливать причинно-следственные связи, строить 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логическое рассуждение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умозаключение (индуктивное, дедуктивное  и по аналогии) и делать выводы;</w:t>
      </w:r>
    </w:p>
    <w:p w:rsidR="005E5560" w:rsidRDefault="008F19A2">
      <w:pPr>
        <w:pStyle w:val="af4"/>
        <w:numPr>
          <w:ilvl w:val="0"/>
          <w:numId w:val="26"/>
        </w:numPr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E5560" w:rsidRDefault="008F19A2">
      <w:pPr>
        <w:pStyle w:val="af4"/>
        <w:numPr>
          <w:ilvl w:val="0"/>
          <w:numId w:val="26"/>
        </w:numPr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организовывать  учебное сотрудничество и совместную деятельность с учителем и сверстниками;   работать индивидуально и в группе: находить общее решение и разрешать конфликты на основе согласования позиций и учёта интересов;  формулировать, аргументировать и отстаивать своё мнение;</w:t>
      </w:r>
    </w:p>
    <w:p w:rsidR="005E5560" w:rsidRDefault="008F19A2">
      <w:pPr>
        <w:pStyle w:val="af4"/>
        <w:numPr>
          <w:ilvl w:val="0"/>
          <w:numId w:val="26"/>
        </w:numPr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формирование и развитие компетентности в области использования информационно-коммуникационных технологий (далее ИКТ–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мпетенции).</w:t>
      </w:r>
    </w:p>
    <w:p w:rsidR="005E5560" w:rsidRDefault="008F19A2">
      <w:pPr>
        <w:tabs>
          <w:tab w:val="num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Предметные результаты </w:t>
      </w:r>
      <w:r>
        <w:rPr>
          <w:rFonts w:ascii="Times New Roman" w:eastAsia="Times New Roman" w:hAnsi="Times New Roman" w:cs="Times New Roman"/>
          <w:sz w:val="24"/>
          <w:szCs w:val="24"/>
        </w:rPr>
        <w:t>освоения основной образовательной программы основного общего образования должны отражать:</w:t>
      </w:r>
    </w:p>
    <w:p w:rsidR="005E5560" w:rsidRDefault="008F19A2">
      <w:pPr>
        <w:pStyle w:val="af4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получение первоначальных представлений о созидательном и нравственном значении труда в жизни человека и общества; о мире профессий и важности правильного выбора профессии;</w:t>
      </w:r>
    </w:p>
    <w:p w:rsidR="005E5560" w:rsidRDefault="008F19A2">
      <w:pPr>
        <w:pStyle w:val="af4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усвоение правил техники безопасности;</w:t>
      </w:r>
    </w:p>
    <w:p w:rsidR="005E5560" w:rsidRDefault="008F19A2">
      <w:pPr>
        <w:pStyle w:val="af4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 приобретенных знаний и умений для творческого решения несложных конструкторских, художественно-конструкторских (дизайнерских), технологических и организационных задач;</w:t>
      </w:r>
    </w:p>
    <w:p w:rsidR="005E5560" w:rsidRDefault="008F19A2">
      <w:pPr>
        <w:pStyle w:val="af4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приобретение первоначальных навыков совместной продуктивной деятельности, сотрудничества, взаимопомощи, планирования и организации;</w:t>
      </w:r>
    </w:p>
    <w:p w:rsidR="005E5560" w:rsidRDefault="008F19A2">
      <w:pPr>
        <w:pStyle w:val="af4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приобретение первоначальных знаний о правилах создания предметной и информационной среды и умений применять их для выполнения учебно-познавательных и проектных художественно-конструкторских задач.</w:t>
      </w:r>
    </w:p>
    <w:p w:rsidR="005E5560" w:rsidRDefault="008F19A2">
      <w:pPr>
        <w:shd w:val="nil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  <w:t>Методическое обеспечение:</w:t>
      </w:r>
    </w:p>
    <w:p w:rsidR="005E5560" w:rsidRDefault="008F19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Методы обучения, применяемые в образовательном процессе: </w:t>
      </w:r>
    </w:p>
    <w:p w:rsidR="005E5560" w:rsidRDefault="008F19A2">
      <w:pPr>
        <w:pStyle w:val="af4"/>
        <w:numPr>
          <w:ilvl w:val="0"/>
          <w:numId w:val="38"/>
        </w:numPr>
        <w:shd w:val="clear" w:color="auto" w:fill="FFFFFF"/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словесный  (устное изложение, беседа, рассказ), </w:t>
      </w:r>
    </w:p>
    <w:p w:rsidR="005E5560" w:rsidRDefault="008F19A2">
      <w:pPr>
        <w:pStyle w:val="af4"/>
        <w:numPr>
          <w:ilvl w:val="0"/>
          <w:numId w:val="38"/>
        </w:numPr>
        <w:shd w:val="clear" w:color="auto" w:fill="FFFFFF"/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наглядный (показ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мультимедийных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материалов, иллюстраций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,); </w:t>
      </w:r>
      <w:proofErr w:type="gramEnd"/>
    </w:p>
    <w:p w:rsidR="005E5560" w:rsidRDefault="008F19A2">
      <w:pPr>
        <w:pStyle w:val="af4"/>
        <w:numPr>
          <w:ilvl w:val="0"/>
          <w:numId w:val="38"/>
        </w:numPr>
        <w:shd w:val="clear" w:color="auto" w:fill="FFFFFF"/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объяснительно-иллюстративный; </w:t>
      </w:r>
    </w:p>
    <w:p w:rsidR="005E5560" w:rsidRDefault="008F19A2">
      <w:pPr>
        <w:pStyle w:val="af4"/>
        <w:numPr>
          <w:ilvl w:val="0"/>
          <w:numId w:val="38"/>
        </w:numPr>
        <w:shd w:val="clear" w:color="auto" w:fill="FFFFFF"/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частично-поисковый, игровой; </w:t>
      </w:r>
    </w:p>
    <w:p w:rsidR="005E5560" w:rsidRDefault="008F19A2">
      <w:pPr>
        <w:pStyle w:val="af4"/>
        <w:numPr>
          <w:ilvl w:val="0"/>
          <w:numId w:val="38"/>
        </w:numPr>
        <w:shd w:val="clear" w:color="auto" w:fill="FFFFFF"/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практический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(решение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разноуровневых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задач соответствующей тематики).</w:t>
      </w:r>
    </w:p>
    <w:p w:rsidR="005E5560" w:rsidRDefault="008F19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Методы воспитания, применяемые в образовательном процессе: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убеждение, поощрение, упражнения, стимулирования, мотивация; </w:t>
      </w:r>
      <w:proofErr w:type="gramEnd"/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Педагогические технологии: 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Технология педагогического сотрудничества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направлена на развитие познавательных способностей детей в ходе совместной деятельности педагога и воспитанника. 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Технология группового обучения </w:t>
      </w:r>
      <w:r>
        <w:rPr>
          <w:rFonts w:ascii="Times New Roman" w:eastAsia="Times New Roman" w:hAnsi="Times New Roman" w:cs="Times New Roman"/>
          <w:sz w:val="24"/>
          <w:szCs w:val="24"/>
        </w:rPr>
        <w:t>нацелена на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создание условий для развития познавательной самостоятельности обучающихся, их коммуникативных умений и интеллектуальных способностей посредством взаимодействия в процессе выполнения группового задания для самостоятельной работы.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Технология организации игровой деятельности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обращена на активизацию процесса познания, развитие психических процессов, формирование личностных качеств воспитанников, снижение утомляемости во время занятия, а также имеет цель сделать обучение более комфортным и доступным с помощью игровых моментов.</w:t>
      </w:r>
    </w:p>
    <w:p w:rsidR="005E5560" w:rsidRDefault="005E55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Учебно-методическое и информационное обеспечение учащихся:</w:t>
      </w:r>
    </w:p>
    <w:p w:rsidR="005E5560" w:rsidRDefault="008F19A2">
      <w:pPr>
        <w:pStyle w:val="af4"/>
        <w:numPr>
          <w:ilvl w:val="0"/>
          <w:numId w:val="37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Журнал для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юных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робототехников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«Главный конструктор»;</w:t>
      </w:r>
    </w:p>
    <w:p w:rsidR="005E5560" w:rsidRDefault="008F19A2">
      <w:pPr>
        <w:pStyle w:val="af4"/>
        <w:numPr>
          <w:ilvl w:val="0"/>
          <w:numId w:val="37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Журнал научно-технического творчества педагогов и школьников «Главный конструктор»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mirrobo.ru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E5560" w:rsidRDefault="008F19A2">
      <w:pPr>
        <w:pStyle w:val="af4"/>
        <w:numPr>
          <w:ilvl w:val="0"/>
          <w:numId w:val="37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Филиппов, С.А. Робототехника для детей и родителей / С.А. Филиппов. – 3-е издание,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и доп. - СПб: Наука, 2013.- 319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5560" w:rsidRDefault="008F19A2">
      <w:pPr>
        <w:pStyle w:val="af4"/>
        <w:numPr>
          <w:ilvl w:val="0"/>
          <w:numId w:val="37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Рабочие тетради на печатной основе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Технолаб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5E5560" w:rsidRDefault="008F19A2">
      <w:pPr>
        <w:pStyle w:val="af4"/>
        <w:numPr>
          <w:ilvl w:val="0"/>
          <w:numId w:val="37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Электронный ресурс: https://www.prorobot.ru/load/kniga-fillipov-robototehnika-dlya-detey-i-roditeley.pdf</w:t>
      </w:r>
    </w:p>
    <w:p w:rsidR="005E5560" w:rsidRDefault="005E5560">
      <w:pPr>
        <w:shd w:val="nil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zh-CN" w:bidi="hi-IN"/>
        </w:rPr>
      </w:pPr>
    </w:p>
    <w:p w:rsidR="005E5560" w:rsidRDefault="008F19A2">
      <w:pPr>
        <w:shd w:val="nil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  <w:t>Материально-техническое обеспечение:</w:t>
      </w:r>
    </w:p>
    <w:p w:rsidR="005E5560" w:rsidRDefault="008F19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Компьютерный класс с аппаратными средствами для выхода в Интернет и мультимедиа. Программное обеспечение: ОС </w:t>
      </w: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Windows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7-</w:t>
      </w: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Office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файловый менеджер, графические редакторы,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интернет-браузеры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среды программирования, среда исполнителя РОБОТ, робототехнические наборы «ТЕХНОЛАБ».</w:t>
      </w:r>
    </w:p>
    <w:p w:rsidR="005E5560" w:rsidRDefault="008F19A2">
      <w:pPr>
        <w:shd w:val="nil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  <w:br w:type="page" w:clear="all"/>
      </w:r>
    </w:p>
    <w:p w:rsidR="005E5560" w:rsidRDefault="008F19A2" w:rsidP="00213F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Календарно-тематическое планирование</w:t>
      </w:r>
    </w:p>
    <w:tbl>
      <w:tblPr>
        <w:tblW w:w="10622" w:type="dxa"/>
        <w:tblInd w:w="-8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6"/>
        <w:gridCol w:w="4360"/>
        <w:gridCol w:w="788"/>
        <w:gridCol w:w="1213"/>
        <w:gridCol w:w="1010"/>
        <w:gridCol w:w="2675"/>
      </w:tblGrid>
      <w:tr w:rsidR="005E5560" w:rsidTr="00213FE9">
        <w:trPr>
          <w:trHeight w:val="435"/>
        </w:trPr>
        <w:tc>
          <w:tcPr>
            <w:tcW w:w="576" w:type="dxa"/>
            <w:vMerge w:val="restart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360" w:type="dxa"/>
            <w:vMerge w:val="restart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разделов, тем</w:t>
            </w:r>
          </w:p>
        </w:tc>
        <w:tc>
          <w:tcPr>
            <w:tcW w:w="3011" w:type="dxa"/>
            <w:gridSpan w:val="3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675" w:type="dxa"/>
            <w:vMerge w:val="restart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 промежуточной (итоговой) аттестации</w:t>
            </w:r>
          </w:p>
        </w:tc>
      </w:tr>
      <w:tr w:rsidR="005E5560" w:rsidTr="00213FE9">
        <w:trPr>
          <w:trHeight w:val="660"/>
        </w:trPr>
        <w:tc>
          <w:tcPr>
            <w:tcW w:w="576" w:type="dxa"/>
            <w:vMerge/>
          </w:tcPr>
          <w:p w:rsidR="005E5560" w:rsidRDefault="005E55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60" w:type="dxa"/>
            <w:vMerge/>
          </w:tcPr>
          <w:p w:rsidR="005E5560" w:rsidRDefault="005E55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2675" w:type="dxa"/>
            <w:vMerge/>
          </w:tcPr>
          <w:p w:rsidR="005E5560" w:rsidRDefault="005E55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E5560" w:rsidTr="00213FE9">
        <w:trPr>
          <w:trHeight w:val="347"/>
        </w:trPr>
        <w:tc>
          <w:tcPr>
            <w:tcW w:w="576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60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№1. Введение в историю и идею робототехники</w:t>
            </w: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675" w:type="dxa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60" w:rsidTr="00213FE9">
        <w:trPr>
          <w:trHeight w:val="1390"/>
        </w:trPr>
        <w:tc>
          <w:tcPr>
            <w:tcW w:w="576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Вводное занятие. Знакомство. Правила техники безопасности. Что такое робот?</w:t>
            </w:r>
          </w:p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современных роботов. Информация, информатика, робототехника, автоматы.</w:t>
            </w: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5" w:type="dxa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60" w:rsidTr="00213FE9">
        <w:trPr>
          <w:trHeight w:val="1666"/>
        </w:trPr>
        <w:tc>
          <w:tcPr>
            <w:tcW w:w="576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360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Идея создания роботов. Возникновение и развитие робототехники.</w:t>
            </w:r>
          </w:p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технической деятельностью человека. Знакомство с некоторыми условными обозначениями графических изображений.</w:t>
            </w: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5" w:type="dxa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60" w:rsidTr="00213FE9">
        <w:trPr>
          <w:trHeight w:val="347"/>
        </w:trPr>
        <w:tc>
          <w:tcPr>
            <w:tcW w:w="576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60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№2. Первые шаги в робототехнику. Изучение технологий</w:t>
            </w: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75" w:type="dxa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60" w:rsidTr="00213FE9">
        <w:trPr>
          <w:trHeight w:val="347"/>
        </w:trPr>
        <w:tc>
          <w:tcPr>
            <w:tcW w:w="576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360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конструктором «ТЕХНОЛАБ». Исследование элементов конструктора и видов их соединения. Мотор и ось.</w:t>
            </w: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675" w:type="dxa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60" w:rsidTr="00213FE9">
        <w:trPr>
          <w:trHeight w:val="347"/>
        </w:trPr>
        <w:tc>
          <w:tcPr>
            <w:tcW w:w="576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360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Зубчатые колёса. Понижающая зубчатая передача. Повышающая зубчатая передача.</w:t>
            </w: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60" w:rsidTr="00213FE9">
        <w:trPr>
          <w:trHeight w:val="347"/>
        </w:trPr>
        <w:tc>
          <w:tcPr>
            <w:tcW w:w="576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360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датчиками и моторами при помощи программного обеспечения «ТЕХНОЛАБ».</w:t>
            </w: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60" w:rsidTr="00213FE9">
        <w:trPr>
          <w:trHeight w:val="347"/>
        </w:trPr>
        <w:tc>
          <w:tcPr>
            <w:tcW w:w="576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4360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Ременная передача.</w:t>
            </w: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675" w:type="dxa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60" w:rsidTr="00213FE9">
        <w:trPr>
          <w:trHeight w:val="347"/>
        </w:trPr>
        <w:tc>
          <w:tcPr>
            <w:tcW w:w="576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4360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и увеличение скорости.</w:t>
            </w: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675" w:type="dxa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60" w:rsidTr="00213FE9">
        <w:trPr>
          <w:trHeight w:val="347"/>
        </w:trPr>
        <w:tc>
          <w:tcPr>
            <w:tcW w:w="576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4360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Червячная зубчатая передача.</w:t>
            </w: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675" w:type="dxa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60" w:rsidTr="00213FE9">
        <w:trPr>
          <w:trHeight w:val="347"/>
        </w:trPr>
        <w:tc>
          <w:tcPr>
            <w:tcW w:w="576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4360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Рычаги.</w:t>
            </w: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675" w:type="dxa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60" w:rsidTr="00213FE9">
        <w:trPr>
          <w:trHeight w:val="347"/>
        </w:trPr>
        <w:tc>
          <w:tcPr>
            <w:tcW w:w="576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4360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Блок «Цикл». Блок «Переключатель».</w:t>
            </w: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675" w:type="dxa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60" w:rsidTr="00213FE9">
        <w:trPr>
          <w:trHeight w:val="347"/>
        </w:trPr>
        <w:tc>
          <w:tcPr>
            <w:tcW w:w="576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60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№3. Основы построения конструкций, устройства, приводы</w:t>
            </w: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675" w:type="dxa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60" w:rsidTr="00213FE9">
        <w:trPr>
          <w:trHeight w:val="347"/>
        </w:trPr>
        <w:tc>
          <w:tcPr>
            <w:tcW w:w="576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360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Конструкция: понятие, элементы. Основные свойства конструкции.</w:t>
            </w: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5" w:type="dxa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60" w:rsidTr="00213FE9">
        <w:trPr>
          <w:trHeight w:val="347"/>
        </w:trPr>
        <w:tc>
          <w:tcPr>
            <w:tcW w:w="576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360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Манипуляционные системы роботов. Системы передвижения мобильных роботов. Сенсорные системы.</w:t>
            </w: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5" w:type="dxa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60" w:rsidTr="00213FE9">
        <w:trPr>
          <w:trHeight w:val="347"/>
        </w:trPr>
        <w:tc>
          <w:tcPr>
            <w:tcW w:w="576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360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Устройства управления роботов. Особенности устройства других средств робототехники. Классификация приводов.</w:t>
            </w: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5" w:type="dxa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60" w:rsidTr="00213FE9">
        <w:trPr>
          <w:trHeight w:val="347"/>
        </w:trPr>
        <w:tc>
          <w:tcPr>
            <w:tcW w:w="576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4360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Готовые схемы-шаблоны сборки конструкций.</w:t>
            </w: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75" w:type="dxa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60" w:rsidTr="00213FE9">
        <w:trPr>
          <w:trHeight w:val="347"/>
        </w:trPr>
        <w:tc>
          <w:tcPr>
            <w:tcW w:w="576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60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4. Итоговая работа</w:t>
            </w: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75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проектная работа по итогам года</w:t>
            </w:r>
          </w:p>
        </w:tc>
      </w:tr>
      <w:tr w:rsidR="005E5560" w:rsidTr="00213FE9">
        <w:trPr>
          <w:trHeight w:val="347"/>
        </w:trPr>
        <w:tc>
          <w:tcPr>
            <w:tcW w:w="576" w:type="dxa"/>
          </w:tcPr>
          <w:p w:rsidR="005E5560" w:rsidRDefault="005E55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5E5560" w:rsidRDefault="008F19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88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13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010" w:type="dxa"/>
          </w:tcPr>
          <w:p w:rsidR="005E5560" w:rsidRDefault="008F1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675" w:type="dxa"/>
          </w:tcPr>
          <w:p w:rsidR="005E5560" w:rsidRDefault="005E5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5560" w:rsidRDefault="008F19A2">
      <w:pPr>
        <w:pStyle w:val="af4"/>
        <w:shd w:val="clear" w:color="auto" w:fill="FFFFFF"/>
        <w:tabs>
          <w:tab w:val="left" w:pos="426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СПИСОК ЛИТЕРАТУРЫ</w:t>
      </w:r>
    </w:p>
    <w:p w:rsidR="005E5560" w:rsidRDefault="005E5560">
      <w:pPr>
        <w:pStyle w:val="af4"/>
        <w:shd w:val="clear" w:color="auto" w:fill="FFFFFF"/>
        <w:tabs>
          <w:tab w:val="left" w:pos="426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E5560" w:rsidRDefault="008F19A2">
      <w:pPr>
        <w:pStyle w:val="af4"/>
        <w:shd w:val="clear" w:color="auto" w:fill="FFFFFF"/>
        <w:tabs>
          <w:tab w:val="left" w:pos="426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«Практикум по неорганической химии»</w:t>
      </w:r>
    </w:p>
    <w:p w:rsidR="005E5560" w:rsidRDefault="008F19A2">
      <w:pPr>
        <w:pStyle w:val="af4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Нормативные правовые акты: </w:t>
      </w:r>
    </w:p>
    <w:p w:rsidR="005E5560" w:rsidRDefault="008F19A2">
      <w:pPr>
        <w:pStyle w:val="af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Федеральный закон «Об образовании в Российской Федерации» от 29.12.2012 № 273-ФЗ. 2. Указ Президента Российской Федерации «О мерах по реализации государственной политики в области образования и науки» от 07.05.2012 № 599. </w:t>
      </w:r>
    </w:p>
    <w:p w:rsidR="005E5560" w:rsidRDefault="008F19A2">
      <w:pPr>
        <w:pStyle w:val="af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Указ Президента Российской Федерации «О мероприятиях по реализации государственной социальной политики» от 07.05.2012 № 597. </w:t>
      </w:r>
    </w:p>
    <w:p w:rsidR="005E5560" w:rsidRDefault="008F19A2">
      <w:pPr>
        <w:pStyle w:val="af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Приказ Министерства просвещения Российской Федерации от 27 июля 2022 года № 629 "Об утверждении Порядка организации и осуществления образовательной деятельности по дополнительным общеобразовательным программам".</w:t>
      </w:r>
    </w:p>
    <w:p w:rsidR="005E5560" w:rsidRDefault="008F19A2">
      <w:pPr>
        <w:pStyle w:val="af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5. Постановление Главного государственного санитарного врача РФ от 28.09.2020 № 28 «Об утверждении санитарных правил СП 2.4.3648-20 «Санитарно-эпидемиологические требования к организации воспитания и обучения, отдыха и оздоровления детей и молодежи».</w:t>
      </w:r>
    </w:p>
    <w:p w:rsidR="005E5560" w:rsidRDefault="008F19A2">
      <w:pPr>
        <w:pStyle w:val="af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 Распоряжение Правительства Российской Федерации от 31.03.2022 года № 678-р «Об утверждении Концепции развития дополнительного образования детей до 2030 года».</w:t>
      </w:r>
    </w:p>
    <w:p w:rsidR="005E5560" w:rsidRDefault="008F19A2">
      <w:pPr>
        <w:pStyle w:val="af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7. Министерство образования и молодежной политики Свердловской области. Приказ № 785-Д от 29.06.2023 « Об утверждении Требований к условиям и порядку оказания государственной  услуги в социальной сфере « Реализация   дополнительных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общеразвивающих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программ»   в соответствии с социальным сертификатом».</w:t>
      </w:r>
    </w:p>
    <w:p w:rsidR="005E5560" w:rsidRDefault="008F19A2">
      <w:pPr>
        <w:pStyle w:val="af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Для педагога дополнительного образования: </w:t>
      </w:r>
    </w:p>
    <w:p w:rsidR="005E5560" w:rsidRDefault="008F19A2">
      <w:pPr>
        <w:pStyle w:val="af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Аликберова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Л.Ю. Занимательная химия. Книга для учащихся, учителей  и родителей. М.: АСТ-ПРЕСС, 2017.</w:t>
      </w:r>
    </w:p>
    <w:p w:rsidR="005E5560" w:rsidRDefault="008F19A2">
      <w:pPr>
        <w:pStyle w:val="af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Воронцов А. Проектная задача [Электронный ресурс] / Воронцов А. - Журнал «Начальная школа».- 2007.- № 6. – Режим доступа: http://nsc.1september.ru/article.php?id=200700608 . </w:t>
      </w:r>
    </w:p>
    <w:p w:rsidR="005E5560" w:rsidRDefault="008F19A2">
      <w:pPr>
        <w:pStyle w:val="af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Введение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нанотехнологии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Химия [Текст]/ учебное пособие для учащихся 10 – 11 классов/ под редакцией Ахметова М.А. - СПб: образовательный центр «Участие», Образовательные проекты, 2011 – 108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(серия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Наношкола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E5560" w:rsidRDefault="008F19A2">
      <w:pPr>
        <w:pStyle w:val="af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Габриелян О.С., Лысова Г.Г. «Настольная книга учителя химии».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Дрофа, 2017. </w:t>
      </w:r>
    </w:p>
    <w:p w:rsidR="005E5560" w:rsidRDefault="008F19A2">
      <w:pPr>
        <w:pStyle w:val="af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Габриелян О.С., Остроумов И.Г. Пропедевтический курс «Старт в химию»/ Габриелян О.С.- Журнал «Химия в школе».- 2005.- № 8.- С. 19-26</w:t>
      </w:r>
    </w:p>
    <w:p w:rsidR="005E5560" w:rsidRDefault="008F19A2">
      <w:pPr>
        <w:pStyle w:val="af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 Кузнецов В.И. «Химия на пороге нового тысячелетия», «Химия в школе» №1, 2017</w:t>
      </w:r>
    </w:p>
    <w:p w:rsidR="005E5560" w:rsidRDefault="008F19A2">
      <w:pPr>
        <w:pStyle w:val="af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7. Кукушкин Ю.Н. «Химия вокруг нас», М. Высшая школа, 2018 г..</w:t>
      </w:r>
    </w:p>
    <w:p w:rsidR="005E5560" w:rsidRDefault="008F19A2">
      <w:pPr>
        <w:pStyle w:val="af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8.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Скурихин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И.М., Нечаев А.П. Все о пище с точки зрения химика. Справ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здание. М.: Высшая школа, 2009 </w:t>
      </w:r>
    </w:p>
    <w:p w:rsidR="005E5560" w:rsidRDefault="008F19A2">
      <w:pPr>
        <w:pStyle w:val="af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Химическая энциклопедия. Т 1. М., 1988 г. </w:t>
      </w:r>
    </w:p>
    <w:p w:rsidR="005E5560" w:rsidRDefault="008F19A2">
      <w:pPr>
        <w:pStyle w:val="af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Список литературы для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</w:p>
    <w:p w:rsidR="005E5560" w:rsidRDefault="008F19A2">
      <w:pPr>
        <w:pStyle w:val="af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Войтович В.А. «Химия в быту». М. «Знание». 2000. </w:t>
      </w:r>
    </w:p>
    <w:p w:rsidR="005E5560" w:rsidRDefault="008F19A2">
      <w:pPr>
        <w:pStyle w:val="af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Мир химии. Занимательные рассказы о химии. Сост. Ю.И.Смирнов.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>.: «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МиМ-Экспресс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1995. </w:t>
      </w:r>
    </w:p>
    <w:p w:rsidR="005E5560" w:rsidRDefault="008F19A2">
      <w:pPr>
        <w:pStyle w:val="af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«Энциклопедический словарь юного химика» М. «Педагогика», 2002. </w:t>
      </w:r>
    </w:p>
    <w:p w:rsidR="005E5560" w:rsidRDefault="008F19A2">
      <w:pPr>
        <w:pStyle w:val="af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«Эрудит», Химия – М. ООО «ТД «Издательство Мир книги»», 2018.</w:t>
      </w:r>
    </w:p>
    <w:p w:rsidR="005E5560" w:rsidRDefault="008F19A2">
      <w:pPr>
        <w:pStyle w:val="af4"/>
        <w:shd w:val="clear" w:color="auto" w:fill="FFFFFF"/>
        <w:tabs>
          <w:tab w:val="left" w:pos="426"/>
        </w:tabs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«Физика»</w:t>
      </w:r>
    </w:p>
    <w:p w:rsidR="005E5560" w:rsidRDefault="008F19A2">
      <w:pPr>
        <w:pStyle w:val="af4"/>
        <w:numPr>
          <w:ilvl w:val="0"/>
          <w:numId w:val="36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Вечера по физике в средней школе.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Э.В.Браверман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Москва, «Просвещение», 1989 г.</w:t>
      </w:r>
    </w:p>
    <w:p w:rsidR="005E5560" w:rsidRDefault="008F19A2">
      <w:pPr>
        <w:pStyle w:val="af4"/>
        <w:numPr>
          <w:ilvl w:val="0"/>
          <w:numId w:val="36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Внеклассная работа по физике. И.Я.Ланина. Москва, «Просвещение», 1987 г.</w:t>
      </w:r>
    </w:p>
    <w:p w:rsidR="005E5560" w:rsidRDefault="008F19A2">
      <w:pPr>
        <w:pStyle w:val="af4"/>
        <w:numPr>
          <w:ilvl w:val="0"/>
          <w:numId w:val="36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Внеурочная работа по физике. Под ред. О.Ф.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Кабардина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Москва, «Просвещение», 1983 г.</w:t>
      </w:r>
    </w:p>
    <w:p w:rsidR="005E5560" w:rsidRDefault="008F19A2">
      <w:pPr>
        <w:pStyle w:val="af4"/>
        <w:numPr>
          <w:ilvl w:val="0"/>
          <w:numId w:val="36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Забавная физика.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Л.Гальперштейн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Москва, Детская литература, 1994 г.</w:t>
      </w:r>
    </w:p>
    <w:p w:rsidR="005E5560" w:rsidRDefault="008F19A2">
      <w:pPr>
        <w:pStyle w:val="af4"/>
        <w:numPr>
          <w:ilvl w:val="0"/>
          <w:numId w:val="36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Занимательные вечера по физике в средней школе.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И.Л.Юфанова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Москва, «Просвещение», 1990 г.</w:t>
      </w:r>
    </w:p>
    <w:p w:rsidR="005E5560" w:rsidRDefault="008F19A2">
      <w:pPr>
        <w:pStyle w:val="af4"/>
        <w:numPr>
          <w:ilvl w:val="0"/>
          <w:numId w:val="36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Занимательные опыты. Свет и звук.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М.Ди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Специо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Москва, АСТ,2005 г.</w:t>
      </w:r>
    </w:p>
    <w:p w:rsidR="005E5560" w:rsidRDefault="008F19A2">
      <w:pPr>
        <w:pStyle w:val="af4"/>
        <w:numPr>
          <w:ilvl w:val="0"/>
          <w:numId w:val="36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Физика: опыты, фокусы и развлечения. Москва,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Астрель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2007 г.</w:t>
      </w:r>
    </w:p>
    <w:p w:rsidR="005E5560" w:rsidRDefault="008F19A2">
      <w:pPr>
        <w:pStyle w:val="af4"/>
        <w:numPr>
          <w:ilvl w:val="0"/>
          <w:numId w:val="36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Физические викторины.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Б.Ф.Билимович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Москва, «Просвещение», 1977 г.</w:t>
      </w:r>
    </w:p>
    <w:p w:rsidR="005E5560" w:rsidRDefault="008F19A2">
      <w:pPr>
        <w:pStyle w:val="af4"/>
        <w:numPr>
          <w:ilvl w:val="0"/>
          <w:numId w:val="36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познавательных интересов учащихся. И.Я Ланина. Москва, «Просвещение», 1987 г.</w:t>
      </w:r>
    </w:p>
    <w:p w:rsidR="005E5560" w:rsidRDefault="008F19A2">
      <w:pPr>
        <w:numPr>
          <w:ilvl w:val="0"/>
          <w:numId w:val="36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Фронтальные экспериментальные задания по физике в 6–7 классах средней школы. Буров В.Б., Кабанов С. Ф., Свиридов В. И.– М.: Просвещение, 1981.</w:t>
      </w:r>
    </w:p>
    <w:p w:rsidR="005E5560" w:rsidRDefault="005E5560">
      <w:pPr>
        <w:pStyle w:val="af4"/>
        <w:shd w:val="clear" w:color="auto" w:fill="FFFFFF"/>
        <w:tabs>
          <w:tab w:val="left" w:pos="426"/>
        </w:tabs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E5560" w:rsidRDefault="008F19A2">
      <w:pPr>
        <w:pStyle w:val="af4"/>
        <w:shd w:val="clear" w:color="auto" w:fill="FFFFFF"/>
        <w:tabs>
          <w:tab w:val="left" w:pos="992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«Робототехника»</w:t>
      </w:r>
    </w:p>
    <w:p w:rsidR="005E5560" w:rsidRDefault="008F19A2">
      <w:pPr>
        <w:pStyle w:val="af4"/>
        <w:numPr>
          <w:ilvl w:val="0"/>
          <w:numId w:val="28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Горский, В.А. Техническое конструирование /В.А. Горский. – М.: Дрофа, 2010. – 112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5560" w:rsidRDefault="008F19A2">
      <w:pPr>
        <w:pStyle w:val="af4"/>
        <w:numPr>
          <w:ilvl w:val="0"/>
          <w:numId w:val="28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Накано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Э. Ведение в робототехнику / пер.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япон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Логинов А.И., Филатов А.М. – М.: Мир, 1988. – 334 с., ил.</w:t>
      </w:r>
    </w:p>
    <w:p w:rsidR="005E5560" w:rsidRDefault="008F19A2">
      <w:pPr>
        <w:pStyle w:val="af4"/>
        <w:numPr>
          <w:ilvl w:val="0"/>
          <w:numId w:val="28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М. 123 эксперимента по робототехнике /М.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пер.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В.П. Попова. – М.: НТ Пресс, 2007. – 544 с., ил. (Электроника для начинающего гения).</w:t>
      </w:r>
    </w:p>
    <w:p w:rsidR="005E5560" w:rsidRDefault="008F19A2">
      <w:pPr>
        <w:pStyle w:val="af4"/>
        <w:numPr>
          <w:ilvl w:val="0"/>
          <w:numId w:val="28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Феоктистова, В.Ф. Исследовательская и проектная деятельность младших школьников (рекомендации, проекты) / В.Ф. Феоктистова – Волгоград: Учитель, 2012, — 234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5560" w:rsidRDefault="008F19A2">
      <w:pPr>
        <w:pStyle w:val="af4"/>
        <w:numPr>
          <w:ilvl w:val="0"/>
          <w:numId w:val="28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Юревич, Е.И. Основы робототехники. – 2-е изд.,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и доп. – СПб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БХВ-Петербург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205. – 416 с., ил.</w:t>
      </w:r>
    </w:p>
    <w:p w:rsidR="005E5560" w:rsidRDefault="008F19A2">
      <w:pPr>
        <w:pStyle w:val="af4"/>
        <w:numPr>
          <w:ilvl w:val="0"/>
          <w:numId w:val="28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Хорошавин С.А. Физико-техническое моделирование / С.А. Хорошавин. - М: Просвещение, 1983. – 207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5560" w:rsidRPr="008F19A2" w:rsidRDefault="008F19A2">
      <w:pPr>
        <w:pStyle w:val="af4"/>
        <w:numPr>
          <w:ilvl w:val="0"/>
          <w:numId w:val="28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ROBOTIS DREAM Level 1, Workbook,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 224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5E5560" w:rsidRPr="008F19A2" w:rsidRDefault="008F19A2">
      <w:pPr>
        <w:pStyle w:val="af4"/>
        <w:numPr>
          <w:ilvl w:val="0"/>
          <w:numId w:val="28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ROBOTIS DREAM Level 2, Workbook, 290,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5E5560" w:rsidRPr="008F19A2" w:rsidRDefault="008F19A2">
      <w:pPr>
        <w:pStyle w:val="af4"/>
        <w:numPr>
          <w:ilvl w:val="0"/>
          <w:numId w:val="28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ROBOTIS DREAM Level 3, Workbook, 372,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5E5560" w:rsidRPr="008F19A2" w:rsidRDefault="008F19A2">
      <w:pPr>
        <w:pStyle w:val="af4"/>
        <w:numPr>
          <w:ilvl w:val="0"/>
          <w:numId w:val="28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ROBOTIS DREAM Level 4, Workbook, 396,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5E5560" w:rsidRPr="008F19A2" w:rsidRDefault="005E5560">
      <w:pPr>
        <w:pStyle w:val="af4"/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5E5560" w:rsidRDefault="008F19A2">
      <w:pPr>
        <w:shd w:val="clear" w:color="auto" w:fill="FFFFFF"/>
        <w:tabs>
          <w:tab w:val="left" w:pos="99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Ссылки на электронные ресурсы: </w:t>
      </w:r>
    </w:p>
    <w:p w:rsidR="005E5560" w:rsidRDefault="001C2026">
      <w:pPr>
        <w:pStyle w:val="af4"/>
        <w:numPr>
          <w:ilvl w:val="0"/>
          <w:numId w:val="29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0" w:tooltip="http://en.robotis.com/" w:history="1">
        <w:r w:rsidR="008F19A2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http://en.robotis.com/</w:t>
        </w:r>
      </w:hyperlink>
      <w:r w:rsidR="008F19A2">
        <w:rPr>
          <w:rFonts w:ascii="Times New Roman" w:eastAsia="Times New Roman" w:hAnsi="Times New Roman" w:cs="Times New Roman"/>
          <w:sz w:val="24"/>
          <w:szCs w:val="24"/>
        </w:rPr>
        <w:t> - официальный сайт компании ROBOTIS разработчика образовательного робототехнического конструктора ROBOTIS DREAM.</w:t>
      </w:r>
    </w:p>
    <w:p w:rsidR="005E5560" w:rsidRDefault="008F19A2">
      <w:pPr>
        <w:pStyle w:val="af4"/>
        <w:numPr>
          <w:ilvl w:val="0"/>
          <w:numId w:val="29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1" w:tooltip="http://support.robotis.com/en/" w:history="1">
        <w:r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http://support.robotis.com/en/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  - информационный ресурс ROBOTIS.</w:t>
      </w:r>
    </w:p>
    <w:p w:rsidR="005E5560" w:rsidRDefault="005E55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5560" w:rsidRDefault="008F19A2">
      <w:pPr>
        <w:shd w:val="nil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br w:type="page" w:clear="all"/>
      </w:r>
    </w:p>
    <w:p w:rsidR="005E5560" w:rsidRDefault="008F19A2">
      <w:pPr>
        <w:shd w:val="ni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«Практикум по неорганической химии»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ключевых понятий программы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Химия – это наука о веществах, их свойствах, превращениях и явлениях, которые сопровождают эти превращения.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Вещество́ – одна из форм материи, состоящая из фермионов или содержащая фермионы наряду с бозонами; обладает массой покоя, в отличие от некоторых типов полей, как например электромагнитное. Это то, из чего состоят физические тела.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Смесь – это то, что образуется при перемешивании двух и более различных по свойствам веществ. Вещества, составляющие смесь, называют компонентами. Например, воздух – смесь газов: азота, кислорода, углекислого газа и других. Если масса одного компонента в десятки раз меньше массы другого компонента смеси, то его называют примесью. Говорят, что вещество загрязнено.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Раствор – однородная (гомогенная) система, в состав которой входят молекулы (атомы, ионы) двух или более типов, причём доля частиц каждого типа может непрерывно меняться в определённых пределах. От механической смеси раствор отличается однородностью, от химического соединения - непостоянством состава.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Коллоидные системы – это системы, промежуточные между истинными растворами и грубодисперсными системами — взвесями, в которых дискретные частицы, капли или пузырьки дисперсной фазы, имеющие размер хотя бы в одном из измерений от 1 до 1000 нм, распределены в дисперсионной среде, обычно непрерывной, отличающейся от первой по составу или агрегатному состоянию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водородный показатель. 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Наночастицы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–-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это образования, состоящие из атомов или молекул с размерами меньшими 100 нанометров.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Наночастицы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биологические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органические, металлорганические) являются некими индивидуальными образованиями, обладающими специфическим строением. 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Эксперимент – (лат. </w:t>
      </w:r>
      <w:proofErr w:type="spellStart"/>
      <w:r>
        <w:rPr>
          <w:rFonts w:ascii="Times New Roman" w:hAnsi="Times New Roman" w:cs="Times New Roman"/>
          <w:sz w:val="24"/>
          <w:szCs w:val="24"/>
        </w:rPr>
        <w:t>experimentum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проба, опыт) – род опыта, имеющего познавательный, целенаправленно исследовательский, методический характер, который проводится в специально заданных, воспроизводимых условиях путем их контролируемого изменения. Решающее значение в эксперименте имеет исследование испытуемого в «стесненных» (Ф.Бэкон) – предельных, пограничных, критических – состояниях.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Наблюдение – описательный психологический исследовательский метод, заключающийся в целенаправленном и организованном восприятии и регистрации поведения изучаемого объекта.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Физические свойства – любые характеристики объекта или вещества, которые могут быть измерены или восприняты при сохранении их идентичности. 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Химические свойства – свойства веществ (химических элементов, простых веществ и химических соединений), имеющие отношение к химическим процессам, то есть проявляемые в процессе химической реакции и влияющие на неё. К химическим свойствам относятся способность реагировать с другими веществами, способность к разложению и к диссоциации.</w:t>
      </w:r>
    </w:p>
    <w:p w:rsidR="005E5560" w:rsidRDefault="008F1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Проектная работа – это самостоятельная работа учащегося, направленная на решение конкретной проблемы, практическое достижение результата исследования. Проектная работа позволяет учащемуся приобрести навыки исследовательской работы, продемонстрировать свои достижения в самостоятельном освоении содержания избранных областей знаний или видов деятельности.</w:t>
      </w:r>
    </w:p>
    <w:p w:rsidR="005E5560" w:rsidRDefault="005E5560">
      <w:pPr>
        <w:shd w:val="nil"/>
        <w:jc w:val="both"/>
        <w:rPr>
          <w:rFonts w:ascii="Times New Roman" w:hAnsi="Times New Roman" w:cs="Times New Roman"/>
          <w:sz w:val="20"/>
          <w:szCs w:val="20"/>
        </w:rPr>
      </w:pPr>
    </w:p>
    <w:sectPr w:rsidR="005E5560" w:rsidSect="00213FE9">
      <w:footerReference w:type="default" r:id="rId12"/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84F" w:rsidRDefault="0078784F">
      <w:pPr>
        <w:spacing w:after="0" w:line="240" w:lineRule="auto"/>
      </w:pPr>
      <w:r>
        <w:separator/>
      </w:r>
    </w:p>
  </w:endnote>
  <w:endnote w:type="continuationSeparator" w:id="0">
    <w:p w:rsidR="0078784F" w:rsidRDefault="00787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A2" w:rsidRDefault="001C2026">
    <w:pPr>
      <w:pStyle w:val="Footer"/>
      <w:jc w:val="center"/>
    </w:pPr>
    <w:fldSimple w:instr="PAGE \* MERGEFORMAT">
      <w:r w:rsidR="006618DC">
        <w:rPr>
          <w:noProof/>
        </w:rPr>
        <w:t>17</w:t>
      </w:r>
    </w:fldSimple>
  </w:p>
  <w:p w:rsidR="008F19A2" w:rsidRDefault="008F19A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84F" w:rsidRDefault="0078784F">
      <w:pPr>
        <w:spacing w:after="0" w:line="240" w:lineRule="auto"/>
      </w:pPr>
      <w:r>
        <w:separator/>
      </w:r>
    </w:p>
  </w:footnote>
  <w:footnote w:type="continuationSeparator" w:id="0">
    <w:p w:rsidR="0078784F" w:rsidRDefault="007878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6B63"/>
    <w:multiLevelType w:val="hybridMultilevel"/>
    <w:tmpl w:val="E3D05346"/>
    <w:lvl w:ilvl="0" w:tplc="1D3E3708">
      <w:start w:val="1"/>
      <w:numFmt w:val="decimal"/>
      <w:lvlText w:val="%1."/>
      <w:lvlJc w:val="left"/>
      <w:pPr>
        <w:ind w:left="720" w:hanging="360"/>
      </w:pPr>
    </w:lvl>
    <w:lvl w:ilvl="1" w:tplc="B5E254A4">
      <w:start w:val="1"/>
      <w:numFmt w:val="lowerLetter"/>
      <w:lvlText w:val="%2."/>
      <w:lvlJc w:val="left"/>
      <w:pPr>
        <w:ind w:left="1440" w:hanging="360"/>
      </w:pPr>
    </w:lvl>
    <w:lvl w:ilvl="2" w:tplc="8C366E6C">
      <w:start w:val="1"/>
      <w:numFmt w:val="lowerRoman"/>
      <w:lvlText w:val="%3."/>
      <w:lvlJc w:val="right"/>
      <w:pPr>
        <w:ind w:left="2160" w:hanging="180"/>
      </w:pPr>
    </w:lvl>
    <w:lvl w:ilvl="3" w:tplc="7DEA1464">
      <w:start w:val="1"/>
      <w:numFmt w:val="decimal"/>
      <w:lvlText w:val="%4."/>
      <w:lvlJc w:val="left"/>
      <w:pPr>
        <w:ind w:left="2880" w:hanging="360"/>
      </w:pPr>
    </w:lvl>
    <w:lvl w:ilvl="4" w:tplc="7E3A0832">
      <w:start w:val="1"/>
      <w:numFmt w:val="lowerLetter"/>
      <w:lvlText w:val="%5."/>
      <w:lvlJc w:val="left"/>
      <w:pPr>
        <w:ind w:left="3600" w:hanging="360"/>
      </w:pPr>
    </w:lvl>
    <w:lvl w:ilvl="5" w:tplc="D77AEC9A">
      <w:start w:val="1"/>
      <w:numFmt w:val="lowerRoman"/>
      <w:lvlText w:val="%6."/>
      <w:lvlJc w:val="right"/>
      <w:pPr>
        <w:ind w:left="4320" w:hanging="180"/>
      </w:pPr>
    </w:lvl>
    <w:lvl w:ilvl="6" w:tplc="99943236">
      <w:start w:val="1"/>
      <w:numFmt w:val="decimal"/>
      <w:lvlText w:val="%7."/>
      <w:lvlJc w:val="left"/>
      <w:pPr>
        <w:ind w:left="5040" w:hanging="360"/>
      </w:pPr>
    </w:lvl>
    <w:lvl w:ilvl="7" w:tplc="A7DC36F0">
      <w:start w:val="1"/>
      <w:numFmt w:val="lowerLetter"/>
      <w:lvlText w:val="%8."/>
      <w:lvlJc w:val="left"/>
      <w:pPr>
        <w:ind w:left="5760" w:hanging="360"/>
      </w:pPr>
    </w:lvl>
    <w:lvl w:ilvl="8" w:tplc="1B3AF94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D7E04"/>
    <w:multiLevelType w:val="hybridMultilevel"/>
    <w:tmpl w:val="76D43830"/>
    <w:lvl w:ilvl="0" w:tplc="F7F65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861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76F9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EE4A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082D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86F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68A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5C58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0260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080E60"/>
    <w:multiLevelType w:val="hybridMultilevel"/>
    <w:tmpl w:val="4238E5E0"/>
    <w:lvl w:ilvl="0" w:tplc="5BF65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44DC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280F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C6B4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EA75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2681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56C8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E29B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866E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B96A47"/>
    <w:multiLevelType w:val="hybridMultilevel"/>
    <w:tmpl w:val="097E8D92"/>
    <w:lvl w:ilvl="0" w:tplc="B328B8CC">
      <w:start w:val="1"/>
      <w:numFmt w:val="decimal"/>
      <w:lvlText w:val="%1."/>
      <w:lvlJc w:val="left"/>
      <w:pPr>
        <w:ind w:left="720" w:hanging="360"/>
      </w:pPr>
    </w:lvl>
    <w:lvl w:ilvl="1" w:tplc="EF6A748E">
      <w:start w:val="1"/>
      <w:numFmt w:val="lowerLetter"/>
      <w:lvlText w:val="%2."/>
      <w:lvlJc w:val="left"/>
      <w:pPr>
        <w:ind w:left="1440" w:hanging="360"/>
      </w:pPr>
    </w:lvl>
    <w:lvl w:ilvl="2" w:tplc="D2E8B072">
      <w:start w:val="1"/>
      <w:numFmt w:val="lowerRoman"/>
      <w:lvlText w:val="%3."/>
      <w:lvlJc w:val="right"/>
      <w:pPr>
        <w:ind w:left="2160" w:hanging="180"/>
      </w:pPr>
    </w:lvl>
    <w:lvl w:ilvl="3" w:tplc="A7CA6688">
      <w:start w:val="1"/>
      <w:numFmt w:val="decimal"/>
      <w:lvlText w:val="%4."/>
      <w:lvlJc w:val="left"/>
      <w:pPr>
        <w:ind w:left="2880" w:hanging="360"/>
      </w:pPr>
    </w:lvl>
    <w:lvl w:ilvl="4" w:tplc="0D4C9B16">
      <w:start w:val="1"/>
      <w:numFmt w:val="lowerLetter"/>
      <w:lvlText w:val="%5."/>
      <w:lvlJc w:val="left"/>
      <w:pPr>
        <w:ind w:left="3600" w:hanging="360"/>
      </w:pPr>
    </w:lvl>
    <w:lvl w:ilvl="5" w:tplc="01F671D8">
      <w:start w:val="1"/>
      <w:numFmt w:val="lowerRoman"/>
      <w:lvlText w:val="%6."/>
      <w:lvlJc w:val="right"/>
      <w:pPr>
        <w:ind w:left="4320" w:hanging="180"/>
      </w:pPr>
    </w:lvl>
    <w:lvl w:ilvl="6" w:tplc="D9A8A770">
      <w:start w:val="1"/>
      <w:numFmt w:val="decimal"/>
      <w:lvlText w:val="%7."/>
      <w:lvlJc w:val="left"/>
      <w:pPr>
        <w:ind w:left="5040" w:hanging="360"/>
      </w:pPr>
    </w:lvl>
    <w:lvl w:ilvl="7" w:tplc="0868EBD4">
      <w:start w:val="1"/>
      <w:numFmt w:val="lowerLetter"/>
      <w:lvlText w:val="%8."/>
      <w:lvlJc w:val="left"/>
      <w:pPr>
        <w:ind w:left="5760" w:hanging="360"/>
      </w:pPr>
    </w:lvl>
    <w:lvl w:ilvl="8" w:tplc="E61EA1D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008F6"/>
    <w:multiLevelType w:val="hybridMultilevel"/>
    <w:tmpl w:val="F57409C6"/>
    <w:lvl w:ilvl="0" w:tplc="73F86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80FA6C66">
      <w:start w:val="1"/>
      <w:numFmt w:val="lowerLetter"/>
      <w:lvlText w:val="%2."/>
      <w:lvlJc w:val="left"/>
      <w:pPr>
        <w:ind w:left="1440" w:hanging="360"/>
      </w:pPr>
    </w:lvl>
    <w:lvl w:ilvl="2" w:tplc="08CE2588">
      <w:start w:val="1"/>
      <w:numFmt w:val="lowerRoman"/>
      <w:lvlText w:val="%3."/>
      <w:lvlJc w:val="right"/>
      <w:pPr>
        <w:ind w:left="2160" w:hanging="180"/>
      </w:pPr>
    </w:lvl>
    <w:lvl w:ilvl="3" w:tplc="3156105C">
      <w:start w:val="1"/>
      <w:numFmt w:val="decimal"/>
      <w:lvlText w:val="%4."/>
      <w:lvlJc w:val="left"/>
      <w:pPr>
        <w:ind w:left="2880" w:hanging="360"/>
      </w:pPr>
    </w:lvl>
    <w:lvl w:ilvl="4" w:tplc="11F8BA7A">
      <w:start w:val="1"/>
      <w:numFmt w:val="lowerLetter"/>
      <w:lvlText w:val="%5."/>
      <w:lvlJc w:val="left"/>
      <w:pPr>
        <w:ind w:left="3600" w:hanging="360"/>
      </w:pPr>
    </w:lvl>
    <w:lvl w:ilvl="5" w:tplc="5D724554">
      <w:start w:val="1"/>
      <w:numFmt w:val="lowerRoman"/>
      <w:lvlText w:val="%6."/>
      <w:lvlJc w:val="right"/>
      <w:pPr>
        <w:ind w:left="4320" w:hanging="180"/>
      </w:pPr>
    </w:lvl>
    <w:lvl w:ilvl="6" w:tplc="118C9B66">
      <w:start w:val="1"/>
      <w:numFmt w:val="decimal"/>
      <w:lvlText w:val="%7."/>
      <w:lvlJc w:val="left"/>
      <w:pPr>
        <w:ind w:left="5040" w:hanging="360"/>
      </w:pPr>
    </w:lvl>
    <w:lvl w:ilvl="7" w:tplc="1DEEA07E">
      <w:start w:val="1"/>
      <w:numFmt w:val="lowerLetter"/>
      <w:lvlText w:val="%8."/>
      <w:lvlJc w:val="left"/>
      <w:pPr>
        <w:ind w:left="5760" w:hanging="360"/>
      </w:pPr>
    </w:lvl>
    <w:lvl w:ilvl="8" w:tplc="AA18FFB2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B258F4"/>
    <w:multiLevelType w:val="multilevel"/>
    <w:tmpl w:val="830C025C"/>
    <w:lvl w:ilvl="0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vertAlign w:val="baseline"/>
      </w:rPr>
    </w:lvl>
    <w:lvl w:ilvl="1">
      <w:start w:val="4"/>
      <w:numFmt w:val="decimal"/>
      <w:lvlText w:val="%1.%2."/>
      <w:lvlJc w:val="left"/>
      <w:pPr>
        <w:ind w:left="91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</w:abstractNum>
  <w:abstractNum w:abstractNumId="6">
    <w:nsid w:val="21FC0179"/>
    <w:multiLevelType w:val="hybridMultilevel"/>
    <w:tmpl w:val="592088C6"/>
    <w:lvl w:ilvl="0" w:tplc="AAA06F90">
      <w:start w:val="1"/>
      <w:numFmt w:val="decimal"/>
      <w:lvlText w:val="%1."/>
      <w:lvlJc w:val="left"/>
      <w:pPr>
        <w:ind w:left="77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62723574">
      <w:start w:val="1"/>
      <w:numFmt w:val="lowerLetter"/>
      <w:lvlText w:val="%2"/>
      <w:lvlJc w:val="left"/>
      <w:pPr>
        <w:ind w:left="14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 w:tplc="32FEC396">
      <w:start w:val="1"/>
      <w:numFmt w:val="lowerRoman"/>
      <w:lvlText w:val="%3"/>
      <w:lvlJc w:val="left"/>
      <w:pPr>
        <w:ind w:left="21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FB2E9B3E">
      <w:start w:val="1"/>
      <w:numFmt w:val="decimal"/>
      <w:lvlText w:val="%4"/>
      <w:lvlJc w:val="left"/>
      <w:pPr>
        <w:ind w:left="28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3D5AFFDE">
      <w:start w:val="1"/>
      <w:numFmt w:val="lowerLetter"/>
      <w:lvlText w:val="%5"/>
      <w:lvlJc w:val="left"/>
      <w:pPr>
        <w:ind w:left="36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9FF28130">
      <w:start w:val="1"/>
      <w:numFmt w:val="lowerRoman"/>
      <w:lvlText w:val="%6"/>
      <w:lvlJc w:val="left"/>
      <w:pPr>
        <w:ind w:left="43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73EA6EEA">
      <w:start w:val="1"/>
      <w:numFmt w:val="decimal"/>
      <w:lvlText w:val="%7"/>
      <w:lvlJc w:val="left"/>
      <w:pPr>
        <w:ind w:left="50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A68E1340">
      <w:start w:val="1"/>
      <w:numFmt w:val="lowerLetter"/>
      <w:lvlText w:val="%8"/>
      <w:lvlJc w:val="left"/>
      <w:pPr>
        <w:ind w:left="57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D0ACE1A0">
      <w:start w:val="1"/>
      <w:numFmt w:val="lowerRoman"/>
      <w:lvlText w:val="%9"/>
      <w:lvlJc w:val="left"/>
      <w:pPr>
        <w:ind w:left="64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7">
    <w:nsid w:val="22374D55"/>
    <w:multiLevelType w:val="hybridMultilevel"/>
    <w:tmpl w:val="F5B22E98"/>
    <w:lvl w:ilvl="0" w:tplc="EEACFE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6FCF1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0025B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96AB9D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9480D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2E249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816B04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91A98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F5268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CF5217"/>
    <w:multiLevelType w:val="hybridMultilevel"/>
    <w:tmpl w:val="069CCF18"/>
    <w:lvl w:ilvl="0" w:tplc="59AED5AA">
      <w:start w:val="1"/>
      <w:numFmt w:val="decimal"/>
      <w:lvlText w:val="%1."/>
      <w:lvlJc w:val="left"/>
      <w:pPr>
        <w:ind w:left="720" w:hanging="360"/>
      </w:pPr>
    </w:lvl>
    <w:lvl w:ilvl="1" w:tplc="6A2C70D4">
      <w:start w:val="1"/>
      <w:numFmt w:val="lowerLetter"/>
      <w:lvlText w:val="%2."/>
      <w:lvlJc w:val="left"/>
      <w:pPr>
        <w:ind w:left="1440" w:hanging="360"/>
      </w:pPr>
    </w:lvl>
    <w:lvl w:ilvl="2" w:tplc="1850124C">
      <w:start w:val="1"/>
      <w:numFmt w:val="lowerRoman"/>
      <w:lvlText w:val="%3."/>
      <w:lvlJc w:val="right"/>
      <w:pPr>
        <w:ind w:left="2160" w:hanging="180"/>
      </w:pPr>
    </w:lvl>
    <w:lvl w:ilvl="3" w:tplc="2CFE73BC">
      <w:start w:val="1"/>
      <w:numFmt w:val="decimal"/>
      <w:lvlText w:val="%4."/>
      <w:lvlJc w:val="left"/>
      <w:pPr>
        <w:ind w:left="2880" w:hanging="360"/>
      </w:pPr>
    </w:lvl>
    <w:lvl w:ilvl="4" w:tplc="946A1F20">
      <w:start w:val="1"/>
      <w:numFmt w:val="lowerLetter"/>
      <w:lvlText w:val="%5."/>
      <w:lvlJc w:val="left"/>
      <w:pPr>
        <w:ind w:left="3600" w:hanging="360"/>
      </w:pPr>
    </w:lvl>
    <w:lvl w:ilvl="5" w:tplc="6F823FE2">
      <w:start w:val="1"/>
      <w:numFmt w:val="lowerRoman"/>
      <w:lvlText w:val="%6."/>
      <w:lvlJc w:val="right"/>
      <w:pPr>
        <w:ind w:left="4320" w:hanging="180"/>
      </w:pPr>
    </w:lvl>
    <w:lvl w:ilvl="6" w:tplc="25102560">
      <w:start w:val="1"/>
      <w:numFmt w:val="decimal"/>
      <w:lvlText w:val="%7."/>
      <w:lvlJc w:val="left"/>
      <w:pPr>
        <w:ind w:left="5040" w:hanging="360"/>
      </w:pPr>
    </w:lvl>
    <w:lvl w:ilvl="7" w:tplc="5DFCDFEC">
      <w:start w:val="1"/>
      <w:numFmt w:val="lowerLetter"/>
      <w:lvlText w:val="%8."/>
      <w:lvlJc w:val="left"/>
      <w:pPr>
        <w:ind w:left="5760" w:hanging="360"/>
      </w:pPr>
    </w:lvl>
    <w:lvl w:ilvl="8" w:tplc="1960F0DA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135BDB"/>
    <w:multiLevelType w:val="multilevel"/>
    <w:tmpl w:val="031C8A44"/>
    <w:lvl w:ilvl="0">
      <w:start w:val="1"/>
      <w:numFmt w:val="decimal"/>
      <w:lvlText w:val="%1."/>
      <w:lvlJc w:val="left"/>
      <w:pPr>
        <w:ind w:left="23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36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</w:abstractNum>
  <w:abstractNum w:abstractNumId="10">
    <w:nsid w:val="28DA7CC7"/>
    <w:multiLevelType w:val="hybridMultilevel"/>
    <w:tmpl w:val="4F1AF330"/>
    <w:lvl w:ilvl="0" w:tplc="2A7ADF9E">
      <w:start w:val="1"/>
      <w:numFmt w:val="decimal"/>
      <w:lvlText w:val="%1."/>
      <w:lvlJc w:val="left"/>
      <w:pPr>
        <w:ind w:left="720" w:hanging="360"/>
      </w:pPr>
    </w:lvl>
    <w:lvl w:ilvl="1" w:tplc="7430B3E6">
      <w:start w:val="1"/>
      <w:numFmt w:val="lowerLetter"/>
      <w:lvlText w:val="%2."/>
      <w:lvlJc w:val="left"/>
      <w:pPr>
        <w:ind w:left="1440" w:hanging="360"/>
      </w:pPr>
    </w:lvl>
    <w:lvl w:ilvl="2" w:tplc="357E9052">
      <w:start w:val="1"/>
      <w:numFmt w:val="lowerRoman"/>
      <w:lvlText w:val="%3."/>
      <w:lvlJc w:val="right"/>
      <w:pPr>
        <w:ind w:left="2160" w:hanging="180"/>
      </w:pPr>
    </w:lvl>
    <w:lvl w:ilvl="3" w:tplc="246A588A">
      <w:start w:val="1"/>
      <w:numFmt w:val="decimal"/>
      <w:lvlText w:val="%4."/>
      <w:lvlJc w:val="left"/>
      <w:pPr>
        <w:ind w:left="2880" w:hanging="360"/>
      </w:pPr>
    </w:lvl>
    <w:lvl w:ilvl="4" w:tplc="2598A352">
      <w:start w:val="1"/>
      <w:numFmt w:val="lowerLetter"/>
      <w:lvlText w:val="%5."/>
      <w:lvlJc w:val="left"/>
      <w:pPr>
        <w:ind w:left="3600" w:hanging="360"/>
      </w:pPr>
    </w:lvl>
    <w:lvl w:ilvl="5" w:tplc="FFBA3146">
      <w:start w:val="1"/>
      <w:numFmt w:val="lowerRoman"/>
      <w:lvlText w:val="%6."/>
      <w:lvlJc w:val="right"/>
      <w:pPr>
        <w:ind w:left="4320" w:hanging="180"/>
      </w:pPr>
    </w:lvl>
    <w:lvl w:ilvl="6" w:tplc="BF78085A">
      <w:start w:val="1"/>
      <w:numFmt w:val="decimal"/>
      <w:lvlText w:val="%7."/>
      <w:lvlJc w:val="left"/>
      <w:pPr>
        <w:ind w:left="5040" w:hanging="360"/>
      </w:pPr>
    </w:lvl>
    <w:lvl w:ilvl="7" w:tplc="B8EEFF8A">
      <w:start w:val="1"/>
      <w:numFmt w:val="lowerLetter"/>
      <w:lvlText w:val="%8."/>
      <w:lvlJc w:val="left"/>
      <w:pPr>
        <w:ind w:left="5760" w:hanging="360"/>
      </w:pPr>
    </w:lvl>
    <w:lvl w:ilvl="8" w:tplc="0226CC82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DB59B7"/>
    <w:multiLevelType w:val="hybridMultilevel"/>
    <w:tmpl w:val="F0104306"/>
    <w:lvl w:ilvl="0" w:tplc="BA584DA0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524205D8">
      <w:start w:val="1"/>
      <w:numFmt w:val="bullet"/>
      <w:lvlText w:val=""/>
      <w:lvlJc w:val="left"/>
      <w:pPr>
        <w:ind w:left="2496" w:hanging="360"/>
      </w:pPr>
      <w:rPr>
        <w:rFonts w:ascii="Wingdings" w:hAnsi="Wingdings" w:hint="default"/>
      </w:rPr>
    </w:lvl>
    <w:lvl w:ilvl="2" w:tplc="730E8418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151AC9F0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A5A8AD3E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A34C4402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710094D4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0129544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DC02C668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>
    <w:nsid w:val="326A59D4"/>
    <w:multiLevelType w:val="hybridMultilevel"/>
    <w:tmpl w:val="8A2E879C"/>
    <w:lvl w:ilvl="0" w:tplc="DCA43A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5E9A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EAC6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184D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729E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3C4D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30B8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8C42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8CAF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381DCF"/>
    <w:multiLevelType w:val="hybridMultilevel"/>
    <w:tmpl w:val="800A8056"/>
    <w:lvl w:ilvl="0" w:tplc="D1902FC4">
      <w:start w:val="1"/>
      <w:numFmt w:val="bullet"/>
      <w:lvlText w:val="-"/>
      <w:lvlJc w:val="left"/>
      <w:pPr>
        <w:ind w:left="2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1" w:tplc="F6689520">
      <w:start w:val="1"/>
      <w:numFmt w:val="bullet"/>
      <w:lvlText w:val="o"/>
      <w:lvlJc w:val="left"/>
      <w:pPr>
        <w:ind w:left="12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2" w:tplc="99A4CDF0">
      <w:start w:val="1"/>
      <w:numFmt w:val="bullet"/>
      <w:lvlText w:val="▪"/>
      <w:lvlJc w:val="left"/>
      <w:pPr>
        <w:ind w:left="19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3" w:tplc="183C1432">
      <w:start w:val="1"/>
      <w:numFmt w:val="bullet"/>
      <w:lvlText w:val="•"/>
      <w:lvlJc w:val="left"/>
      <w:pPr>
        <w:ind w:left="26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4" w:tplc="23946DB0">
      <w:start w:val="1"/>
      <w:numFmt w:val="bullet"/>
      <w:lvlText w:val="o"/>
      <w:lvlJc w:val="left"/>
      <w:pPr>
        <w:ind w:left="34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5" w:tplc="820470BA">
      <w:start w:val="1"/>
      <w:numFmt w:val="bullet"/>
      <w:lvlText w:val="▪"/>
      <w:lvlJc w:val="left"/>
      <w:pPr>
        <w:ind w:left="41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6" w:tplc="EBB085E8">
      <w:start w:val="1"/>
      <w:numFmt w:val="bullet"/>
      <w:lvlText w:val="•"/>
      <w:lvlJc w:val="left"/>
      <w:pPr>
        <w:ind w:left="48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7" w:tplc="B79A3226">
      <w:start w:val="1"/>
      <w:numFmt w:val="bullet"/>
      <w:lvlText w:val="o"/>
      <w:lvlJc w:val="left"/>
      <w:pPr>
        <w:ind w:left="55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8" w:tplc="6BC4CFBA">
      <w:start w:val="1"/>
      <w:numFmt w:val="bullet"/>
      <w:lvlText w:val="▪"/>
      <w:lvlJc w:val="left"/>
      <w:pPr>
        <w:ind w:left="62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</w:abstractNum>
  <w:abstractNum w:abstractNumId="14">
    <w:nsid w:val="398B4DFB"/>
    <w:multiLevelType w:val="hybridMultilevel"/>
    <w:tmpl w:val="B14E69AE"/>
    <w:lvl w:ilvl="0" w:tplc="9494948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</w:rPr>
    </w:lvl>
    <w:lvl w:ilvl="1" w:tplc="B14C252A">
      <w:start w:val="1"/>
      <w:numFmt w:val="lowerLetter"/>
      <w:lvlText w:val="%2."/>
      <w:lvlJc w:val="left"/>
      <w:pPr>
        <w:ind w:left="1440" w:hanging="360"/>
      </w:pPr>
    </w:lvl>
    <w:lvl w:ilvl="2" w:tplc="26667A14">
      <w:start w:val="1"/>
      <w:numFmt w:val="lowerRoman"/>
      <w:lvlText w:val="%3."/>
      <w:lvlJc w:val="right"/>
      <w:pPr>
        <w:ind w:left="2160" w:hanging="180"/>
      </w:pPr>
    </w:lvl>
    <w:lvl w:ilvl="3" w:tplc="DD78FD52">
      <w:start w:val="1"/>
      <w:numFmt w:val="decimal"/>
      <w:lvlText w:val="%4."/>
      <w:lvlJc w:val="left"/>
      <w:pPr>
        <w:ind w:left="2880" w:hanging="360"/>
      </w:pPr>
    </w:lvl>
    <w:lvl w:ilvl="4" w:tplc="E402C634">
      <w:start w:val="1"/>
      <w:numFmt w:val="lowerLetter"/>
      <w:lvlText w:val="%5."/>
      <w:lvlJc w:val="left"/>
      <w:pPr>
        <w:ind w:left="3600" w:hanging="360"/>
      </w:pPr>
    </w:lvl>
    <w:lvl w:ilvl="5" w:tplc="33D843D8">
      <w:start w:val="1"/>
      <w:numFmt w:val="lowerRoman"/>
      <w:lvlText w:val="%6."/>
      <w:lvlJc w:val="right"/>
      <w:pPr>
        <w:ind w:left="4320" w:hanging="180"/>
      </w:pPr>
    </w:lvl>
    <w:lvl w:ilvl="6" w:tplc="4C3E3432">
      <w:start w:val="1"/>
      <w:numFmt w:val="decimal"/>
      <w:lvlText w:val="%7."/>
      <w:lvlJc w:val="left"/>
      <w:pPr>
        <w:ind w:left="5040" w:hanging="360"/>
      </w:pPr>
    </w:lvl>
    <w:lvl w:ilvl="7" w:tplc="EDEAD1E4">
      <w:start w:val="1"/>
      <w:numFmt w:val="lowerLetter"/>
      <w:lvlText w:val="%8."/>
      <w:lvlJc w:val="left"/>
      <w:pPr>
        <w:ind w:left="5760" w:hanging="360"/>
      </w:pPr>
    </w:lvl>
    <w:lvl w:ilvl="8" w:tplc="AB42853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424D71"/>
    <w:multiLevelType w:val="hybridMultilevel"/>
    <w:tmpl w:val="4D88D778"/>
    <w:lvl w:ilvl="0" w:tplc="D71AAC36">
      <w:start w:val="4"/>
      <w:numFmt w:val="decimal"/>
      <w:lvlText w:val="%1."/>
      <w:lvlJc w:val="left"/>
      <w:pPr>
        <w:ind w:left="84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1EB6877A">
      <w:start w:val="1"/>
      <w:numFmt w:val="lowerLetter"/>
      <w:lvlText w:val="%2"/>
      <w:lvlJc w:val="left"/>
      <w:pPr>
        <w:ind w:left="145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 w:tplc="E34C7F84">
      <w:start w:val="1"/>
      <w:numFmt w:val="lowerRoman"/>
      <w:lvlText w:val="%3"/>
      <w:lvlJc w:val="left"/>
      <w:pPr>
        <w:ind w:left="217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48F42C04">
      <w:start w:val="1"/>
      <w:numFmt w:val="decimal"/>
      <w:lvlText w:val="%4"/>
      <w:lvlJc w:val="left"/>
      <w:pPr>
        <w:ind w:left="28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F7C4B11E">
      <w:start w:val="1"/>
      <w:numFmt w:val="lowerLetter"/>
      <w:lvlText w:val="%5"/>
      <w:lvlJc w:val="left"/>
      <w:pPr>
        <w:ind w:left="36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3DA44800">
      <w:start w:val="1"/>
      <w:numFmt w:val="lowerRoman"/>
      <w:lvlText w:val="%6"/>
      <w:lvlJc w:val="left"/>
      <w:pPr>
        <w:ind w:left="43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A69C58C0">
      <w:start w:val="1"/>
      <w:numFmt w:val="decimal"/>
      <w:lvlText w:val="%7"/>
      <w:lvlJc w:val="left"/>
      <w:pPr>
        <w:ind w:left="505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56EAC6FE">
      <w:start w:val="1"/>
      <w:numFmt w:val="lowerLetter"/>
      <w:lvlText w:val="%8"/>
      <w:lvlJc w:val="left"/>
      <w:pPr>
        <w:ind w:left="577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A8380734">
      <w:start w:val="1"/>
      <w:numFmt w:val="lowerRoman"/>
      <w:lvlText w:val="%9"/>
      <w:lvlJc w:val="left"/>
      <w:pPr>
        <w:ind w:left="64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16">
    <w:nsid w:val="452F6BA6"/>
    <w:multiLevelType w:val="hybridMultilevel"/>
    <w:tmpl w:val="0B16A298"/>
    <w:lvl w:ilvl="0" w:tplc="413ADD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D445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A64E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0E5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283C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62B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868E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5E67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9C19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71724C"/>
    <w:multiLevelType w:val="hybridMultilevel"/>
    <w:tmpl w:val="2BEC61B0"/>
    <w:lvl w:ilvl="0" w:tplc="F4E6DC4A">
      <w:start w:val="1"/>
      <w:numFmt w:val="bullet"/>
      <w:lvlText w:val="-"/>
      <w:lvlJc w:val="left"/>
      <w:pPr>
        <w:ind w:left="2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1" w:tplc="A4CEEE08">
      <w:start w:val="1"/>
      <w:numFmt w:val="bullet"/>
      <w:lvlText w:val="o"/>
      <w:lvlJc w:val="left"/>
      <w:pPr>
        <w:ind w:left="12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2" w:tplc="598E04D2">
      <w:start w:val="1"/>
      <w:numFmt w:val="bullet"/>
      <w:lvlText w:val="▪"/>
      <w:lvlJc w:val="left"/>
      <w:pPr>
        <w:ind w:left="19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3" w:tplc="541C284C">
      <w:start w:val="1"/>
      <w:numFmt w:val="bullet"/>
      <w:lvlText w:val="•"/>
      <w:lvlJc w:val="left"/>
      <w:pPr>
        <w:ind w:left="26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4" w:tplc="53D69570">
      <w:start w:val="1"/>
      <w:numFmt w:val="bullet"/>
      <w:lvlText w:val="o"/>
      <w:lvlJc w:val="left"/>
      <w:pPr>
        <w:ind w:left="34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5" w:tplc="59FEC2A0">
      <w:start w:val="1"/>
      <w:numFmt w:val="bullet"/>
      <w:lvlText w:val="▪"/>
      <w:lvlJc w:val="left"/>
      <w:pPr>
        <w:ind w:left="41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6" w:tplc="E8BAB84C">
      <w:start w:val="1"/>
      <w:numFmt w:val="bullet"/>
      <w:lvlText w:val="•"/>
      <w:lvlJc w:val="left"/>
      <w:pPr>
        <w:ind w:left="48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7" w:tplc="C6FC496A">
      <w:start w:val="1"/>
      <w:numFmt w:val="bullet"/>
      <w:lvlText w:val="o"/>
      <w:lvlJc w:val="left"/>
      <w:pPr>
        <w:ind w:left="55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8" w:tplc="F7B8D8BC">
      <w:start w:val="1"/>
      <w:numFmt w:val="bullet"/>
      <w:lvlText w:val="▪"/>
      <w:lvlJc w:val="left"/>
      <w:pPr>
        <w:ind w:left="62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</w:abstractNum>
  <w:abstractNum w:abstractNumId="18">
    <w:nsid w:val="4C790C1F"/>
    <w:multiLevelType w:val="multilevel"/>
    <w:tmpl w:val="F93C1E22"/>
    <w:lvl w:ilvl="0">
      <w:start w:val="1"/>
      <w:numFmt w:val="decimal"/>
      <w:lvlText w:val="%1."/>
      <w:lvlJc w:val="left"/>
      <w:pPr>
        <w:ind w:left="23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36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</w:abstractNum>
  <w:abstractNum w:abstractNumId="19">
    <w:nsid w:val="4C97763C"/>
    <w:multiLevelType w:val="hybridMultilevel"/>
    <w:tmpl w:val="42E239D8"/>
    <w:lvl w:ilvl="0" w:tplc="70366408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16424F58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63CCF80C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7F44D4EC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FA0EB76A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11D443B8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71622982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C4B86384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4914E11E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0">
    <w:nsid w:val="4E391620"/>
    <w:multiLevelType w:val="hybridMultilevel"/>
    <w:tmpl w:val="DB5CED98"/>
    <w:lvl w:ilvl="0" w:tplc="70D65320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6FEAD246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46CC7262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76120A72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F52637C0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2A00C256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E3455A2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93C0D5B4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E2FC9BD0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1">
    <w:nsid w:val="56D57FFD"/>
    <w:multiLevelType w:val="hybridMultilevel"/>
    <w:tmpl w:val="DE96AF0A"/>
    <w:lvl w:ilvl="0" w:tplc="89D059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2CC4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A41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DA31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1C0C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32ED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3C40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0C60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FCDF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3D67D7"/>
    <w:multiLevelType w:val="hybridMultilevel"/>
    <w:tmpl w:val="E932B8FC"/>
    <w:lvl w:ilvl="0" w:tplc="15C23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1EE7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043B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EAD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F41D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12F9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9A52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E8FE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2226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58350D"/>
    <w:multiLevelType w:val="hybridMultilevel"/>
    <w:tmpl w:val="C26A1774"/>
    <w:lvl w:ilvl="0" w:tplc="1220AFAE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4B209DE6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16806B2A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A6243424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D284A332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2E0CF3D8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5F70E038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66EA80A2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4CC24820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4">
    <w:nsid w:val="5C044160"/>
    <w:multiLevelType w:val="hybridMultilevel"/>
    <w:tmpl w:val="90FED4AA"/>
    <w:lvl w:ilvl="0" w:tplc="F7003D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743C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2279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2C9B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E437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A4BA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8F2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C80D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09C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1761D1"/>
    <w:multiLevelType w:val="hybridMultilevel"/>
    <w:tmpl w:val="A252973A"/>
    <w:lvl w:ilvl="0" w:tplc="07244E3C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i w:val="0"/>
      </w:rPr>
    </w:lvl>
    <w:lvl w:ilvl="1" w:tplc="B04282AA">
      <w:start w:val="1"/>
      <w:numFmt w:val="lowerLetter"/>
      <w:lvlText w:val="%2."/>
      <w:lvlJc w:val="left"/>
      <w:pPr>
        <w:ind w:left="1440" w:hanging="360"/>
      </w:pPr>
    </w:lvl>
    <w:lvl w:ilvl="2" w:tplc="2DFEF32C">
      <w:start w:val="1"/>
      <w:numFmt w:val="lowerRoman"/>
      <w:lvlText w:val="%3."/>
      <w:lvlJc w:val="right"/>
      <w:pPr>
        <w:ind w:left="2160" w:hanging="180"/>
      </w:pPr>
    </w:lvl>
    <w:lvl w:ilvl="3" w:tplc="975066F6">
      <w:start w:val="1"/>
      <w:numFmt w:val="decimal"/>
      <w:lvlText w:val="%4."/>
      <w:lvlJc w:val="left"/>
      <w:pPr>
        <w:ind w:left="2880" w:hanging="360"/>
      </w:pPr>
    </w:lvl>
    <w:lvl w:ilvl="4" w:tplc="77C41DB2">
      <w:start w:val="1"/>
      <w:numFmt w:val="lowerLetter"/>
      <w:lvlText w:val="%5."/>
      <w:lvlJc w:val="left"/>
      <w:pPr>
        <w:ind w:left="3600" w:hanging="360"/>
      </w:pPr>
    </w:lvl>
    <w:lvl w:ilvl="5" w:tplc="7778D752">
      <w:start w:val="1"/>
      <w:numFmt w:val="lowerRoman"/>
      <w:lvlText w:val="%6."/>
      <w:lvlJc w:val="right"/>
      <w:pPr>
        <w:ind w:left="4320" w:hanging="180"/>
      </w:pPr>
    </w:lvl>
    <w:lvl w:ilvl="6" w:tplc="EB4E8BFE">
      <w:start w:val="1"/>
      <w:numFmt w:val="decimal"/>
      <w:lvlText w:val="%7."/>
      <w:lvlJc w:val="left"/>
      <w:pPr>
        <w:ind w:left="5040" w:hanging="360"/>
      </w:pPr>
    </w:lvl>
    <w:lvl w:ilvl="7" w:tplc="370644C2">
      <w:start w:val="1"/>
      <w:numFmt w:val="lowerLetter"/>
      <w:lvlText w:val="%8."/>
      <w:lvlJc w:val="left"/>
      <w:pPr>
        <w:ind w:left="5760" w:hanging="360"/>
      </w:pPr>
    </w:lvl>
    <w:lvl w:ilvl="8" w:tplc="4C0CE5E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593AD9"/>
    <w:multiLevelType w:val="hybridMultilevel"/>
    <w:tmpl w:val="D032B5C4"/>
    <w:lvl w:ilvl="0" w:tplc="A0C2CC88">
      <w:start w:val="1"/>
      <w:numFmt w:val="decimal"/>
      <w:lvlText w:val="%1."/>
      <w:lvlJc w:val="left"/>
      <w:pPr>
        <w:ind w:left="1080" w:hanging="360"/>
      </w:pPr>
      <w:rPr>
        <w:b/>
        <w:i/>
      </w:rPr>
    </w:lvl>
    <w:lvl w:ilvl="1" w:tplc="1D4C33E4">
      <w:start w:val="1"/>
      <w:numFmt w:val="lowerLetter"/>
      <w:lvlText w:val="%2."/>
      <w:lvlJc w:val="left"/>
      <w:pPr>
        <w:ind w:left="1800" w:hanging="360"/>
      </w:pPr>
    </w:lvl>
    <w:lvl w:ilvl="2" w:tplc="3678F69C">
      <w:start w:val="1"/>
      <w:numFmt w:val="lowerRoman"/>
      <w:lvlText w:val="%3."/>
      <w:lvlJc w:val="right"/>
      <w:pPr>
        <w:ind w:left="2520" w:hanging="180"/>
      </w:pPr>
    </w:lvl>
    <w:lvl w:ilvl="3" w:tplc="6C2E864C">
      <w:start w:val="1"/>
      <w:numFmt w:val="decimal"/>
      <w:lvlText w:val="%4."/>
      <w:lvlJc w:val="left"/>
      <w:pPr>
        <w:ind w:left="3240" w:hanging="360"/>
      </w:pPr>
    </w:lvl>
    <w:lvl w:ilvl="4" w:tplc="B59A5AEC">
      <w:start w:val="1"/>
      <w:numFmt w:val="lowerLetter"/>
      <w:lvlText w:val="%5."/>
      <w:lvlJc w:val="left"/>
      <w:pPr>
        <w:ind w:left="3960" w:hanging="360"/>
      </w:pPr>
    </w:lvl>
    <w:lvl w:ilvl="5" w:tplc="9984FEC6">
      <w:start w:val="1"/>
      <w:numFmt w:val="lowerRoman"/>
      <w:lvlText w:val="%6."/>
      <w:lvlJc w:val="right"/>
      <w:pPr>
        <w:ind w:left="4680" w:hanging="180"/>
      </w:pPr>
    </w:lvl>
    <w:lvl w:ilvl="6" w:tplc="BBFE961A">
      <w:start w:val="1"/>
      <w:numFmt w:val="decimal"/>
      <w:lvlText w:val="%7."/>
      <w:lvlJc w:val="left"/>
      <w:pPr>
        <w:ind w:left="5400" w:hanging="360"/>
      </w:pPr>
    </w:lvl>
    <w:lvl w:ilvl="7" w:tplc="07CEA66A">
      <w:start w:val="1"/>
      <w:numFmt w:val="lowerLetter"/>
      <w:lvlText w:val="%8."/>
      <w:lvlJc w:val="left"/>
      <w:pPr>
        <w:ind w:left="6120" w:hanging="360"/>
      </w:pPr>
    </w:lvl>
    <w:lvl w:ilvl="8" w:tplc="E2E62500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58D0BD5"/>
    <w:multiLevelType w:val="hybridMultilevel"/>
    <w:tmpl w:val="321CE066"/>
    <w:lvl w:ilvl="0" w:tplc="6B88C35C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i w:val="0"/>
      </w:rPr>
    </w:lvl>
    <w:lvl w:ilvl="1" w:tplc="3C3AE990">
      <w:start w:val="1"/>
      <w:numFmt w:val="lowerLetter"/>
      <w:lvlText w:val="%2."/>
      <w:lvlJc w:val="left"/>
      <w:pPr>
        <w:ind w:left="1440" w:hanging="360"/>
      </w:pPr>
    </w:lvl>
    <w:lvl w:ilvl="2" w:tplc="BCAEF4D6">
      <w:start w:val="1"/>
      <w:numFmt w:val="lowerRoman"/>
      <w:lvlText w:val="%3."/>
      <w:lvlJc w:val="right"/>
      <w:pPr>
        <w:ind w:left="2160" w:hanging="180"/>
      </w:pPr>
    </w:lvl>
    <w:lvl w:ilvl="3" w:tplc="71BA8AB8">
      <w:start w:val="1"/>
      <w:numFmt w:val="decimal"/>
      <w:lvlText w:val="%4."/>
      <w:lvlJc w:val="left"/>
      <w:pPr>
        <w:ind w:left="2880" w:hanging="360"/>
      </w:pPr>
    </w:lvl>
    <w:lvl w:ilvl="4" w:tplc="38E409C6">
      <w:start w:val="1"/>
      <w:numFmt w:val="lowerLetter"/>
      <w:lvlText w:val="%5."/>
      <w:lvlJc w:val="left"/>
      <w:pPr>
        <w:ind w:left="3600" w:hanging="360"/>
      </w:pPr>
    </w:lvl>
    <w:lvl w:ilvl="5" w:tplc="339C42A0">
      <w:start w:val="1"/>
      <w:numFmt w:val="lowerRoman"/>
      <w:lvlText w:val="%6."/>
      <w:lvlJc w:val="right"/>
      <w:pPr>
        <w:ind w:left="4320" w:hanging="180"/>
      </w:pPr>
    </w:lvl>
    <w:lvl w:ilvl="6" w:tplc="41BA0452">
      <w:start w:val="1"/>
      <w:numFmt w:val="decimal"/>
      <w:lvlText w:val="%7."/>
      <w:lvlJc w:val="left"/>
      <w:pPr>
        <w:ind w:left="5040" w:hanging="360"/>
      </w:pPr>
    </w:lvl>
    <w:lvl w:ilvl="7" w:tplc="FC1C5812">
      <w:start w:val="1"/>
      <w:numFmt w:val="lowerLetter"/>
      <w:lvlText w:val="%8."/>
      <w:lvlJc w:val="left"/>
      <w:pPr>
        <w:ind w:left="5760" w:hanging="360"/>
      </w:pPr>
    </w:lvl>
    <w:lvl w:ilvl="8" w:tplc="06AC75FE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783649"/>
    <w:multiLevelType w:val="hybridMultilevel"/>
    <w:tmpl w:val="82BAA83C"/>
    <w:lvl w:ilvl="0" w:tplc="7BCE1D7C">
      <w:start w:val="1"/>
      <w:numFmt w:val="bullet"/>
      <w:lvlText w:val="•"/>
      <w:lvlJc w:val="left"/>
      <w:pPr>
        <w:ind w:left="1517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 w:tplc="9D8A4B7A">
      <w:start w:val="1"/>
      <w:numFmt w:val="bullet"/>
      <w:lvlText w:val="o"/>
      <w:lvlJc w:val="left"/>
      <w:pPr>
        <w:ind w:left="2414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 w:tplc="1CC4CDB0">
      <w:start w:val="1"/>
      <w:numFmt w:val="bullet"/>
      <w:lvlText w:val="▪"/>
      <w:lvlJc w:val="left"/>
      <w:pPr>
        <w:ind w:left="3134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 w:tplc="9828B590">
      <w:start w:val="1"/>
      <w:numFmt w:val="bullet"/>
      <w:lvlText w:val="•"/>
      <w:lvlJc w:val="left"/>
      <w:pPr>
        <w:ind w:left="3854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 w:tplc="ED7C39B8">
      <w:start w:val="1"/>
      <w:numFmt w:val="bullet"/>
      <w:lvlText w:val="o"/>
      <w:lvlJc w:val="left"/>
      <w:pPr>
        <w:ind w:left="4574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 w:tplc="928ED06A">
      <w:start w:val="1"/>
      <w:numFmt w:val="bullet"/>
      <w:lvlText w:val="▪"/>
      <w:lvlJc w:val="left"/>
      <w:pPr>
        <w:ind w:left="5294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 w:tplc="0C6E1D8E">
      <w:start w:val="1"/>
      <w:numFmt w:val="bullet"/>
      <w:lvlText w:val="•"/>
      <w:lvlJc w:val="left"/>
      <w:pPr>
        <w:ind w:left="6014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 w:tplc="2AE88AF6">
      <w:start w:val="1"/>
      <w:numFmt w:val="bullet"/>
      <w:lvlText w:val="o"/>
      <w:lvlJc w:val="left"/>
      <w:pPr>
        <w:ind w:left="6734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 w:tplc="8C38D472">
      <w:start w:val="1"/>
      <w:numFmt w:val="bullet"/>
      <w:lvlText w:val="▪"/>
      <w:lvlJc w:val="left"/>
      <w:pPr>
        <w:ind w:left="7454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9">
    <w:nsid w:val="67D23839"/>
    <w:multiLevelType w:val="hybridMultilevel"/>
    <w:tmpl w:val="60B2F5A2"/>
    <w:lvl w:ilvl="0" w:tplc="E5C2D56A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D94EFF5C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B7E1C8A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3790E2AE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A9D0229A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CD4EDFAE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DBE45CDA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82AA16CE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5270FB48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0">
    <w:nsid w:val="6BD04EAF"/>
    <w:multiLevelType w:val="hybridMultilevel"/>
    <w:tmpl w:val="CB1C7B6E"/>
    <w:lvl w:ilvl="0" w:tplc="B5C6226E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21866A42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D7C4162A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660280A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2EAAE80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9561918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61656A2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39476A8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9C2E25A0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6CA24FB0"/>
    <w:multiLevelType w:val="hybridMultilevel"/>
    <w:tmpl w:val="D388B0A8"/>
    <w:lvl w:ilvl="0" w:tplc="D0D642A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58C4656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2" w:tplc="C43A649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3EADEC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F44CB66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098F92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9FEF17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C9423B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6D61FC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CA71F68"/>
    <w:multiLevelType w:val="hybridMultilevel"/>
    <w:tmpl w:val="235ABAFE"/>
    <w:lvl w:ilvl="0" w:tplc="330E1D6E">
      <w:start w:val="1"/>
      <w:numFmt w:val="bullet"/>
      <w:lvlText w:val=""/>
      <w:lvlJc w:val="left"/>
      <w:pPr>
        <w:ind w:left="0" w:hanging="360"/>
      </w:pPr>
      <w:rPr>
        <w:rFonts w:ascii="Symbol" w:eastAsia="Times New Roman" w:hAnsi="Symbol" w:cs="Times New Roman" w:hint="default"/>
      </w:rPr>
    </w:lvl>
    <w:lvl w:ilvl="1" w:tplc="453C642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7B56F42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476666C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9A82ECBE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C2C492BC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D1564D2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1D2C6EFC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45C0282E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3">
    <w:nsid w:val="713558C7"/>
    <w:multiLevelType w:val="hybridMultilevel"/>
    <w:tmpl w:val="414A367C"/>
    <w:lvl w:ilvl="0" w:tplc="A70E5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400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EE6B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442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BCD6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68C7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5636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662C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2EA4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06448A"/>
    <w:multiLevelType w:val="hybridMultilevel"/>
    <w:tmpl w:val="3DD2F056"/>
    <w:lvl w:ilvl="0" w:tplc="ADB0D8B4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31C0224C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433CA9DA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9D6015DA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CA34B236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62B8CB86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7572F436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83BC3676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970C196E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5">
    <w:nsid w:val="75B158CF"/>
    <w:multiLevelType w:val="hybridMultilevel"/>
    <w:tmpl w:val="A9DAB24C"/>
    <w:lvl w:ilvl="0" w:tplc="80EEB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F66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10A7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F81D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208D7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625F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6E5F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508F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8E20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C5178B"/>
    <w:multiLevelType w:val="hybridMultilevel"/>
    <w:tmpl w:val="A950F176"/>
    <w:lvl w:ilvl="0" w:tplc="F68A98D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66042C5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3C6E22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CE2D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F326C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A427B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AC4CA1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49E0DF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BA264F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7">
    <w:nsid w:val="7E205FFE"/>
    <w:multiLevelType w:val="hybridMultilevel"/>
    <w:tmpl w:val="CDB4322C"/>
    <w:lvl w:ilvl="0" w:tplc="28FCC866">
      <w:start w:val="1"/>
      <w:numFmt w:val="decimal"/>
      <w:lvlText w:val="%1."/>
      <w:lvlJc w:val="left"/>
      <w:pPr>
        <w:ind w:left="1080" w:hanging="360"/>
      </w:pPr>
      <w:rPr>
        <w:b/>
        <w:i/>
      </w:rPr>
    </w:lvl>
    <w:lvl w:ilvl="1" w:tplc="AEAC984A">
      <w:start w:val="1"/>
      <w:numFmt w:val="lowerLetter"/>
      <w:lvlText w:val="%2."/>
      <w:lvlJc w:val="left"/>
      <w:pPr>
        <w:ind w:left="1800" w:hanging="360"/>
      </w:pPr>
    </w:lvl>
    <w:lvl w:ilvl="2" w:tplc="BB764772">
      <w:start w:val="1"/>
      <w:numFmt w:val="lowerRoman"/>
      <w:lvlText w:val="%3."/>
      <w:lvlJc w:val="right"/>
      <w:pPr>
        <w:ind w:left="2520" w:hanging="180"/>
      </w:pPr>
    </w:lvl>
    <w:lvl w:ilvl="3" w:tplc="5B8A3FD2">
      <w:start w:val="1"/>
      <w:numFmt w:val="decimal"/>
      <w:lvlText w:val="%4."/>
      <w:lvlJc w:val="left"/>
      <w:pPr>
        <w:ind w:left="3240" w:hanging="360"/>
      </w:pPr>
    </w:lvl>
    <w:lvl w:ilvl="4" w:tplc="C8BA0F10">
      <w:start w:val="1"/>
      <w:numFmt w:val="lowerLetter"/>
      <w:lvlText w:val="%5."/>
      <w:lvlJc w:val="left"/>
      <w:pPr>
        <w:ind w:left="3960" w:hanging="360"/>
      </w:pPr>
    </w:lvl>
    <w:lvl w:ilvl="5" w:tplc="26784F62">
      <w:start w:val="1"/>
      <w:numFmt w:val="lowerRoman"/>
      <w:lvlText w:val="%6."/>
      <w:lvlJc w:val="right"/>
      <w:pPr>
        <w:ind w:left="4680" w:hanging="180"/>
      </w:pPr>
    </w:lvl>
    <w:lvl w:ilvl="6" w:tplc="BACA4C4C">
      <w:start w:val="1"/>
      <w:numFmt w:val="decimal"/>
      <w:lvlText w:val="%7."/>
      <w:lvlJc w:val="left"/>
      <w:pPr>
        <w:ind w:left="5400" w:hanging="360"/>
      </w:pPr>
    </w:lvl>
    <w:lvl w:ilvl="7" w:tplc="7D3A936C">
      <w:start w:val="1"/>
      <w:numFmt w:val="lowerLetter"/>
      <w:lvlText w:val="%8."/>
      <w:lvlJc w:val="left"/>
      <w:pPr>
        <w:ind w:left="6120" w:hanging="360"/>
      </w:pPr>
    </w:lvl>
    <w:lvl w:ilvl="8" w:tplc="330CB464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8"/>
  </w:num>
  <w:num w:numId="3">
    <w:abstractNumId w:val="9"/>
  </w:num>
  <w:num w:numId="4">
    <w:abstractNumId w:val="5"/>
  </w:num>
  <w:num w:numId="5">
    <w:abstractNumId w:val="6"/>
  </w:num>
  <w:num w:numId="6">
    <w:abstractNumId w:val="15"/>
  </w:num>
  <w:num w:numId="7">
    <w:abstractNumId w:val="17"/>
  </w:num>
  <w:num w:numId="8">
    <w:abstractNumId w:val="13"/>
  </w:num>
  <w:num w:numId="9">
    <w:abstractNumId w:val="23"/>
  </w:num>
  <w:num w:numId="10">
    <w:abstractNumId w:val="14"/>
  </w:num>
  <w:num w:numId="11">
    <w:abstractNumId w:val="7"/>
  </w:num>
  <w:num w:numId="12">
    <w:abstractNumId w:val="4"/>
  </w:num>
  <w:num w:numId="13">
    <w:abstractNumId w:val="30"/>
  </w:num>
  <w:num w:numId="14">
    <w:abstractNumId w:val="31"/>
  </w:num>
  <w:num w:numId="15">
    <w:abstractNumId w:val="11"/>
  </w:num>
  <w:num w:numId="16">
    <w:abstractNumId w:val="37"/>
  </w:num>
  <w:num w:numId="17">
    <w:abstractNumId w:val="28"/>
  </w:num>
  <w:num w:numId="18">
    <w:abstractNumId w:val="32"/>
  </w:num>
  <w:num w:numId="19">
    <w:abstractNumId w:val="34"/>
  </w:num>
  <w:num w:numId="20">
    <w:abstractNumId w:val="1"/>
  </w:num>
  <w:num w:numId="21">
    <w:abstractNumId w:val="33"/>
  </w:num>
  <w:num w:numId="22">
    <w:abstractNumId w:val="22"/>
  </w:num>
  <w:num w:numId="23">
    <w:abstractNumId w:val="24"/>
  </w:num>
  <w:num w:numId="24">
    <w:abstractNumId w:val="21"/>
  </w:num>
  <w:num w:numId="25">
    <w:abstractNumId w:val="20"/>
  </w:num>
  <w:num w:numId="26">
    <w:abstractNumId w:val="35"/>
  </w:num>
  <w:num w:numId="27">
    <w:abstractNumId w:val="2"/>
  </w:num>
  <w:num w:numId="28">
    <w:abstractNumId w:val="10"/>
  </w:num>
  <w:num w:numId="29">
    <w:abstractNumId w:val="3"/>
  </w:num>
  <w:num w:numId="30">
    <w:abstractNumId w:val="8"/>
  </w:num>
  <w:num w:numId="31">
    <w:abstractNumId w:val="16"/>
  </w:num>
  <w:num w:numId="32">
    <w:abstractNumId w:val="26"/>
  </w:num>
  <w:num w:numId="33">
    <w:abstractNumId w:val="29"/>
  </w:num>
  <w:num w:numId="34">
    <w:abstractNumId w:val="25"/>
  </w:num>
  <w:num w:numId="35">
    <w:abstractNumId w:val="19"/>
  </w:num>
  <w:num w:numId="36">
    <w:abstractNumId w:val="27"/>
  </w:num>
  <w:num w:numId="37">
    <w:abstractNumId w:val="0"/>
  </w:num>
  <w:num w:numId="38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5560"/>
    <w:rsid w:val="0005743D"/>
    <w:rsid w:val="00166F7B"/>
    <w:rsid w:val="001C2026"/>
    <w:rsid w:val="001E09D6"/>
    <w:rsid w:val="00213FE9"/>
    <w:rsid w:val="003A218B"/>
    <w:rsid w:val="0059244F"/>
    <w:rsid w:val="005E5560"/>
    <w:rsid w:val="006618DC"/>
    <w:rsid w:val="006B63A6"/>
    <w:rsid w:val="00781A04"/>
    <w:rsid w:val="0078784F"/>
    <w:rsid w:val="008F19A2"/>
    <w:rsid w:val="009319EB"/>
    <w:rsid w:val="00C80650"/>
    <w:rsid w:val="00FF2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5E5560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5E5560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5E5560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5E5560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5E5560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5E556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5E5560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5E556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5E5560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5E556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5E5560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5E556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5E5560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5E556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5E5560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5E556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5E5560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5E5560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5E5560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5E556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5E5560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5E556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E556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E5560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5E556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5E5560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5E556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5E5560"/>
  </w:style>
  <w:style w:type="paragraph" w:customStyle="1" w:styleId="Footer">
    <w:name w:val="Footer"/>
    <w:basedOn w:val="a"/>
    <w:link w:val="CaptionChar"/>
    <w:uiPriority w:val="99"/>
    <w:unhideWhenUsed/>
    <w:rsid w:val="005E556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5E5560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5E5560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5E5560"/>
  </w:style>
  <w:style w:type="table" w:styleId="a9">
    <w:name w:val="Table Grid"/>
    <w:basedOn w:val="a1"/>
    <w:uiPriority w:val="59"/>
    <w:rsid w:val="005E556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5E556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E556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E55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E55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E55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E55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E55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E55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E55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E55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E55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E55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E55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E55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E55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E55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E55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link w:val="1"/>
    <w:uiPriority w:val="99"/>
    <w:rsid w:val="005E55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5E5560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5E5560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5E5560"/>
    <w:rPr>
      <w:sz w:val="18"/>
    </w:rPr>
  </w:style>
  <w:style w:type="character" w:styleId="ad">
    <w:name w:val="footnote reference"/>
    <w:uiPriority w:val="99"/>
    <w:unhideWhenUsed/>
    <w:rsid w:val="005E5560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5E5560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5E5560"/>
    <w:rPr>
      <w:sz w:val="20"/>
    </w:rPr>
  </w:style>
  <w:style w:type="character" w:styleId="af0">
    <w:name w:val="endnote reference"/>
    <w:uiPriority w:val="99"/>
    <w:semiHidden/>
    <w:unhideWhenUsed/>
    <w:rsid w:val="005E5560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5E5560"/>
    <w:pPr>
      <w:spacing w:after="57"/>
    </w:pPr>
  </w:style>
  <w:style w:type="paragraph" w:styleId="21">
    <w:name w:val="toc 2"/>
    <w:basedOn w:val="a"/>
    <w:next w:val="a"/>
    <w:uiPriority w:val="39"/>
    <w:unhideWhenUsed/>
    <w:rsid w:val="005E556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5E556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E556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E556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E556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E556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E556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E5560"/>
    <w:pPr>
      <w:spacing w:after="57"/>
      <w:ind w:left="2268"/>
    </w:pPr>
  </w:style>
  <w:style w:type="paragraph" w:styleId="af1">
    <w:name w:val="TOC Heading"/>
    <w:uiPriority w:val="39"/>
    <w:unhideWhenUsed/>
    <w:rsid w:val="005E5560"/>
  </w:style>
  <w:style w:type="paragraph" w:styleId="af2">
    <w:name w:val="table of figures"/>
    <w:basedOn w:val="a"/>
    <w:next w:val="a"/>
    <w:uiPriority w:val="99"/>
    <w:unhideWhenUsed/>
    <w:rsid w:val="005E5560"/>
    <w:pPr>
      <w:spacing w:after="0"/>
    </w:pPr>
  </w:style>
  <w:style w:type="paragraph" w:styleId="af3">
    <w:name w:val="No Spacing"/>
    <w:basedOn w:val="a"/>
    <w:uiPriority w:val="1"/>
    <w:qFormat/>
    <w:rsid w:val="005E5560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5E5560"/>
    <w:pPr>
      <w:ind w:left="720"/>
      <w:contextualSpacing/>
    </w:pPr>
  </w:style>
  <w:style w:type="character" w:customStyle="1" w:styleId="c24">
    <w:name w:val="c24"/>
    <w:rsid w:val="005E5560"/>
  </w:style>
  <w:style w:type="paragraph" w:customStyle="1" w:styleId="Default">
    <w:name w:val="Default"/>
    <w:rsid w:val="005E556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43">
    <w:name w:val="c43"/>
    <w:rsid w:val="005E556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rsid w:val="005E5560"/>
  </w:style>
  <w:style w:type="paragraph" w:customStyle="1" w:styleId="c17">
    <w:name w:val="c17"/>
    <w:rsid w:val="005E556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 (веб)1"/>
    <w:uiPriority w:val="99"/>
    <w:unhideWhenUsed/>
    <w:rsid w:val="005E556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сновной текст1"/>
    <w:link w:val="Bordered-Accent6"/>
    <w:rsid w:val="005E5560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140"/>
    </w:pPr>
    <w:rPr>
      <w:rFonts w:ascii="Liberation Serif" w:eastAsia="Segoe UI" w:hAnsi="Liberation Serif" w:cs="Tahoma"/>
      <w:color w:val="000000"/>
      <w:sz w:val="24"/>
      <w:szCs w:val="24"/>
      <w:lang w:eastAsia="zh-CN" w:bidi="hi-IN"/>
    </w:rPr>
  </w:style>
  <w:style w:type="paragraph" w:styleId="af5">
    <w:name w:val="Balloon Text"/>
    <w:basedOn w:val="a"/>
    <w:link w:val="af6"/>
    <w:uiPriority w:val="99"/>
    <w:semiHidden/>
    <w:unhideWhenUsed/>
    <w:rsid w:val="00781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781A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upport.robotis.com/en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en.roboti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hool2100.ru/uroki/elementary/rus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17</Pages>
  <Words>5803</Words>
  <Characters>33078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nasagma</cp:lastModifiedBy>
  <cp:revision>17</cp:revision>
  <cp:lastPrinted>2025-09-15T09:41:00Z</cp:lastPrinted>
  <dcterms:created xsi:type="dcterms:W3CDTF">2025-09-15T09:39:00Z</dcterms:created>
  <dcterms:modified xsi:type="dcterms:W3CDTF">2026-09-30T09:21:00Z</dcterms:modified>
</cp:coreProperties>
</file>