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94B" w:rsidRDefault="00040574" w:rsidP="00CA04FA">
      <w:pPr>
        <w:pStyle w:val="c17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bookmarkStart w:id="0" w:name="_GoBack"/>
      <w:r>
        <w:rPr>
          <w:b/>
          <w:bCs/>
          <w:noProof/>
          <w:color w:val="000000"/>
        </w:rPr>
        <w:drawing>
          <wp:inline distT="0" distB="0" distL="0" distR="0">
            <wp:extent cx="6480175" cy="9103298"/>
            <wp:effectExtent l="19050" t="0" r="0" b="0"/>
            <wp:docPr id="1" name="Рисунок 1" descr="C:\Users\NASAGMA\Desktop\25-26 УГ\программы кружков исправ\титульные\биоло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SAGMA\Desktop\25-26 УГ\программы кружков исправ\титульные\биолог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103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BC494B" w:rsidRDefault="00D237B3">
      <w:pPr>
        <w:jc w:val="center"/>
        <w:rPr>
          <w:b/>
          <w:bCs/>
        </w:rPr>
      </w:pPr>
      <w:proofErr w:type="gramStart"/>
      <w:r>
        <w:rPr>
          <w:b/>
          <w:lang w:val="en-US"/>
        </w:rPr>
        <w:lastRenderedPageBreak/>
        <w:t>I</w:t>
      </w:r>
      <w:r>
        <w:rPr>
          <w:b/>
        </w:rPr>
        <w:t>.  КОМПЛЕКС</w:t>
      </w:r>
      <w:proofErr w:type="gramEnd"/>
      <w:r>
        <w:rPr>
          <w:b/>
        </w:rPr>
        <w:t xml:space="preserve"> ОСНОВНЫХ ХАРАКТЕРИСТИК ПРОГРАММЫ</w:t>
      </w:r>
    </w:p>
    <w:p w:rsidR="00BC494B" w:rsidRDefault="00D237B3">
      <w:pPr>
        <w:contextualSpacing/>
        <w:jc w:val="center"/>
        <w:rPr>
          <w:b/>
        </w:rPr>
      </w:pPr>
      <w:r>
        <w:rPr>
          <w:b/>
        </w:rPr>
        <w:t>ПОЯСНИТЕЛЬНАЯ ЗАПИСКА</w:t>
      </w:r>
    </w:p>
    <w:p w:rsidR="00BC494B" w:rsidRDefault="00BC494B">
      <w:pPr>
        <w:contextualSpacing/>
        <w:jc w:val="center"/>
      </w:pPr>
    </w:p>
    <w:p w:rsidR="00BC494B" w:rsidRDefault="00D237B3">
      <w:pPr>
        <w:pStyle w:val="af5"/>
        <w:shd w:val="clear" w:color="auto" w:fill="FFFFFF"/>
        <w:spacing w:before="0" w:after="0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Направленность программы</w:t>
      </w:r>
      <w:r>
        <w:rPr>
          <w:sz w:val="24"/>
          <w:szCs w:val="24"/>
        </w:rPr>
        <w:t xml:space="preserve">. Дополнительная общеобразовательная </w:t>
      </w:r>
      <w:proofErr w:type="spellStart"/>
      <w:r>
        <w:rPr>
          <w:sz w:val="24"/>
          <w:szCs w:val="24"/>
        </w:rPr>
        <w:t>общеразвивающая</w:t>
      </w:r>
      <w:proofErr w:type="spellEnd"/>
      <w:r>
        <w:rPr>
          <w:sz w:val="24"/>
          <w:szCs w:val="24"/>
        </w:rPr>
        <w:t xml:space="preserve"> программа «Погружение в биологию» </w:t>
      </w:r>
      <w:proofErr w:type="spellStart"/>
      <w:proofErr w:type="gramStart"/>
      <w:r>
        <w:rPr>
          <w:sz w:val="24"/>
          <w:szCs w:val="24"/>
        </w:rPr>
        <w:t>естественно-научной</w:t>
      </w:r>
      <w:proofErr w:type="spellEnd"/>
      <w:proofErr w:type="gramEnd"/>
      <w:r>
        <w:rPr>
          <w:sz w:val="24"/>
          <w:szCs w:val="24"/>
        </w:rPr>
        <w:t xml:space="preserve"> направленности.</w:t>
      </w:r>
    </w:p>
    <w:p w:rsidR="00BC494B" w:rsidRDefault="00D237B3">
      <w:pPr>
        <w:tabs>
          <w:tab w:val="left" w:pos="720"/>
        </w:tabs>
        <w:ind w:firstLine="567"/>
        <w:jc w:val="both"/>
      </w:pPr>
      <w:r>
        <w:t xml:space="preserve">Программа составлена на основе нормативно-правовых актов и государственных программных документов, регламентирующих деятельность по дополнительной общеобразовательной </w:t>
      </w:r>
      <w:proofErr w:type="spellStart"/>
      <w:r>
        <w:t>общеразвивающей</w:t>
      </w:r>
      <w:proofErr w:type="spellEnd"/>
      <w:r>
        <w:t xml:space="preserve"> программе: </w:t>
      </w:r>
    </w:p>
    <w:p w:rsidR="00BC494B" w:rsidRDefault="00D237B3">
      <w:pPr>
        <w:pStyle w:val="a7"/>
        <w:ind w:left="0" w:firstLine="567"/>
        <w:jc w:val="both"/>
      </w:pPr>
      <w:r>
        <w:t xml:space="preserve">1. Федеральный закон «Об образовании в Российской Федерации» от 29.12.2012 № 273-ФЗ. 2. Указ Президента Российской Федерации «О мерах по реализации государственной политики в области образования и науки» от 07.05.2012 № 599. </w:t>
      </w:r>
    </w:p>
    <w:p w:rsidR="00BC494B" w:rsidRDefault="00D237B3">
      <w:pPr>
        <w:pStyle w:val="a7"/>
        <w:ind w:left="0" w:firstLine="567"/>
        <w:jc w:val="both"/>
      </w:pPr>
      <w:r>
        <w:t xml:space="preserve">3. Указ Президента Российской Федерации «О мероприятиях по реализации государственной социальной политики» от 07.05.2012 № 597. </w:t>
      </w:r>
    </w:p>
    <w:p w:rsidR="00BC494B" w:rsidRDefault="00D237B3">
      <w:pPr>
        <w:pStyle w:val="a7"/>
        <w:ind w:left="0" w:firstLine="567"/>
        <w:jc w:val="both"/>
      </w:pPr>
      <w:r>
        <w:t>4. Приказ Министерства просвещения Российской Федерации от 27 июля 2022 года № 629 "Об утверждении Порядка организации и осуществления образовательной деятельности по дополнительным общеобразовательным программам".</w:t>
      </w:r>
    </w:p>
    <w:p w:rsidR="00BC494B" w:rsidRDefault="00D237B3">
      <w:pPr>
        <w:pStyle w:val="a7"/>
        <w:ind w:left="0" w:firstLine="567"/>
        <w:jc w:val="both"/>
      </w:pPr>
      <w:r>
        <w:t xml:space="preserve"> 5. Постановление Главного государственного санитарного врача РФ от 28.09.2020 № 28 «Об утверждении санитарных правил СП 2.4.3648-20 «Санитарно-эпидемиологические требования к организации воспитания и обучения, отдыха и оздоровления детей и молодежи».</w:t>
      </w:r>
    </w:p>
    <w:p w:rsidR="00BC494B" w:rsidRDefault="00D237B3">
      <w:pPr>
        <w:pStyle w:val="a7"/>
        <w:ind w:left="0" w:firstLine="567"/>
        <w:jc w:val="both"/>
      </w:pPr>
      <w:r>
        <w:t xml:space="preserve"> 6. Распоряжение Правительства Российской Федерации от 31.03.2022 года № 678-р «Об утверждении Концепции развития дополнительного образования детей до 2030 года».</w:t>
      </w:r>
    </w:p>
    <w:p w:rsidR="00BC494B" w:rsidRDefault="00D237B3">
      <w:pPr>
        <w:pStyle w:val="a7"/>
        <w:ind w:left="0" w:firstLine="567"/>
        <w:jc w:val="both"/>
      </w:pPr>
      <w:r>
        <w:t xml:space="preserve"> 7. Министерство образования и молодежной политики Свердловской области. Приказ № 785-Д от 29.06.2023 « Об утверждении Требований к условиям и порядку оказания государственной  услуги в социальной сфере « Реализация   дополнительных </w:t>
      </w:r>
      <w:proofErr w:type="spellStart"/>
      <w:r>
        <w:t>общеразвивающих</w:t>
      </w:r>
      <w:proofErr w:type="spellEnd"/>
      <w:r>
        <w:t xml:space="preserve"> программ»   в соответствии с социальным сертификатом».</w:t>
      </w:r>
    </w:p>
    <w:p w:rsidR="00BC494B" w:rsidRDefault="00D237B3">
      <w:pPr>
        <w:pStyle w:val="af5"/>
        <w:shd w:val="clear" w:color="auto" w:fill="FFFFFF"/>
        <w:spacing w:before="0" w:after="0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Актуальность программы</w:t>
      </w:r>
      <w:r>
        <w:rPr>
          <w:sz w:val="24"/>
          <w:szCs w:val="24"/>
        </w:rPr>
        <w:t>. Необходимость разработки программы продиктована важностью комплексного естественнонаучного образования учащихся для формирования гармонично развитой личности, способной к продуктивному и творческому труду. Программа способствует обеспечению активной жизненной позиции учащихся в вопросах научного познания окружающей действительности.</w:t>
      </w:r>
    </w:p>
    <w:p w:rsidR="00BC494B" w:rsidRDefault="00D237B3">
      <w:pPr>
        <w:pStyle w:val="af5"/>
        <w:shd w:val="clear" w:color="auto" w:fill="FFFFFF"/>
        <w:spacing w:before="0" w:after="0"/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Значение биологии как науки об общих закономерностях организации жизни на Земле очень велико. </w:t>
      </w:r>
      <w:r>
        <w:rPr>
          <w:color w:val="000000"/>
          <w:sz w:val="24"/>
          <w:szCs w:val="24"/>
        </w:rPr>
        <w:t xml:space="preserve">Глубокие знания биологических наук необходимы для осмысления места человека в системе природы, понимания взаимосвязей организмов и окружающей их живой и неживой природы. Биологические знания лежат в основе развития медицины, фармакологической и микробиологической промышленности, сельского и лесного хозяйства, пищевой и перерабатывающей промышленности, системы охраны окружающей среды.  </w:t>
      </w:r>
    </w:p>
    <w:p w:rsidR="00BC494B" w:rsidRDefault="00D237B3">
      <w:pPr>
        <w:pStyle w:val="af5"/>
        <w:shd w:val="clear" w:color="auto" w:fill="FFFFFF"/>
        <w:spacing w:before="0" w:after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Без знания биологии невозможно внедрение в жизнь современных биотехнологий на базе генной инженерии, дальнейшее развитие селекции животных, растений и микроорганизмов, прогнозирование экологических ситуаций в различных регионах и состояния биосферы в целом, диагностика, профилактика и лечение многих болезней растений, животных и человека.</w:t>
      </w:r>
    </w:p>
    <w:p w:rsidR="00BC494B" w:rsidRDefault="00D237B3">
      <w:pPr>
        <w:pStyle w:val="Normal1"/>
        <w:tabs>
          <w:tab w:val="left" w:pos="0"/>
        </w:tabs>
        <w:ind w:firstLine="709"/>
        <w:jc w:val="both"/>
        <w:rPr>
          <w:color w:val="000000"/>
          <w:szCs w:val="24"/>
          <w:shd w:val="clear" w:color="auto" w:fill="FFFFFF"/>
        </w:rPr>
      </w:pPr>
      <w:r>
        <w:rPr>
          <w:szCs w:val="24"/>
        </w:rPr>
        <w:t xml:space="preserve">В настоящее время нашей стране требуются высококвалифицированные врачи, инженеры-экологи и специалисты других биологических специальностей. Актуальность программы «Погружение в биологию» в том, что предоставляет возможность </w:t>
      </w:r>
      <w:r>
        <w:rPr>
          <w:color w:val="000000"/>
          <w:szCs w:val="24"/>
        </w:rPr>
        <w:t>систематизировать знания учащихся по основным разделам биологии, предоставить возможность определиться со своими профессиональными планами и выстроить индивидуальную профессиональную траекторию.</w:t>
      </w:r>
    </w:p>
    <w:p w:rsidR="00BC494B" w:rsidRDefault="00D237B3">
      <w:pPr>
        <w:ind w:firstLine="709"/>
        <w:jc w:val="both"/>
        <w:rPr>
          <w:b/>
        </w:rPr>
      </w:pPr>
      <w:r>
        <w:rPr>
          <w:b/>
        </w:rPr>
        <w:t xml:space="preserve">Отличительные особенности программы. </w:t>
      </w:r>
    </w:p>
    <w:p w:rsidR="00BC494B" w:rsidRDefault="00D237B3">
      <w:pPr>
        <w:ind w:firstLine="708"/>
        <w:jc w:val="both"/>
      </w:pPr>
      <w:r>
        <w:t>Программа «Погружение в биологию»:</w:t>
      </w:r>
    </w:p>
    <w:p w:rsidR="00BC494B" w:rsidRDefault="00D237B3">
      <w:pPr>
        <w:numPr>
          <w:ilvl w:val="0"/>
          <w:numId w:val="5"/>
        </w:numPr>
        <w:jc w:val="both"/>
      </w:pPr>
      <w:r>
        <w:t>уделяет большое внимание формированию у учащихся научной картины мира на основе изучения биологических закономерностей;</w:t>
      </w:r>
    </w:p>
    <w:p w:rsidR="00BC494B" w:rsidRDefault="00D237B3">
      <w:pPr>
        <w:numPr>
          <w:ilvl w:val="0"/>
          <w:numId w:val="5"/>
        </w:numPr>
        <w:jc w:val="both"/>
      </w:pPr>
      <w:r>
        <w:t>развивает у учащихся умения работать с текстами, рисунками, иллюстрирующими биологические объекты и процессы;</w:t>
      </w:r>
    </w:p>
    <w:p w:rsidR="00BC494B" w:rsidRDefault="00D237B3">
      <w:pPr>
        <w:numPr>
          <w:ilvl w:val="0"/>
          <w:numId w:val="5"/>
        </w:numPr>
        <w:jc w:val="both"/>
      </w:pPr>
      <w:r>
        <w:lastRenderedPageBreak/>
        <w:t>предусматривает формирование навыков ведения наблюдений и постановки опытов с объектами живой и неживой природы, анализа полученной информации, умений публичного представления результатов своей работы, ведения научной дискуссии, выступления в прениях;</w:t>
      </w:r>
    </w:p>
    <w:p w:rsidR="00BC494B" w:rsidRDefault="00D237B3">
      <w:pPr>
        <w:numPr>
          <w:ilvl w:val="0"/>
          <w:numId w:val="5"/>
        </w:numPr>
        <w:jc w:val="both"/>
      </w:pPr>
      <w:r>
        <w:t>уделяет особое внимание редким и исчезающим видам растительного и животного мира Свердловской области и России;</w:t>
      </w:r>
    </w:p>
    <w:p w:rsidR="00BC494B" w:rsidRDefault="00D237B3">
      <w:pPr>
        <w:numPr>
          <w:ilvl w:val="0"/>
          <w:numId w:val="5"/>
        </w:numPr>
        <w:jc w:val="both"/>
      </w:pPr>
      <w:r>
        <w:t>расширяет знания  учащихся о региональных особенностях природы Урала;</w:t>
      </w:r>
    </w:p>
    <w:p w:rsidR="00BC494B" w:rsidRDefault="00D237B3">
      <w:pPr>
        <w:numPr>
          <w:ilvl w:val="0"/>
          <w:numId w:val="5"/>
        </w:numPr>
        <w:jc w:val="both"/>
      </w:pPr>
      <w:r>
        <w:t>помогает воспитанию у учащихся чувства ответственности за судьбу родного края;</w:t>
      </w:r>
    </w:p>
    <w:p w:rsidR="00BC494B" w:rsidRDefault="00D237B3">
      <w:pPr>
        <w:numPr>
          <w:ilvl w:val="0"/>
          <w:numId w:val="5"/>
        </w:numPr>
        <w:jc w:val="both"/>
      </w:pPr>
      <w:r>
        <w:t>способствует воспитанию у учащихся активной гражданской позиции по вопросам рационального природопользования и охраны природы Урала, страны и планеты в целом;</w:t>
      </w:r>
    </w:p>
    <w:p w:rsidR="00BC494B" w:rsidRDefault="00D237B3">
      <w:pPr>
        <w:numPr>
          <w:ilvl w:val="0"/>
          <w:numId w:val="5"/>
        </w:numPr>
        <w:jc w:val="both"/>
      </w:pPr>
      <w:r>
        <w:t xml:space="preserve">направляет </w:t>
      </w:r>
      <w:proofErr w:type="spellStart"/>
      <w:r>
        <w:t>учащихсяв</w:t>
      </w:r>
      <w:proofErr w:type="spellEnd"/>
      <w:r>
        <w:t xml:space="preserve"> </w:t>
      </w:r>
      <w:proofErr w:type="gramStart"/>
      <w:r>
        <w:t>вопросах</w:t>
      </w:r>
      <w:proofErr w:type="gramEnd"/>
      <w:r>
        <w:t xml:space="preserve"> профессиональной ориентации через изучение биологии как комплексной науки, проведение семинаров и лабораторных практикумов, научно-практических конференций учащихся.</w:t>
      </w:r>
    </w:p>
    <w:p w:rsidR="00BC494B" w:rsidRDefault="00D237B3">
      <w:pPr>
        <w:ind w:firstLine="709"/>
        <w:jc w:val="both"/>
      </w:pPr>
      <w:r>
        <w:rPr>
          <w:b/>
        </w:rPr>
        <w:t xml:space="preserve">Направленность программы: </w:t>
      </w:r>
      <w:proofErr w:type="spellStart"/>
      <w:proofErr w:type="gramStart"/>
      <w:r>
        <w:t>естественно-научная</w:t>
      </w:r>
      <w:proofErr w:type="spellEnd"/>
      <w:proofErr w:type="gramEnd"/>
      <w:r>
        <w:t xml:space="preserve">. </w:t>
      </w:r>
    </w:p>
    <w:p w:rsidR="00BC494B" w:rsidRDefault="00D237B3">
      <w:pPr>
        <w:ind w:firstLine="709"/>
        <w:jc w:val="both"/>
      </w:pPr>
      <w:r>
        <w:rPr>
          <w:b/>
        </w:rPr>
        <w:t>Адресат программы.</w:t>
      </w:r>
      <w:r>
        <w:t xml:space="preserve"> Программа адресована учащимся старшего школьного возраста,14-15 лет, интересующихся изучением биологии как науки.</w:t>
      </w:r>
    </w:p>
    <w:p w:rsidR="00BC494B" w:rsidRDefault="00D237B3">
      <w:pPr>
        <w:ind w:firstLine="709"/>
        <w:jc w:val="both"/>
      </w:pPr>
      <w:r>
        <w:rPr>
          <w:b/>
        </w:rPr>
        <w:t>Объем программы:</w:t>
      </w:r>
      <w:r>
        <w:t xml:space="preserve"> 34 занятия, 68 часов в год.</w:t>
      </w:r>
    </w:p>
    <w:p w:rsidR="00BC494B" w:rsidRDefault="00D237B3">
      <w:pPr>
        <w:ind w:firstLine="709"/>
        <w:jc w:val="both"/>
      </w:pPr>
      <w:r>
        <w:rPr>
          <w:b/>
        </w:rPr>
        <w:t>Уровень освоения программы:</w:t>
      </w:r>
      <w:r>
        <w:t xml:space="preserve"> базовый.</w:t>
      </w:r>
    </w:p>
    <w:p w:rsidR="00BC494B" w:rsidRDefault="00D237B3">
      <w:pPr>
        <w:ind w:firstLine="709"/>
        <w:jc w:val="both"/>
      </w:pPr>
      <w:r>
        <w:rPr>
          <w:b/>
        </w:rPr>
        <w:t>Срок освоения программы</w:t>
      </w:r>
      <w:r>
        <w:t>: 1 год обучения.</w:t>
      </w:r>
    </w:p>
    <w:p w:rsidR="00BC494B" w:rsidRDefault="00D237B3">
      <w:pPr>
        <w:pStyle w:val="af5"/>
        <w:spacing w:before="0" w:after="0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Режим занятий:</w:t>
      </w:r>
      <w:r>
        <w:rPr>
          <w:sz w:val="24"/>
          <w:szCs w:val="24"/>
        </w:rPr>
        <w:t>1 раз в неделю по 2 академических часа.</w:t>
      </w:r>
    </w:p>
    <w:p w:rsidR="00BC494B" w:rsidRDefault="00D237B3">
      <w:pPr>
        <w:ind w:firstLine="709"/>
        <w:jc w:val="both"/>
      </w:pPr>
      <w:r>
        <w:rPr>
          <w:b/>
        </w:rPr>
        <w:t xml:space="preserve">Форма обучения: </w:t>
      </w:r>
      <w:r>
        <w:t xml:space="preserve">очная; </w:t>
      </w:r>
      <w:proofErr w:type="spellStart"/>
      <w:r>
        <w:t>очно-заочная</w:t>
      </w:r>
      <w:proofErr w:type="spellEnd"/>
      <w:r>
        <w:t>.</w:t>
      </w:r>
    </w:p>
    <w:p w:rsidR="00BC494B" w:rsidRDefault="00D237B3">
      <w:pPr>
        <w:ind w:firstLine="708"/>
        <w:jc w:val="both"/>
      </w:pPr>
      <w:r>
        <w:rPr>
          <w:b/>
          <w:color w:val="000000"/>
        </w:rPr>
        <w:t xml:space="preserve">Цель: </w:t>
      </w:r>
      <w:r>
        <w:rPr>
          <w:color w:val="000000"/>
        </w:rPr>
        <w:t>формирование у учащихся устойчивого интереса к изучению биологии.</w:t>
      </w:r>
    </w:p>
    <w:p w:rsidR="00BC494B" w:rsidRDefault="00D237B3">
      <w:pPr>
        <w:ind w:firstLine="709"/>
        <w:jc w:val="both"/>
      </w:pPr>
      <w:r>
        <w:rPr>
          <w:b/>
        </w:rPr>
        <w:t>Задачи:</w:t>
      </w:r>
    </w:p>
    <w:p w:rsidR="00BC494B" w:rsidRDefault="00D237B3">
      <w:pPr>
        <w:numPr>
          <w:ilvl w:val="0"/>
          <w:numId w:val="3"/>
        </w:numPr>
        <w:jc w:val="both"/>
      </w:pPr>
      <w:r>
        <w:t>учить понимать процессы, происходящие в окружающем мире на основе собственных наблюдений и естественнонаучного подхода, формулировать научно обоснованные выводы;</w:t>
      </w:r>
    </w:p>
    <w:p w:rsidR="00BC494B" w:rsidRDefault="00D237B3">
      <w:pPr>
        <w:numPr>
          <w:ilvl w:val="0"/>
          <w:numId w:val="3"/>
        </w:numPr>
        <w:jc w:val="both"/>
      </w:pPr>
      <w:r>
        <w:t>развивать умения анализировать информацию, представлять перед аудиторией результаты своей работы;</w:t>
      </w:r>
    </w:p>
    <w:p w:rsidR="00BC494B" w:rsidRDefault="00D237B3">
      <w:pPr>
        <w:numPr>
          <w:ilvl w:val="0"/>
          <w:numId w:val="3"/>
        </w:numPr>
        <w:jc w:val="both"/>
      </w:pPr>
      <w:r>
        <w:t>воспитывать ответственное отношение к природе родного края, природному достоянию своей страны, планеты в целом;</w:t>
      </w:r>
    </w:p>
    <w:p w:rsidR="00BC494B" w:rsidRDefault="00D237B3">
      <w:pPr>
        <w:pStyle w:val="aff4"/>
        <w:numPr>
          <w:ilvl w:val="0"/>
          <w:numId w:val="3"/>
        </w:numPr>
        <w:spacing w:after="0"/>
        <w:jc w:val="both"/>
        <w:rPr>
          <w:b/>
          <w:bCs/>
        </w:rPr>
      </w:pPr>
      <w:r>
        <w:rPr>
          <w:lang w:val="ru-RU"/>
        </w:rPr>
        <w:t>содействовать профессиональной ориентации учащихся.</w:t>
      </w:r>
    </w:p>
    <w:p w:rsidR="00BC494B" w:rsidRDefault="00BC494B">
      <w:pPr>
        <w:rPr>
          <w:b/>
        </w:rPr>
      </w:pPr>
    </w:p>
    <w:p w:rsidR="00BC494B" w:rsidRDefault="00D237B3">
      <w:pPr>
        <w:jc w:val="center"/>
        <w:rPr>
          <w:b/>
          <w:bCs/>
        </w:rPr>
      </w:pPr>
      <w:r>
        <w:rPr>
          <w:b/>
        </w:rPr>
        <w:t>Содержание программы</w:t>
      </w:r>
    </w:p>
    <w:p w:rsidR="00BC494B" w:rsidRDefault="00BC494B">
      <w:pPr>
        <w:jc w:val="center"/>
        <w:rPr>
          <w:b/>
          <w:bCs/>
        </w:rPr>
      </w:pPr>
    </w:p>
    <w:p w:rsidR="00BC494B" w:rsidRDefault="00D237B3">
      <w:pPr>
        <w:jc w:val="center"/>
        <w:rPr>
          <w:b/>
          <w:bCs/>
        </w:rPr>
      </w:pPr>
      <w:r>
        <w:rPr>
          <w:b/>
          <w:bCs/>
        </w:rPr>
        <w:t>Учебный план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835"/>
        <w:gridCol w:w="1688"/>
        <w:gridCol w:w="1726"/>
        <w:gridCol w:w="1264"/>
        <w:gridCol w:w="1985"/>
      </w:tblGrid>
      <w:tr w:rsidR="00BC494B">
        <w:tc>
          <w:tcPr>
            <w:tcW w:w="567" w:type="dxa"/>
            <w:vMerge w:val="restart"/>
            <w:noWrap/>
          </w:tcPr>
          <w:p w:rsidR="00BC494B" w:rsidRDefault="00D237B3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BC494B" w:rsidRDefault="00D237B3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2835" w:type="dxa"/>
            <w:vMerge w:val="restart"/>
            <w:noWrap/>
          </w:tcPr>
          <w:p w:rsidR="00BC494B" w:rsidRDefault="00D237B3">
            <w:pPr>
              <w:jc w:val="center"/>
              <w:rPr>
                <w:b/>
              </w:rPr>
            </w:pPr>
            <w:r>
              <w:rPr>
                <w:b/>
              </w:rPr>
              <w:t xml:space="preserve">Название </w:t>
            </w:r>
          </w:p>
          <w:p w:rsidR="00BC494B" w:rsidRDefault="00D237B3">
            <w:pPr>
              <w:jc w:val="center"/>
              <w:rPr>
                <w:b/>
                <w:bCs/>
              </w:rPr>
            </w:pPr>
            <w:r>
              <w:rPr>
                <w:b/>
              </w:rPr>
              <w:t>раздела (темы)</w:t>
            </w:r>
          </w:p>
        </w:tc>
        <w:tc>
          <w:tcPr>
            <w:tcW w:w="4678" w:type="dxa"/>
            <w:gridSpan w:val="3"/>
            <w:noWrap/>
          </w:tcPr>
          <w:p w:rsidR="00BC494B" w:rsidRDefault="00D237B3">
            <w:pPr>
              <w:jc w:val="center"/>
              <w:rPr>
                <w:b/>
                <w:bCs/>
              </w:rPr>
            </w:pPr>
            <w:r>
              <w:rPr>
                <w:b/>
              </w:rPr>
              <w:t>Количество часов</w:t>
            </w:r>
          </w:p>
        </w:tc>
        <w:tc>
          <w:tcPr>
            <w:tcW w:w="1985" w:type="dxa"/>
            <w:vMerge w:val="restart"/>
            <w:noWrap/>
          </w:tcPr>
          <w:p w:rsidR="00BC494B" w:rsidRDefault="00D237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Формы аттестации/</w:t>
            </w:r>
          </w:p>
          <w:p w:rsidR="00BC494B" w:rsidRDefault="00D237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контроля</w:t>
            </w:r>
          </w:p>
        </w:tc>
      </w:tr>
      <w:tr w:rsidR="00BC494B">
        <w:tc>
          <w:tcPr>
            <w:tcW w:w="567" w:type="dxa"/>
            <w:vMerge/>
            <w:noWrap/>
          </w:tcPr>
          <w:p w:rsidR="00BC494B" w:rsidRDefault="00BC494B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  <w:vMerge/>
            <w:noWrap/>
          </w:tcPr>
          <w:p w:rsidR="00BC494B" w:rsidRDefault="00BC494B">
            <w:pPr>
              <w:jc w:val="center"/>
              <w:rPr>
                <w:b/>
                <w:bCs/>
              </w:rPr>
            </w:pPr>
          </w:p>
        </w:tc>
        <w:tc>
          <w:tcPr>
            <w:tcW w:w="1688" w:type="dxa"/>
            <w:noWrap/>
          </w:tcPr>
          <w:p w:rsidR="00BC494B" w:rsidRDefault="00D237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теория</w:t>
            </w:r>
          </w:p>
        </w:tc>
        <w:tc>
          <w:tcPr>
            <w:tcW w:w="1726" w:type="dxa"/>
            <w:noWrap/>
          </w:tcPr>
          <w:p w:rsidR="00BC494B" w:rsidRDefault="00D237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практика</w:t>
            </w:r>
          </w:p>
        </w:tc>
        <w:tc>
          <w:tcPr>
            <w:tcW w:w="1264" w:type="dxa"/>
            <w:noWrap/>
          </w:tcPr>
          <w:p w:rsidR="00BC494B" w:rsidRDefault="00D237B3">
            <w:pPr>
              <w:jc w:val="center"/>
              <w:rPr>
                <w:b/>
                <w:bCs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985" w:type="dxa"/>
            <w:vMerge/>
            <w:noWrap/>
          </w:tcPr>
          <w:p w:rsidR="00BC494B" w:rsidRDefault="00BC494B">
            <w:pPr>
              <w:jc w:val="center"/>
              <w:rPr>
                <w:b/>
                <w:bCs/>
              </w:rPr>
            </w:pPr>
          </w:p>
        </w:tc>
      </w:tr>
      <w:tr w:rsidR="00BC494B">
        <w:tc>
          <w:tcPr>
            <w:tcW w:w="567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835" w:type="dxa"/>
            <w:noWrap/>
          </w:tcPr>
          <w:p w:rsidR="00BC494B" w:rsidRDefault="00D237B3">
            <w:r>
              <w:t>Многообразие органического мира.</w:t>
            </w:r>
          </w:p>
        </w:tc>
        <w:tc>
          <w:tcPr>
            <w:tcW w:w="1688" w:type="dxa"/>
            <w:noWrap/>
          </w:tcPr>
          <w:p w:rsidR="00BC494B" w:rsidRDefault="00D237B3">
            <w:pPr>
              <w:jc w:val="center"/>
            </w:pPr>
            <w:r>
              <w:t>17</w:t>
            </w:r>
          </w:p>
        </w:tc>
        <w:tc>
          <w:tcPr>
            <w:tcW w:w="1726" w:type="dxa"/>
            <w:noWrap/>
          </w:tcPr>
          <w:p w:rsidR="00BC494B" w:rsidRDefault="00D237B3">
            <w:pPr>
              <w:jc w:val="center"/>
            </w:pPr>
            <w:r>
              <w:t>17</w:t>
            </w:r>
          </w:p>
        </w:tc>
        <w:tc>
          <w:tcPr>
            <w:tcW w:w="1264" w:type="dxa"/>
            <w:noWrap/>
          </w:tcPr>
          <w:p w:rsidR="00BC494B" w:rsidRDefault="00D237B3">
            <w:pPr>
              <w:jc w:val="center"/>
            </w:pPr>
            <w:r>
              <w:t>34</w:t>
            </w:r>
          </w:p>
        </w:tc>
        <w:tc>
          <w:tcPr>
            <w:tcW w:w="1985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Биологический </w:t>
            </w:r>
          </w:p>
          <w:p w:rsidR="00BC494B" w:rsidRDefault="00D237B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Cs/>
              </w:rPr>
              <w:t>брейн-ринг</w:t>
            </w:r>
            <w:proofErr w:type="spellEnd"/>
          </w:p>
        </w:tc>
      </w:tr>
      <w:tr w:rsidR="00BC494B">
        <w:tc>
          <w:tcPr>
            <w:tcW w:w="567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835" w:type="dxa"/>
            <w:noWrap/>
            <w:vAlign w:val="center"/>
          </w:tcPr>
          <w:p w:rsidR="00BC494B" w:rsidRDefault="00D237B3">
            <w:r>
              <w:t>Здоровье человека.</w:t>
            </w:r>
          </w:p>
        </w:tc>
        <w:tc>
          <w:tcPr>
            <w:tcW w:w="1688" w:type="dxa"/>
            <w:noWrap/>
          </w:tcPr>
          <w:p w:rsidR="00BC494B" w:rsidRDefault="00D237B3">
            <w:pPr>
              <w:jc w:val="center"/>
            </w:pPr>
            <w:r>
              <w:t>7</w:t>
            </w:r>
          </w:p>
        </w:tc>
        <w:tc>
          <w:tcPr>
            <w:tcW w:w="1726" w:type="dxa"/>
            <w:noWrap/>
          </w:tcPr>
          <w:p w:rsidR="00BC494B" w:rsidRDefault="00D237B3">
            <w:pPr>
              <w:jc w:val="center"/>
            </w:pPr>
            <w:r>
              <w:t>7</w:t>
            </w:r>
          </w:p>
        </w:tc>
        <w:tc>
          <w:tcPr>
            <w:tcW w:w="1264" w:type="dxa"/>
            <w:noWrap/>
          </w:tcPr>
          <w:p w:rsidR="00BC494B" w:rsidRDefault="00D237B3">
            <w:pPr>
              <w:jc w:val="center"/>
            </w:pPr>
            <w:r>
              <w:t>14</w:t>
            </w:r>
          </w:p>
        </w:tc>
        <w:tc>
          <w:tcPr>
            <w:tcW w:w="1985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Олимпиада</w:t>
            </w:r>
          </w:p>
        </w:tc>
      </w:tr>
      <w:tr w:rsidR="00BC494B">
        <w:tc>
          <w:tcPr>
            <w:tcW w:w="567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835" w:type="dxa"/>
            <w:noWrap/>
          </w:tcPr>
          <w:p w:rsidR="00BC494B" w:rsidRDefault="00D237B3">
            <w:pPr>
              <w:pStyle w:val="Default"/>
            </w:pPr>
            <w:r>
              <w:t>Современная генетика и биотехнология.</w:t>
            </w:r>
          </w:p>
        </w:tc>
        <w:tc>
          <w:tcPr>
            <w:tcW w:w="1688" w:type="dxa"/>
            <w:noWrap/>
          </w:tcPr>
          <w:p w:rsidR="00BC494B" w:rsidRDefault="00D237B3">
            <w:pPr>
              <w:jc w:val="center"/>
            </w:pPr>
            <w:r>
              <w:t>4</w:t>
            </w:r>
          </w:p>
        </w:tc>
        <w:tc>
          <w:tcPr>
            <w:tcW w:w="1726" w:type="dxa"/>
            <w:noWrap/>
          </w:tcPr>
          <w:p w:rsidR="00BC494B" w:rsidRDefault="00D237B3">
            <w:pPr>
              <w:jc w:val="center"/>
            </w:pPr>
            <w:r>
              <w:t>4</w:t>
            </w:r>
          </w:p>
        </w:tc>
        <w:tc>
          <w:tcPr>
            <w:tcW w:w="1264" w:type="dxa"/>
            <w:noWrap/>
          </w:tcPr>
          <w:p w:rsidR="00BC494B" w:rsidRDefault="00D237B3">
            <w:pPr>
              <w:jc w:val="center"/>
            </w:pPr>
            <w:r>
              <w:t>8</w:t>
            </w:r>
          </w:p>
        </w:tc>
        <w:tc>
          <w:tcPr>
            <w:tcW w:w="1985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Биологические </w:t>
            </w:r>
          </w:p>
          <w:p w:rsidR="00BC494B" w:rsidRDefault="00D237B3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задачи</w:t>
            </w:r>
          </w:p>
        </w:tc>
      </w:tr>
      <w:tr w:rsidR="00BC494B">
        <w:tc>
          <w:tcPr>
            <w:tcW w:w="567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835" w:type="dxa"/>
            <w:noWrap/>
          </w:tcPr>
          <w:p w:rsidR="00BC494B" w:rsidRDefault="00D237B3">
            <w:pPr>
              <w:pStyle w:val="Default"/>
            </w:pPr>
            <w:r>
              <w:t>Современные представления об эволюции природы.</w:t>
            </w:r>
          </w:p>
        </w:tc>
        <w:tc>
          <w:tcPr>
            <w:tcW w:w="1688" w:type="dxa"/>
            <w:noWrap/>
          </w:tcPr>
          <w:p w:rsidR="00BC494B" w:rsidRDefault="00D237B3">
            <w:pPr>
              <w:jc w:val="center"/>
            </w:pPr>
            <w:r>
              <w:t>2</w:t>
            </w:r>
          </w:p>
        </w:tc>
        <w:tc>
          <w:tcPr>
            <w:tcW w:w="1726" w:type="dxa"/>
            <w:noWrap/>
          </w:tcPr>
          <w:p w:rsidR="00BC494B" w:rsidRDefault="00D237B3">
            <w:pPr>
              <w:jc w:val="center"/>
            </w:pPr>
            <w:r>
              <w:t>2</w:t>
            </w:r>
          </w:p>
        </w:tc>
        <w:tc>
          <w:tcPr>
            <w:tcW w:w="1264" w:type="dxa"/>
            <w:noWrap/>
          </w:tcPr>
          <w:p w:rsidR="00BC494B" w:rsidRDefault="00D237B3">
            <w:pPr>
              <w:jc w:val="center"/>
            </w:pPr>
            <w:r>
              <w:t>4</w:t>
            </w:r>
          </w:p>
        </w:tc>
        <w:tc>
          <w:tcPr>
            <w:tcW w:w="1985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Биологические </w:t>
            </w:r>
          </w:p>
          <w:p w:rsidR="00BC494B" w:rsidRDefault="00D237B3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задачи</w:t>
            </w:r>
          </w:p>
        </w:tc>
      </w:tr>
      <w:tr w:rsidR="00BC494B">
        <w:tc>
          <w:tcPr>
            <w:tcW w:w="567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835" w:type="dxa"/>
            <w:noWrap/>
          </w:tcPr>
          <w:p w:rsidR="00BC494B" w:rsidRDefault="00D237B3">
            <w:pPr>
              <w:pStyle w:val="Default"/>
            </w:pPr>
            <w:r>
              <w:t>Человек и законы экологии.</w:t>
            </w:r>
          </w:p>
        </w:tc>
        <w:tc>
          <w:tcPr>
            <w:tcW w:w="1688" w:type="dxa"/>
            <w:noWrap/>
          </w:tcPr>
          <w:p w:rsidR="00BC494B" w:rsidRDefault="00D237B3">
            <w:pPr>
              <w:jc w:val="center"/>
            </w:pPr>
            <w:r>
              <w:t>3</w:t>
            </w:r>
          </w:p>
        </w:tc>
        <w:tc>
          <w:tcPr>
            <w:tcW w:w="1726" w:type="dxa"/>
            <w:noWrap/>
          </w:tcPr>
          <w:p w:rsidR="00BC494B" w:rsidRDefault="00D237B3">
            <w:pPr>
              <w:jc w:val="center"/>
            </w:pPr>
            <w:r>
              <w:t>5</w:t>
            </w:r>
          </w:p>
        </w:tc>
        <w:tc>
          <w:tcPr>
            <w:tcW w:w="1264" w:type="dxa"/>
            <w:noWrap/>
          </w:tcPr>
          <w:p w:rsidR="00BC494B" w:rsidRDefault="00D237B3">
            <w:pPr>
              <w:jc w:val="center"/>
            </w:pPr>
            <w:r>
              <w:t>8</w:t>
            </w:r>
          </w:p>
        </w:tc>
        <w:tc>
          <w:tcPr>
            <w:tcW w:w="1985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Конкурс эссе</w:t>
            </w:r>
          </w:p>
        </w:tc>
      </w:tr>
      <w:tr w:rsidR="00BC494B">
        <w:tc>
          <w:tcPr>
            <w:tcW w:w="567" w:type="dxa"/>
            <w:noWrap/>
          </w:tcPr>
          <w:p w:rsidR="00BC494B" w:rsidRDefault="00BC494B">
            <w:pPr>
              <w:jc w:val="center"/>
              <w:rPr>
                <w:bCs/>
              </w:rPr>
            </w:pPr>
          </w:p>
        </w:tc>
        <w:tc>
          <w:tcPr>
            <w:tcW w:w="2835" w:type="dxa"/>
            <w:noWrap/>
          </w:tcPr>
          <w:p w:rsidR="00BC494B" w:rsidRDefault="00D237B3">
            <w:pPr>
              <w:pStyle w:val="Default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688" w:type="dxa"/>
            <w:noWrap/>
          </w:tcPr>
          <w:p w:rsidR="00BC494B" w:rsidRDefault="00D237B3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1726" w:type="dxa"/>
            <w:noWrap/>
          </w:tcPr>
          <w:p w:rsidR="00BC494B" w:rsidRDefault="00D237B3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264" w:type="dxa"/>
            <w:noWrap/>
          </w:tcPr>
          <w:p w:rsidR="00BC494B" w:rsidRDefault="00D237B3">
            <w:pPr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1985" w:type="dxa"/>
            <w:noWrap/>
          </w:tcPr>
          <w:p w:rsidR="00BC494B" w:rsidRDefault="00BC494B">
            <w:pPr>
              <w:jc w:val="center"/>
              <w:rPr>
                <w:bCs/>
              </w:rPr>
            </w:pPr>
          </w:p>
        </w:tc>
      </w:tr>
    </w:tbl>
    <w:p w:rsidR="00BC494B" w:rsidRDefault="00BC494B">
      <w:pPr>
        <w:jc w:val="center"/>
        <w:rPr>
          <w:b/>
          <w:bCs/>
        </w:rPr>
      </w:pPr>
    </w:p>
    <w:p w:rsidR="00BC494B" w:rsidRDefault="00BC494B">
      <w:pPr>
        <w:jc w:val="center"/>
        <w:rPr>
          <w:b/>
          <w:bCs/>
        </w:rPr>
      </w:pPr>
    </w:p>
    <w:p w:rsidR="00BC494B" w:rsidRDefault="00BC494B">
      <w:pPr>
        <w:jc w:val="center"/>
        <w:rPr>
          <w:b/>
          <w:bCs/>
        </w:rPr>
      </w:pPr>
    </w:p>
    <w:p w:rsidR="00BC494B" w:rsidRDefault="00BC494B">
      <w:pPr>
        <w:jc w:val="center"/>
        <w:rPr>
          <w:b/>
          <w:bCs/>
        </w:rPr>
      </w:pPr>
    </w:p>
    <w:p w:rsidR="00BC494B" w:rsidRDefault="00D237B3">
      <w:pPr>
        <w:jc w:val="center"/>
        <w:rPr>
          <w:b/>
          <w:bCs/>
        </w:rPr>
      </w:pPr>
      <w:r>
        <w:rPr>
          <w:b/>
          <w:bCs/>
        </w:rPr>
        <w:lastRenderedPageBreak/>
        <w:t>Содержание учебного плана</w:t>
      </w:r>
    </w:p>
    <w:p w:rsidR="00BC494B" w:rsidRDefault="00BC494B">
      <w:pPr>
        <w:jc w:val="center"/>
        <w:rPr>
          <w:b/>
          <w:bCs/>
        </w:rPr>
      </w:pPr>
    </w:p>
    <w:p w:rsidR="00BC494B" w:rsidRDefault="00D237B3">
      <w:pPr>
        <w:jc w:val="both"/>
        <w:rPr>
          <w:b/>
        </w:rPr>
      </w:pPr>
      <w:r>
        <w:rPr>
          <w:b/>
          <w:bCs/>
        </w:rPr>
        <w:t xml:space="preserve">1. </w:t>
      </w:r>
      <w:r>
        <w:rPr>
          <w:b/>
        </w:rPr>
        <w:t>Многообразие органического мира</w:t>
      </w:r>
    </w:p>
    <w:p w:rsidR="00BC494B" w:rsidRDefault="00D237B3">
      <w:pPr>
        <w:jc w:val="both"/>
        <w:rPr>
          <w:bCs/>
        </w:rPr>
      </w:pPr>
      <w:r>
        <w:rPr>
          <w:b/>
          <w:bCs/>
          <w:i/>
        </w:rPr>
        <w:t>Занятие №1.</w:t>
      </w:r>
      <w:r>
        <w:rPr>
          <w:bCs/>
        </w:rPr>
        <w:t xml:space="preserve">Вводное занятие. </w:t>
      </w:r>
    </w:p>
    <w:p w:rsidR="00BC494B" w:rsidRDefault="00D237B3">
      <w:pPr>
        <w:jc w:val="both"/>
        <w:rPr>
          <w:bCs/>
        </w:rPr>
      </w:pPr>
      <w:r>
        <w:rPr>
          <w:bCs/>
          <w:i/>
        </w:rPr>
        <w:t>Теоретическая часть заняти</w:t>
      </w:r>
      <w:r>
        <w:rPr>
          <w:bCs/>
        </w:rPr>
        <w:t>я. Цели и задачи. Содержание и специфика занятий.</w:t>
      </w:r>
    </w:p>
    <w:p w:rsidR="00BC494B" w:rsidRDefault="00D237B3">
      <w:pPr>
        <w:jc w:val="both"/>
        <w:rPr>
          <w:bCs/>
        </w:rPr>
      </w:pPr>
      <w:r>
        <w:rPr>
          <w:bCs/>
        </w:rPr>
        <w:t>ДОТ: Электронная презентация «Биология – наука о жизни» на сайте педагога.</w:t>
      </w:r>
    </w:p>
    <w:p w:rsidR="00BC494B" w:rsidRDefault="00D237B3">
      <w:pPr>
        <w:jc w:val="both"/>
        <w:rPr>
          <w:bCs/>
        </w:rPr>
      </w:pPr>
      <w:r>
        <w:rPr>
          <w:bCs/>
          <w:i/>
        </w:rPr>
        <w:t xml:space="preserve">Практическая часть занятия: </w:t>
      </w:r>
      <w:r>
        <w:rPr>
          <w:bCs/>
        </w:rPr>
        <w:t>выполнение входного контроля.</w:t>
      </w:r>
    </w:p>
    <w:p w:rsidR="00BC494B" w:rsidRDefault="00D237B3">
      <w:pPr>
        <w:jc w:val="both"/>
        <w:rPr>
          <w:bCs/>
        </w:rPr>
      </w:pPr>
      <w:r>
        <w:rPr>
          <w:bCs/>
        </w:rPr>
        <w:t xml:space="preserve">ДОТ: биологический </w:t>
      </w:r>
      <w:proofErr w:type="spellStart"/>
      <w:r>
        <w:rPr>
          <w:bCs/>
        </w:rPr>
        <w:t>брейн-ринг</w:t>
      </w:r>
      <w:proofErr w:type="spellEnd"/>
      <w:r>
        <w:rPr>
          <w:bCs/>
        </w:rPr>
        <w:t xml:space="preserve"> на сайте педагога.</w:t>
      </w:r>
    </w:p>
    <w:p w:rsidR="00BC494B" w:rsidRDefault="00D237B3">
      <w:pPr>
        <w:jc w:val="both"/>
        <w:rPr>
          <w:bCs/>
        </w:rPr>
      </w:pPr>
      <w:r>
        <w:rPr>
          <w:b/>
          <w:i/>
        </w:rPr>
        <w:t xml:space="preserve">Занятие №2. </w:t>
      </w:r>
      <w:r>
        <w:rPr>
          <w:bCs/>
        </w:rPr>
        <w:t>Многообразие представителей Флоры.</w:t>
      </w:r>
    </w:p>
    <w:p w:rsidR="00BC494B" w:rsidRDefault="00D237B3">
      <w:pPr>
        <w:jc w:val="both"/>
        <w:rPr>
          <w:bCs/>
        </w:rPr>
      </w:pPr>
      <w:r>
        <w:rPr>
          <w:bCs/>
          <w:i/>
        </w:rPr>
        <w:t>Теоретическая часть заняти</w:t>
      </w:r>
      <w:r>
        <w:rPr>
          <w:bCs/>
        </w:rPr>
        <w:t>я. Эволюция органического мира, отличительные особенности растительной клетки. Экологические жизненные формы растений. Видовое разнообразие растений в природе.</w:t>
      </w:r>
    </w:p>
    <w:p w:rsidR="00BC494B" w:rsidRDefault="00D237B3">
      <w:pPr>
        <w:jc w:val="both"/>
        <w:rPr>
          <w:bCs/>
        </w:rPr>
      </w:pPr>
      <w:r>
        <w:rPr>
          <w:bCs/>
        </w:rPr>
        <w:t>ДОТ: электронная презентация «Клетки растений и животных» на сайте педагога.</w:t>
      </w:r>
    </w:p>
    <w:p w:rsidR="00BC494B" w:rsidRDefault="00D237B3">
      <w:pPr>
        <w:jc w:val="both"/>
        <w:rPr>
          <w:bCs/>
        </w:rPr>
      </w:pPr>
      <w:r>
        <w:rPr>
          <w:bCs/>
          <w:i/>
        </w:rPr>
        <w:t xml:space="preserve">Практическая часть </w:t>
      </w:r>
      <w:proofErr w:type="spellStart"/>
      <w:r>
        <w:rPr>
          <w:bCs/>
          <w:i/>
        </w:rPr>
        <w:t>занятия</w:t>
      </w:r>
      <w:proofErr w:type="gramStart"/>
      <w:r>
        <w:rPr>
          <w:bCs/>
          <w:i/>
        </w:rPr>
        <w:t>:</w:t>
      </w:r>
      <w:r>
        <w:rPr>
          <w:bCs/>
        </w:rPr>
        <w:t>с</w:t>
      </w:r>
      <w:proofErr w:type="gramEnd"/>
      <w:r>
        <w:rPr>
          <w:bCs/>
        </w:rPr>
        <w:t>амостоятельная</w:t>
      </w:r>
      <w:proofErr w:type="spellEnd"/>
      <w:r>
        <w:rPr>
          <w:bCs/>
        </w:rPr>
        <w:t xml:space="preserve"> работа с литературой и таблицами.</w:t>
      </w:r>
    </w:p>
    <w:p w:rsidR="00BC494B" w:rsidRDefault="00D237B3">
      <w:pPr>
        <w:jc w:val="both"/>
        <w:rPr>
          <w:bCs/>
        </w:rPr>
      </w:pPr>
      <w:r>
        <w:rPr>
          <w:bCs/>
        </w:rPr>
        <w:t xml:space="preserve">ДОТ: </w:t>
      </w:r>
      <w:proofErr w:type="spellStart"/>
      <w:r>
        <w:rPr>
          <w:bCs/>
        </w:rPr>
        <w:t>биологическиезадачи</w:t>
      </w:r>
      <w:proofErr w:type="spellEnd"/>
      <w:r>
        <w:rPr>
          <w:bCs/>
        </w:rPr>
        <w:t xml:space="preserve"> на сайте педагога.</w:t>
      </w:r>
    </w:p>
    <w:p w:rsidR="00BC494B" w:rsidRDefault="00D237B3">
      <w:pPr>
        <w:jc w:val="both"/>
        <w:rPr>
          <w:bCs/>
        </w:rPr>
      </w:pPr>
      <w:r>
        <w:rPr>
          <w:b/>
          <w:bCs/>
          <w:i/>
        </w:rPr>
        <w:t xml:space="preserve">Занятие №3. </w:t>
      </w:r>
      <w:r>
        <w:rPr>
          <w:bCs/>
        </w:rPr>
        <w:t>Особенности строения растительного организма.</w:t>
      </w:r>
    </w:p>
    <w:p w:rsidR="00BC494B" w:rsidRDefault="00D237B3">
      <w:pPr>
        <w:jc w:val="both"/>
        <w:rPr>
          <w:bCs/>
        </w:rPr>
      </w:pPr>
      <w:r>
        <w:rPr>
          <w:bCs/>
          <w:i/>
        </w:rPr>
        <w:t>Теоретическая часть заняти</w:t>
      </w:r>
      <w:r>
        <w:rPr>
          <w:bCs/>
        </w:rPr>
        <w:t>я. Органеллы растительной клетки. Ткани растений: образовательные, покровные, механические, проводящие, выделительные. Вегетативные органы растений: корень, лист, стебель, побег. Генеративные органы растений: цветок, семя.</w:t>
      </w:r>
    </w:p>
    <w:p w:rsidR="00BC494B" w:rsidRDefault="00D237B3">
      <w:pPr>
        <w:jc w:val="both"/>
        <w:rPr>
          <w:bCs/>
        </w:rPr>
      </w:pPr>
      <w:r>
        <w:rPr>
          <w:bCs/>
        </w:rPr>
        <w:t>ДОТ: электронная презентация «Органеллы растительной клетки» на сайте педагога.</w:t>
      </w:r>
    </w:p>
    <w:p w:rsidR="00BC494B" w:rsidRDefault="00D237B3">
      <w:pPr>
        <w:jc w:val="both"/>
        <w:rPr>
          <w:bCs/>
        </w:rPr>
      </w:pPr>
      <w:r>
        <w:rPr>
          <w:bCs/>
          <w:i/>
        </w:rPr>
        <w:t>Практическая часть занятия:</w:t>
      </w:r>
      <w:r>
        <w:rPr>
          <w:bCs/>
        </w:rPr>
        <w:t xml:space="preserve"> работа в группах.</w:t>
      </w:r>
    </w:p>
    <w:p w:rsidR="00BC494B" w:rsidRDefault="00D237B3">
      <w:pPr>
        <w:jc w:val="both"/>
        <w:rPr>
          <w:bCs/>
        </w:rPr>
      </w:pPr>
      <w:r>
        <w:rPr>
          <w:bCs/>
        </w:rPr>
        <w:t>ДОТ: биологические задачи на сайте педагога.</w:t>
      </w:r>
    </w:p>
    <w:p w:rsidR="00BC494B" w:rsidRDefault="00D237B3">
      <w:pPr>
        <w:jc w:val="both"/>
      </w:pPr>
      <w:r>
        <w:rPr>
          <w:b/>
          <w:i/>
        </w:rPr>
        <w:t xml:space="preserve">Занятие №4. </w:t>
      </w:r>
      <w:proofErr w:type="spellStart"/>
      <w:r>
        <w:t>Алгология</w:t>
      </w:r>
      <w:proofErr w:type="spellEnd"/>
      <w:r>
        <w:t xml:space="preserve"> – наука о водорослях.</w:t>
      </w:r>
    </w:p>
    <w:p w:rsidR="00BC494B" w:rsidRDefault="00D237B3">
      <w:pPr>
        <w:jc w:val="both"/>
        <w:rPr>
          <w:bCs/>
        </w:rPr>
      </w:pPr>
      <w:r>
        <w:rPr>
          <w:bCs/>
          <w:i/>
        </w:rPr>
        <w:t>Теоретическая часть заняти</w:t>
      </w:r>
      <w:r>
        <w:rPr>
          <w:bCs/>
        </w:rPr>
        <w:t>я. Общие признаки водорослей. Одноклеточные и многоклеточные водоросли. Отделы водорослей. Жизненные циклы водорослей. Видовое разнообразие водорослей.</w:t>
      </w:r>
    </w:p>
    <w:p w:rsidR="00BC494B" w:rsidRDefault="00D237B3">
      <w:pPr>
        <w:jc w:val="both"/>
      </w:pPr>
      <w:r>
        <w:rPr>
          <w:bCs/>
        </w:rPr>
        <w:t>ДОТ: электронная презентация «Многообразие мира водорослей» на сайте педагога.</w:t>
      </w:r>
    </w:p>
    <w:p w:rsidR="00BC494B" w:rsidRDefault="00D237B3">
      <w:pPr>
        <w:jc w:val="both"/>
        <w:rPr>
          <w:bCs/>
        </w:rPr>
      </w:pPr>
      <w:r>
        <w:rPr>
          <w:bCs/>
          <w:i/>
        </w:rPr>
        <w:t xml:space="preserve">Практическая часть </w:t>
      </w:r>
      <w:proofErr w:type="spellStart"/>
      <w:r>
        <w:rPr>
          <w:bCs/>
          <w:i/>
        </w:rPr>
        <w:t>занятия</w:t>
      </w:r>
      <w:proofErr w:type="gramStart"/>
      <w:r>
        <w:rPr>
          <w:bCs/>
          <w:i/>
        </w:rPr>
        <w:t>:</w:t>
      </w:r>
      <w:r>
        <w:rPr>
          <w:bCs/>
        </w:rPr>
        <w:t>с</w:t>
      </w:r>
      <w:proofErr w:type="gramEnd"/>
      <w:r>
        <w:rPr>
          <w:bCs/>
        </w:rPr>
        <w:t>амостоятельная</w:t>
      </w:r>
      <w:proofErr w:type="spellEnd"/>
      <w:r>
        <w:rPr>
          <w:bCs/>
        </w:rPr>
        <w:t xml:space="preserve"> работа с микроскопом и микропрепаратами.</w:t>
      </w:r>
    </w:p>
    <w:p w:rsidR="00BC494B" w:rsidRDefault="00D237B3">
      <w:pPr>
        <w:jc w:val="both"/>
        <w:rPr>
          <w:bCs/>
        </w:rPr>
      </w:pPr>
      <w:r>
        <w:rPr>
          <w:bCs/>
        </w:rPr>
        <w:t>ДОТ: инструкция «Правила работы с микроскопом и микропрепаратами» на сайте педагога.</w:t>
      </w:r>
    </w:p>
    <w:p w:rsidR="00BC494B" w:rsidRDefault="00D237B3">
      <w:pPr>
        <w:jc w:val="both"/>
        <w:rPr>
          <w:b/>
        </w:rPr>
      </w:pPr>
      <w:r>
        <w:rPr>
          <w:b/>
          <w:i/>
        </w:rPr>
        <w:t xml:space="preserve">Занятие №5. </w:t>
      </w:r>
      <w:r>
        <w:t xml:space="preserve">Биологические науки: бриология, </w:t>
      </w:r>
      <w:proofErr w:type="spellStart"/>
      <w:r>
        <w:t>птеридология</w:t>
      </w:r>
      <w:proofErr w:type="spellEnd"/>
      <w:r>
        <w:t>.</w:t>
      </w:r>
    </w:p>
    <w:p w:rsidR="00BC494B" w:rsidRDefault="00D237B3">
      <w:pPr>
        <w:jc w:val="both"/>
        <w:rPr>
          <w:bCs/>
        </w:rPr>
      </w:pPr>
      <w:r>
        <w:rPr>
          <w:bCs/>
          <w:i/>
        </w:rPr>
        <w:t>Теоретическая часть заняти</w:t>
      </w:r>
      <w:r>
        <w:rPr>
          <w:bCs/>
        </w:rPr>
        <w:t xml:space="preserve">я. Общие признаки Отдела </w:t>
      </w:r>
      <w:proofErr w:type="spellStart"/>
      <w:r>
        <w:rPr>
          <w:bCs/>
        </w:rPr>
        <w:t>мохоообразные</w:t>
      </w:r>
      <w:proofErr w:type="spellEnd"/>
      <w:r>
        <w:rPr>
          <w:bCs/>
        </w:rPr>
        <w:t xml:space="preserve"> и Отдела папоротникообразные. Бриология – наука о мхах. Видовое разнообразие </w:t>
      </w:r>
      <w:proofErr w:type="gramStart"/>
      <w:r>
        <w:rPr>
          <w:bCs/>
        </w:rPr>
        <w:t>мохообразных</w:t>
      </w:r>
      <w:proofErr w:type="gramEnd"/>
      <w:r>
        <w:rPr>
          <w:bCs/>
        </w:rPr>
        <w:t xml:space="preserve">: печеночные мхи, зеленые мхи, сфагновые мхи. </w:t>
      </w:r>
      <w:proofErr w:type="spellStart"/>
      <w:r>
        <w:rPr>
          <w:bCs/>
        </w:rPr>
        <w:t>Птеридология</w:t>
      </w:r>
      <w:proofErr w:type="spellEnd"/>
      <w:r>
        <w:rPr>
          <w:bCs/>
        </w:rPr>
        <w:t xml:space="preserve"> – наука о </w:t>
      </w:r>
      <w:proofErr w:type="gramStart"/>
      <w:r>
        <w:rPr>
          <w:bCs/>
        </w:rPr>
        <w:t>папоротникообразных</w:t>
      </w:r>
      <w:proofErr w:type="gramEnd"/>
      <w:r>
        <w:rPr>
          <w:bCs/>
        </w:rPr>
        <w:t xml:space="preserve">. Видовое разнообразие </w:t>
      </w:r>
      <w:proofErr w:type="gramStart"/>
      <w:r>
        <w:rPr>
          <w:bCs/>
        </w:rPr>
        <w:t>папоротникообразных</w:t>
      </w:r>
      <w:proofErr w:type="gramEnd"/>
      <w:r>
        <w:rPr>
          <w:bCs/>
        </w:rPr>
        <w:t>: древние папоротникообразные, современные виды. Типичные представители Отдела Плауновидные, Отдела Хвощевидные. Типичные представители мхов, плаунов, хвощей и папоротников в Кемеровской области. Редкие и охраняемые виды Красной книги России и Кемеровской области.</w:t>
      </w:r>
    </w:p>
    <w:p w:rsidR="00BC494B" w:rsidRDefault="00D237B3">
      <w:pPr>
        <w:jc w:val="both"/>
        <w:rPr>
          <w:bCs/>
        </w:rPr>
      </w:pPr>
      <w:r>
        <w:rPr>
          <w:bCs/>
        </w:rPr>
        <w:t>ДОТ: электронная презентация «Редкие и охраняемые виды Красной книги России и Кемеровской области» на сайте педагога.</w:t>
      </w:r>
    </w:p>
    <w:p w:rsidR="00BC494B" w:rsidRDefault="00D237B3">
      <w:pPr>
        <w:jc w:val="both"/>
        <w:rPr>
          <w:bCs/>
        </w:rPr>
      </w:pPr>
      <w:r>
        <w:rPr>
          <w:bCs/>
          <w:i/>
        </w:rPr>
        <w:t xml:space="preserve">Практическая часть занятия: </w:t>
      </w:r>
      <w:r>
        <w:rPr>
          <w:bCs/>
        </w:rPr>
        <w:t>самостоятельная работа с микроскопом, приготовление микропрепаратов типичных представителей водной флоры аквариумов станции юных натуралистов.</w:t>
      </w:r>
    </w:p>
    <w:p w:rsidR="00BC494B" w:rsidRDefault="00D237B3">
      <w:pPr>
        <w:jc w:val="both"/>
        <w:rPr>
          <w:bCs/>
        </w:rPr>
      </w:pPr>
      <w:r>
        <w:rPr>
          <w:bCs/>
        </w:rPr>
        <w:t>ДОТ: инструкция «Правила работы с микроскопом и микропрепаратами» на сайте педагога.</w:t>
      </w:r>
    </w:p>
    <w:p w:rsidR="00BC494B" w:rsidRDefault="00D237B3">
      <w:pPr>
        <w:jc w:val="both"/>
      </w:pPr>
      <w:r>
        <w:rPr>
          <w:b/>
          <w:i/>
        </w:rPr>
        <w:t xml:space="preserve">Занятие №6. </w:t>
      </w:r>
      <w:r>
        <w:t>Биологические и экологические особенности голосеменных растений Сибири.</w:t>
      </w:r>
    </w:p>
    <w:p w:rsidR="00BC494B" w:rsidRDefault="00D237B3">
      <w:pPr>
        <w:jc w:val="both"/>
        <w:rPr>
          <w:bCs/>
        </w:rPr>
      </w:pPr>
      <w:r>
        <w:rPr>
          <w:bCs/>
          <w:i/>
        </w:rPr>
        <w:t>Теоретическая часть заняти</w:t>
      </w:r>
      <w:r>
        <w:rPr>
          <w:bCs/>
        </w:rPr>
        <w:t>я. Жизненный цикл развития сосны обыкновенной. Видовое разнообразие голосеменных растений. Экологические особенности голосеменных растений Сибири и Кемеровской области.</w:t>
      </w:r>
    </w:p>
    <w:p w:rsidR="00BC494B" w:rsidRDefault="00D237B3">
      <w:pPr>
        <w:jc w:val="both"/>
        <w:rPr>
          <w:b/>
        </w:rPr>
      </w:pPr>
      <w:r>
        <w:rPr>
          <w:bCs/>
        </w:rPr>
        <w:t>ДОТ: материалы занятия на сайте педагога.</w:t>
      </w:r>
    </w:p>
    <w:p w:rsidR="00BC494B" w:rsidRDefault="00D237B3">
      <w:pPr>
        <w:jc w:val="both"/>
        <w:rPr>
          <w:bCs/>
        </w:rPr>
      </w:pPr>
      <w:r>
        <w:rPr>
          <w:bCs/>
          <w:i/>
        </w:rPr>
        <w:t>Практическая часть занятия:</w:t>
      </w:r>
      <w:r>
        <w:rPr>
          <w:bCs/>
        </w:rPr>
        <w:t xml:space="preserve"> работа с определителем растений Кемеровской области.</w:t>
      </w:r>
    </w:p>
    <w:p w:rsidR="00BC494B" w:rsidRDefault="00D237B3">
      <w:pPr>
        <w:jc w:val="both"/>
        <w:rPr>
          <w:b/>
        </w:rPr>
      </w:pPr>
      <w:r>
        <w:rPr>
          <w:bCs/>
        </w:rPr>
        <w:t>ДОТ: инструкция по написанию очерка «Прогулка по хвойному лесу».</w:t>
      </w:r>
    </w:p>
    <w:p w:rsidR="00BC494B" w:rsidRDefault="00D237B3">
      <w:pPr>
        <w:jc w:val="both"/>
      </w:pPr>
      <w:r>
        <w:rPr>
          <w:b/>
          <w:i/>
        </w:rPr>
        <w:t xml:space="preserve">Занятие №7. </w:t>
      </w:r>
      <w:r>
        <w:t>Биологические и экологические особенности покрытосеменных растений Сибири.</w:t>
      </w:r>
    </w:p>
    <w:p w:rsidR="00BC494B" w:rsidRDefault="00D237B3">
      <w:pPr>
        <w:jc w:val="both"/>
      </w:pPr>
      <w:r>
        <w:rPr>
          <w:bCs/>
          <w:i/>
        </w:rPr>
        <w:lastRenderedPageBreak/>
        <w:t>Теоретическая часть заняти</w:t>
      </w:r>
      <w:r>
        <w:rPr>
          <w:bCs/>
        </w:rPr>
        <w:t xml:space="preserve">я. </w:t>
      </w:r>
      <w:r>
        <w:t>Основные признаки классов Двудольные и Однодольные, семейства, типичные представители. Редкие и исчезающие виды растений Красной книги Кемеровской области.</w:t>
      </w:r>
    </w:p>
    <w:p w:rsidR="00BC494B" w:rsidRDefault="00D237B3">
      <w:pPr>
        <w:jc w:val="both"/>
        <w:rPr>
          <w:b/>
        </w:rPr>
      </w:pPr>
      <w:r>
        <w:rPr>
          <w:bCs/>
        </w:rPr>
        <w:t>ДОТ: материалы занятия на сайте педагога.</w:t>
      </w:r>
    </w:p>
    <w:p w:rsidR="00BC494B" w:rsidRDefault="00D237B3">
      <w:pPr>
        <w:jc w:val="both"/>
        <w:rPr>
          <w:bCs/>
        </w:rPr>
      </w:pPr>
      <w:r>
        <w:rPr>
          <w:bCs/>
          <w:i/>
        </w:rPr>
        <w:t>Практическая часть занятия:</w:t>
      </w:r>
      <w:r>
        <w:rPr>
          <w:bCs/>
        </w:rPr>
        <w:t xml:space="preserve"> работа с гербарием и определителем растений Кемеровской области.</w:t>
      </w:r>
    </w:p>
    <w:p w:rsidR="00BC494B" w:rsidRDefault="00D237B3">
      <w:pPr>
        <w:jc w:val="both"/>
        <w:rPr>
          <w:b/>
        </w:rPr>
      </w:pPr>
      <w:r>
        <w:rPr>
          <w:bCs/>
        </w:rPr>
        <w:t>ДОТ: инструкция по написанию очерка «Прогулка по лиственному лесу».</w:t>
      </w:r>
    </w:p>
    <w:p w:rsidR="00BC494B" w:rsidRDefault="00D237B3">
      <w:pPr>
        <w:jc w:val="both"/>
      </w:pPr>
      <w:r>
        <w:rPr>
          <w:b/>
          <w:i/>
        </w:rPr>
        <w:t xml:space="preserve">Занятие №8. </w:t>
      </w:r>
      <w:r>
        <w:t>Современная бактериология.</w:t>
      </w:r>
    </w:p>
    <w:p w:rsidR="00BC494B" w:rsidRDefault="00D237B3">
      <w:pPr>
        <w:jc w:val="both"/>
        <w:rPr>
          <w:bCs/>
        </w:rPr>
      </w:pPr>
      <w:r>
        <w:rPr>
          <w:bCs/>
          <w:i/>
        </w:rPr>
        <w:t>Теоретическая часть заняти</w:t>
      </w:r>
      <w:r>
        <w:rPr>
          <w:bCs/>
        </w:rPr>
        <w:t xml:space="preserve">я. Бактериология как наука. История развития бактериологии, история создания микроскопа. Многообразие мира </w:t>
      </w:r>
      <w:proofErr w:type="spellStart"/>
      <w:r>
        <w:rPr>
          <w:bCs/>
        </w:rPr>
        <w:t>прокариотических</w:t>
      </w:r>
      <w:proofErr w:type="spellEnd"/>
      <w:r>
        <w:rPr>
          <w:bCs/>
        </w:rPr>
        <w:t xml:space="preserve"> организмов: патогенные и сапрофитные бактерии. Роль бактерий в природе, сельском хозяйстве, производстве продуктов питания, биотехнологии.</w:t>
      </w:r>
    </w:p>
    <w:p w:rsidR="00BC494B" w:rsidRDefault="00D237B3">
      <w:pPr>
        <w:jc w:val="both"/>
      </w:pPr>
      <w:r>
        <w:rPr>
          <w:bCs/>
        </w:rPr>
        <w:t>ДОТ: материалы занятия на сайте педагога.</w:t>
      </w:r>
    </w:p>
    <w:p w:rsidR="00BC494B" w:rsidRDefault="00D237B3">
      <w:pPr>
        <w:jc w:val="both"/>
        <w:rPr>
          <w:bCs/>
        </w:rPr>
      </w:pPr>
      <w:r>
        <w:rPr>
          <w:bCs/>
          <w:i/>
        </w:rPr>
        <w:t>Практическая часть занятия:</w:t>
      </w:r>
      <w:r>
        <w:rPr>
          <w:bCs/>
        </w:rPr>
        <w:t xml:space="preserve"> самостоятельная работа с литературой и таблицами.</w:t>
      </w:r>
    </w:p>
    <w:p w:rsidR="00BC494B" w:rsidRDefault="00D237B3">
      <w:pPr>
        <w:jc w:val="both"/>
        <w:rPr>
          <w:b/>
        </w:rPr>
      </w:pPr>
      <w:r>
        <w:rPr>
          <w:bCs/>
        </w:rPr>
        <w:t>ДОТ: инструкция «Правила работы с научными текстами» на сайте педагога.</w:t>
      </w:r>
    </w:p>
    <w:p w:rsidR="00BC494B" w:rsidRDefault="00D237B3">
      <w:pPr>
        <w:jc w:val="both"/>
      </w:pPr>
      <w:r>
        <w:rPr>
          <w:b/>
          <w:i/>
        </w:rPr>
        <w:t xml:space="preserve">Занятие №9. </w:t>
      </w:r>
      <w:r>
        <w:t>Что изучает микология?</w:t>
      </w:r>
    </w:p>
    <w:p w:rsidR="00BC494B" w:rsidRDefault="00D237B3">
      <w:pPr>
        <w:jc w:val="both"/>
      </w:pPr>
      <w:r>
        <w:rPr>
          <w:bCs/>
          <w:i/>
        </w:rPr>
        <w:t>Теоретическая часть заняти</w:t>
      </w:r>
      <w:r>
        <w:rPr>
          <w:bCs/>
        </w:rPr>
        <w:t xml:space="preserve">я. Особенности строения грибов: сходство с животными организмами и с растениями. Отделы Царства Грибы: </w:t>
      </w:r>
      <w:r>
        <w:t>Отдел Зигомицеты (</w:t>
      </w:r>
      <w:proofErr w:type="spellStart"/>
      <w:r>
        <w:t>мукор</w:t>
      </w:r>
      <w:proofErr w:type="spellEnd"/>
      <w:r>
        <w:t>). Отдел Аскомицеты. Одноклеточные аскомицеты (дрожжи). Виды с плодовыми телами (сморчки, трюфели). Различные плесени (</w:t>
      </w:r>
      <w:proofErr w:type="spellStart"/>
      <w:r>
        <w:t>пеницилл</w:t>
      </w:r>
      <w:proofErr w:type="spellEnd"/>
      <w:r>
        <w:t>, аспергилл). Паразитические аскомицеты (спорынья, парша).  Отдел базидиомицеты (шляпочные грибы).</w:t>
      </w:r>
    </w:p>
    <w:p w:rsidR="00BC494B" w:rsidRDefault="00D237B3">
      <w:pPr>
        <w:jc w:val="both"/>
      </w:pPr>
      <w:r>
        <w:t>ДОТ: электронная презентация «Царство Грибов» на сайте педагога.</w:t>
      </w:r>
    </w:p>
    <w:p w:rsidR="00BC494B" w:rsidRDefault="00D237B3">
      <w:pPr>
        <w:jc w:val="both"/>
        <w:rPr>
          <w:bCs/>
        </w:rPr>
      </w:pPr>
      <w:r>
        <w:rPr>
          <w:bCs/>
          <w:i/>
        </w:rPr>
        <w:t xml:space="preserve">Практическая часть занятия: </w:t>
      </w:r>
      <w:r>
        <w:rPr>
          <w:bCs/>
        </w:rPr>
        <w:t>работа с наглядными пособиями и живыми препаратами.</w:t>
      </w:r>
    </w:p>
    <w:p w:rsidR="00BC494B" w:rsidRDefault="00D237B3">
      <w:pPr>
        <w:jc w:val="both"/>
        <w:rPr>
          <w:bCs/>
        </w:rPr>
      </w:pPr>
      <w:r>
        <w:rPr>
          <w:bCs/>
        </w:rPr>
        <w:t>ДОТ: инструкция по написанию очерка «Мир грибов».</w:t>
      </w:r>
    </w:p>
    <w:p w:rsidR="00BC494B" w:rsidRDefault="00D237B3">
      <w:pPr>
        <w:jc w:val="both"/>
      </w:pPr>
      <w:r>
        <w:rPr>
          <w:b/>
          <w:i/>
        </w:rPr>
        <w:t xml:space="preserve">Занятие №10. </w:t>
      </w:r>
      <w:r>
        <w:t xml:space="preserve">Свободноживущие и паразитические представители </w:t>
      </w:r>
      <w:proofErr w:type="spellStart"/>
      <w:r>
        <w:t>Подцарства</w:t>
      </w:r>
      <w:proofErr w:type="spellEnd"/>
      <w:r>
        <w:t xml:space="preserve"> Простейшие.</w:t>
      </w:r>
    </w:p>
    <w:p w:rsidR="00BC494B" w:rsidRDefault="00D237B3">
      <w:pPr>
        <w:jc w:val="both"/>
      </w:pPr>
      <w:r>
        <w:rPr>
          <w:bCs/>
          <w:i/>
        </w:rPr>
        <w:t>Теоретическая часть заняти</w:t>
      </w:r>
      <w:r>
        <w:rPr>
          <w:bCs/>
        </w:rPr>
        <w:t xml:space="preserve">я. </w:t>
      </w:r>
      <w:r>
        <w:t xml:space="preserve">Признаки животных у простейших. Строение и жизнедеятельность. Систематика простейших. Патогенные, </w:t>
      </w:r>
      <w:proofErr w:type="spellStart"/>
      <w:r>
        <w:t>свободноживущиевиды</w:t>
      </w:r>
      <w:proofErr w:type="spellEnd"/>
      <w:r>
        <w:t xml:space="preserve">. </w:t>
      </w:r>
    </w:p>
    <w:p w:rsidR="00BC494B" w:rsidRDefault="00D237B3">
      <w:pPr>
        <w:jc w:val="both"/>
      </w:pPr>
      <w:r>
        <w:t>ДОТ: электронная презентация «Простейшие» на сайте педагога.</w:t>
      </w:r>
    </w:p>
    <w:p w:rsidR="00BC494B" w:rsidRDefault="00D237B3">
      <w:pPr>
        <w:jc w:val="both"/>
        <w:rPr>
          <w:bCs/>
        </w:rPr>
      </w:pPr>
      <w:r>
        <w:rPr>
          <w:bCs/>
          <w:i/>
        </w:rPr>
        <w:t xml:space="preserve">Практическая часть </w:t>
      </w:r>
      <w:proofErr w:type="spellStart"/>
      <w:r>
        <w:rPr>
          <w:bCs/>
          <w:i/>
        </w:rPr>
        <w:t>занятия</w:t>
      </w:r>
      <w:proofErr w:type="gramStart"/>
      <w:r>
        <w:rPr>
          <w:bCs/>
          <w:i/>
        </w:rPr>
        <w:t>:</w:t>
      </w:r>
      <w:r>
        <w:rPr>
          <w:bCs/>
        </w:rPr>
        <w:t>р</w:t>
      </w:r>
      <w:proofErr w:type="gramEnd"/>
      <w:r>
        <w:rPr>
          <w:bCs/>
        </w:rPr>
        <w:t>ешение</w:t>
      </w:r>
      <w:proofErr w:type="spellEnd"/>
      <w:r>
        <w:rPr>
          <w:bCs/>
        </w:rPr>
        <w:t xml:space="preserve"> биологических задач.</w:t>
      </w:r>
    </w:p>
    <w:p w:rsidR="00BC494B" w:rsidRDefault="00D237B3">
      <w:pPr>
        <w:jc w:val="both"/>
        <w:rPr>
          <w:bCs/>
        </w:rPr>
      </w:pPr>
      <w:r>
        <w:rPr>
          <w:bCs/>
        </w:rPr>
        <w:t>ДОТ: биологические задачи на сайте педагога.</w:t>
      </w:r>
    </w:p>
    <w:p w:rsidR="00BC494B" w:rsidRDefault="00D237B3">
      <w:pPr>
        <w:jc w:val="both"/>
        <w:rPr>
          <w:bCs/>
        </w:rPr>
      </w:pPr>
      <w:r>
        <w:rPr>
          <w:b/>
          <w:bCs/>
          <w:i/>
        </w:rPr>
        <w:t>Занятие №11.</w:t>
      </w:r>
      <w:r>
        <w:rPr>
          <w:bCs/>
        </w:rPr>
        <w:t>Медузы, гидры, коралловые полипы как индикаторы качества природных вод.</w:t>
      </w:r>
    </w:p>
    <w:p w:rsidR="00BC494B" w:rsidRDefault="00D237B3">
      <w:pPr>
        <w:jc w:val="both"/>
      </w:pPr>
      <w:r>
        <w:rPr>
          <w:bCs/>
          <w:i/>
        </w:rPr>
        <w:t>Теоретическая часть заняти</w:t>
      </w:r>
      <w:r>
        <w:rPr>
          <w:bCs/>
        </w:rPr>
        <w:t xml:space="preserve">я. </w:t>
      </w:r>
      <w:r>
        <w:t xml:space="preserve">Тип Кишечнополостные: строение и общие черты организации. Систематика: Класс гидроидные, Класс Сцифоидные, Класс Коралловые полипы. Экология </w:t>
      </w:r>
      <w:proofErr w:type="gramStart"/>
      <w:r>
        <w:t>кишечнополостных</w:t>
      </w:r>
      <w:proofErr w:type="gramEnd"/>
      <w:r>
        <w:t>, значение для человека.</w:t>
      </w:r>
    </w:p>
    <w:p w:rsidR="00BC494B" w:rsidRDefault="00D237B3">
      <w:pPr>
        <w:jc w:val="both"/>
      </w:pPr>
      <w:r>
        <w:t>ДОТ: электронная презентация «Кишечнополостные» на сайте педагога.</w:t>
      </w:r>
    </w:p>
    <w:p w:rsidR="00BC494B" w:rsidRDefault="00D237B3">
      <w:pPr>
        <w:jc w:val="both"/>
        <w:rPr>
          <w:bCs/>
        </w:rPr>
      </w:pPr>
      <w:r>
        <w:rPr>
          <w:i/>
        </w:rPr>
        <w:t>Практическая часть занятия:</w:t>
      </w:r>
      <w:r>
        <w:t xml:space="preserve"> решение биологических задач</w:t>
      </w:r>
      <w:r>
        <w:rPr>
          <w:bCs/>
        </w:rPr>
        <w:t>.</w:t>
      </w:r>
    </w:p>
    <w:p w:rsidR="00BC494B" w:rsidRDefault="00D237B3">
      <w:pPr>
        <w:jc w:val="both"/>
      </w:pPr>
      <w:r>
        <w:rPr>
          <w:bCs/>
        </w:rPr>
        <w:t>ДОТ: биологические задачи на сайте педагога</w:t>
      </w:r>
    </w:p>
    <w:p w:rsidR="00BC494B" w:rsidRDefault="00D237B3">
      <w:pPr>
        <w:jc w:val="both"/>
        <w:rPr>
          <w:bCs/>
        </w:rPr>
      </w:pPr>
      <w:r>
        <w:rPr>
          <w:b/>
          <w:bCs/>
          <w:i/>
        </w:rPr>
        <w:t xml:space="preserve">Занятие №12. </w:t>
      </w:r>
      <w:r>
        <w:rPr>
          <w:bCs/>
        </w:rPr>
        <w:t>Свободноживущие и паразитические черви.</w:t>
      </w:r>
    </w:p>
    <w:p w:rsidR="00BC494B" w:rsidRDefault="00D237B3">
      <w:pPr>
        <w:jc w:val="both"/>
      </w:pPr>
      <w:r>
        <w:rPr>
          <w:bCs/>
          <w:i/>
        </w:rPr>
        <w:t>Теоретическая часть заняти</w:t>
      </w:r>
      <w:r>
        <w:rPr>
          <w:bCs/>
        </w:rPr>
        <w:t xml:space="preserve">я. Тип Плоские черви: происхождение, анатомические особенности строения, экологическое значение. Класс Ресничные черви. Класс Сосальщики. Класс Ленточные черви. </w:t>
      </w:r>
      <w:r>
        <w:t>Сравнительная характеристика бычьего цепня, свиного цепня и эхинококка. Тип Круглые черви. Тип Кольчатые черви: свободноживущие виды и паразитические виды. Глистные инвазии и меры их профилактики.</w:t>
      </w:r>
    </w:p>
    <w:p w:rsidR="00BC494B" w:rsidRDefault="00D237B3">
      <w:pPr>
        <w:jc w:val="both"/>
      </w:pPr>
      <w:r>
        <w:t>ДОТ: электронная презентация «Паразитические черви» на сайте педагога.</w:t>
      </w:r>
    </w:p>
    <w:p w:rsidR="00BC494B" w:rsidRDefault="00D237B3">
      <w:pPr>
        <w:jc w:val="both"/>
      </w:pPr>
      <w:r>
        <w:rPr>
          <w:i/>
        </w:rPr>
        <w:t xml:space="preserve">Практическая часть занятия: </w:t>
      </w:r>
      <w:r>
        <w:t>выполнение тестовых заданий.</w:t>
      </w:r>
    </w:p>
    <w:p w:rsidR="00BC494B" w:rsidRDefault="00D237B3">
      <w:pPr>
        <w:jc w:val="both"/>
        <w:rPr>
          <w:bCs/>
        </w:rPr>
      </w:pPr>
      <w:r>
        <w:t xml:space="preserve">ДОТ: </w:t>
      </w:r>
      <w:r>
        <w:rPr>
          <w:bCs/>
        </w:rPr>
        <w:t>биологические задачи на сайте педагога.</w:t>
      </w:r>
    </w:p>
    <w:p w:rsidR="00BC494B" w:rsidRDefault="00D237B3">
      <w:pPr>
        <w:jc w:val="both"/>
      </w:pPr>
      <w:r>
        <w:rPr>
          <w:b/>
          <w:i/>
        </w:rPr>
        <w:t>Занятие №13.</w:t>
      </w:r>
      <w:r>
        <w:t xml:space="preserve"> Малакология – наука о моллюсках.</w:t>
      </w:r>
    </w:p>
    <w:p w:rsidR="00BC494B" w:rsidRDefault="00D237B3">
      <w:pPr>
        <w:jc w:val="both"/>
        <w:rPr>
          <w:bCs/>
        </w:rPr>
      </w:pPr>
      <w:r>
        <w:rPr>
          <w:bCs/>
          <w:i/>
        </w:rPr>
        <w:t>Теоретическая часть заняти</w:t>
      </w:r>
      <w:r>
        <w:rPr>
          <w:bCs/>
        </w:rPr>
        <w:t>я. История малакологии как науки. Предмет изучения. Общая характеристика Типа Моллюски. Типичные представители. Малакология и экология водоемов.</w:t>
      </w:r>
    </w:p>
    <w:p w:rsidR="00BC494B" w:rsidRDefault="00D237B3">
      <w:pPr>
        <w:jc w:val="both"/>
        <w:rPr>
          <w:bCs/>
        </w:rPr>
      </w:pPr>
      <w:r>
        <w:t>ДОТ: электронная презентация «Моллюски» на сайте педагога.</w:t>
      </w:r>
    </w:p>
    <w:p w:rsidR="00BC494B" w:rsidRDefault="00D237B3">
      <w:pPr>
        <w:jc w:val="both"/>
        <w:rPr>
          <w:bCs/>
        </w:rPr>
      </w:pPr>
      <w:r>
        <w:rPr>
          <w:i/>
        </w:rPr>
        <w:t xml:space="preserve">Практическая часть </w:t>
      </w:r>
      <w:proofErr w:type="spellStart"/>
      <w:r>
        <w:rPr>
          <w:i/>
        </w:rPr>
        <w:t>занятия</w:t>
      </w:r>
      <w:proofErr w:type="gramStart"/>
      <w:r>
        <w:rPr>
          <w:i/>
        </w:rPr>
        <w:t>:</w:t>
      </w:r>
      <w:r>
        <w:t>р</w:t>
      </w:r>
      <w:proofErr w:type="gramEnd"/>
      <w:r>
        <w:t>ешение</w:t>
      </w:r>
      <w:proofErr w:type="spellEnd"/>
      <w:r>
        <w:t xml:space="preserve"> биологических задач</w:t>
      </w:r>
      <w:r>
        <w:rPr>
          <w:bCs/>
        </w:rPr>
        <w:t>.</w:t>
      </w:r>
    </w:p>
    <w:p w:rsidR="00BC494B" w:rsidRDefault="00D237B3">
      <w:pPr>
        <w:jc w:val="both"/>
        <w:rPr>
          <w:bCs/>
        </w:rPr>
      </w:pPr>
      <w:r>
        <w:t xml:space="preserve">ДОТ: </w:t>
      </w:r>
      <w:r>
        <w:rPr>
          <w:bCs/>
        </w:rPr>
        <w:t>биологические задачи на сайте педагога.</w:t>
      </w:r>
    </w:p>
    <w:p w:rsidR="00BC494B" w:rsidRDefault="00D237B3">
      <w:pPr>
        <w:jc w:val="both"/>
        <w:rPr>
          <w:bCs/>
        </w:rPr>
      </w:pPr>
      <w:r>
        <w:rPr>
          <w:b/>
          <w:bCs/>
          <w:i/>
        </w:rPr>
        <w:lastRenderedPageBreak/>
        <w:t>Занятие №14.</w:t>
      </w:r>
      <w:r>
        <w:rPr>
          <w:bCs/>
        </w:rPr>
        <w:t xml:space="preserve"> Энтомология и арахнология: история становления и предмет.</w:t>
      </w:r>
    </w:p>
    <w:p w:rsidR="00BC494B" w:rsidRDefault="00D237B3">
      <w:pPr>
        <w:jc w:val="both"/>
        <w:rPr>
          <w:bCs/>
        </w:rPr>
      </w:pPr>
      <w:r>
        <w:rPr>
          <w:bCs/>
          <w:i/>
        </w:rPr>
        <w:t>Теоретическая часть заняти</w:t>
      </w:r>
      <w:r>
        <w:rPr>
          <w:bCs/>
        </w:rPr>
        <w:t xml:space="preserve">я. Энтомология – наука о насекомых, арахнология – наука </w:t>
      </w:r>
      <w:proofErr w:type="gramStart"/>
      <w:r>
        <w:rPr>
          <w:bCs/>
        </w:rPr>
        <w:t>о</w:t>
      </w:r>
      <w:proofErr w:type="gramEnd"/>
      <w:r>
        <w:rPr>
          <w:bCs/>
        </w:rPr>
        <w:t xml:space="preserve"> паукообразных. Морфологические признаки насекомых и паукообразных, отличия </w:t>
      </w:r>
      <w:proofErr w:type="gramStart"/>
      <w:r>
        <w:rPr>
          <w:bCs/>
        </w:rPr>
        <w:t>от</w:t>
      </w:r>
      <w:proofErr w:type="gramEnd"/>
      <w:r>
        <w:rPr>
          <w:bCs/>
        </w:rPr>
        <w:t xml:space="preserve"> ракообразных. Систематика насекомых. Редкие виды насекомых и паукообразных Красной книги Кемеровской области. Экологическое значение членистоногих: полезные насекомые, насекомые-вредители, паразитические виды членистоногих. </w:t>
      </w:r>
    </w:p>
    <w:p w:rsidR="00BC494B" w:rsidRDefault="00D237B3">
      <w:pPr>
        <w:jc w:val="both"/>
        <w:rPr>
          <w:bCs/>
        </w:rPr>
      </w:pPr>
      <w:r>
        <w:rPr>
          <w:bCs/>
        </w:rPr>
        <w:t>ДОТ: материалы занятия на сайте педагога.</w:t>
      </w:r>
    </w:p>
    <w:p w:rsidR="00BC494B" w:rsidRDefault="00D237B3">
      <w:pPr>
        <w:jc w:val="both"/>
      </w:pPr>
      <w:r>
        <w:rPr>
          <w:i/>
        </w:rPr>
        <w:t xml:space="preserve">Практическая часть занятия: </w:t>
      </w:r>
      <w:r>
        <w:t>решение экологических задач.</w:t>
      </w:r>
    </w:p>
    <w:p w:rsidR="00BC494B" w:rsidRDefault="00D237B3">
      <w:pPr>
        <w:jc w:val="both"/>
        <w:rPr>
          <w:bCs/>
        </w:rPr>
      </w:pPr>
      <w:r>
        <w:t>ДОТ: экологические</w:t>
      </w:r>
      <w:r>
        <w:rPr>
          <w:bCs/>
        </w:rPr>
        <w:t xml:space="preserve"> задачи на сайте педагога.</w:t>
      </w:r>
    </w:p>
    <w:p w:rsidR="00BC494B" w:rsidRDefault="00D237B3">
      <w:pPr>
        <w:jc w:val="both"/>
      </w:pPr>
      <w:r>
        <w:rPr>
          <w:b/>
          <w:i/>
        </w:rPr>
        <w:t>Занятие №15.</w:t>
      </w:r>
      <w:r>
        <w:t>Современная ихтиология и экология водоемов.</w:t>
      </w:r>
    </w:p>
    <w:p w:rsidR="00BC494B" w:rsidRDefault="00D237B3">
      <w:pPr>
        <w:jc w:val="both"/>
        <w:rPr>
          <w:bCs/>
        </w:rPr>
      </w:pPr>
      <w:r>
        <w:rPr>
          <w:bCs/>
          <w:i/>
        </w:rPr>
        <w:t>Теоретическая часть заняти</w:t>
      </w:r>
      <w:r>
        <w:rPr>
          <w:bCs/>
        </w:rPr>
        <w:t xml:space="preserve">я. Ихтиология – наука о рыбах. </w:t>
      </w:r>
      <w:r>
        <w:t xml:space="preserve">Систематика рыб, </w:t>
      </w:r>
      <w:proofErr w:type="spellStart"/>
      <w:r>
        <w:t>происхождение</w:t>
      </w:r>
      <w:proofErr w:type="gramStart"/>
      <w:r>
        <w:t>.</w:t>
      </w:r>
      <w:r>
        <w:rPr>
          <w:bCs/>
        </w:rPr>
        <w:t>О</w:t>
      </w:r>
      <w:proofErr w:type="gramEnd"/>
      <w:r>
        <w:rPr>
          <w:bCs/>
        </w:rPr>
        <w:t>сновные</w:t>
      </w:r>
      <w:proofErr w:type="spellEnd"/>
      <w:r>
        <w:rPr>
          <w:bCs/>
        </w:rPr>
        <w:t xml:space="preserve"> виды рыб – экологических индикаторов качества природных вод.</w:t>
      </w:r>
    </w:p>
    <w:p w:rsidR="00BC494B" w:rsidRDefault="00D237B3">
      <w:pPr>
        <w:jc w:val="both"/>
        <w:rPr>
          <w:bCs/>
        </w:rPr>
      </w:pPr>
      <w:r>
        <w:rPr>
          <w:bCs/>
        </w:rPr>
        <w:t>ДОТ: материалы занятия на сайте педагога.</w:t>
      </w:r>
    </w:p>
    <w:p w:rsidR="00BC494B" w:rsidRDefault="00D237B3">
      <w:pPr>
        <w:jc w:val="both"/>
      </w:pPr>
      <w:r>
        <w:rPr>
          <w:i/>
        </w:rPr>
        <w:t xml:space="preserve">Практическая часть занятия: </w:t>
      </w:r>
      <w:r>
        <w:t>экскурсия в «</w:t>
      </w:r>
      <w:proofErr w:type="spellStart"/>
      <w:r>
        <w:t>Аквацентр</w:t>
      </w:r>
      <w:proofErr w:type="spellEnd"/>
      <w:r>
        <w:t>» станции юных натуралистов.</w:t>
      </w:r>
    </w:p>
    <w:p w:rsidR="00BC494B" w:rsidRDefault="00D237B3">
      <w:pPr>
        <w:jc w:val="both"/>
      </w:pPr>
      <w:r>
        <w:t>ДОТ: виртуальная экскурсия на сайте педагога.</w:t>
      </w:r>
    </w:p>
    <w:p w:rsidR="00BC494B" w:rsidRDefault="00D237B3">
      <w:pPr>
        <w:jc w:val="both"/>
        <w:rPr>
          <w:bCs/>
        </w:rPr>
      </w:pPr>
      <w:r>
        <w:rPr>
          <w:b/>
          <w:bCs/>
          <w:i/>
        </w:rPr>
        <w:t xml:space="preserve">Занятие №16. </w:t>
      </w:r>
      <w:r>
        <w:rPr>
          <w:bCs/>
        </w:rPr>
        <w:t>Герпетология и современная медицина.</w:t>
      </w:r>
    </w:p>
    <w:p w:rsidR="00BC494B" w:rsidRDefault="00D237B3">
      <w:pPr>
        <w:jc w:val="both"/>
      </w:pPr>
      <w:r>
        <w:rPr>
          <w:bCs/>
          <w:i/>
        </w:rPr>
        <w:t>Теоретическая часть заняти</w:t>
      </w:r>
      <w:r>
        <w:rPr>
          <w:bCs/>
        </w:rPr>
        <w:t xml:space="preserve">я. Герпетология – наука о земноводных и пресмыкающихся. </w:t>
      </w:r>
      <w:r>
        <w:t xml:space="preserve">Класс </w:t>
      </w:r>
      <w:proofErr w:type="spellStart"/>
      <w:r>
        <w:t>Земноводные</w:t>
      </w:r>
      <w:proofErr w:type="gramStart"/>
      <w:r>
        <w:t>.С</w:t>
      </w:r>
      <w:proofErr w:type="gramEnd"/>
      <w:r>
        <w:t>езонная</w:t>
      </w:r>
      <w:proofErr w:type="spellEnd"/>
      <w:r>
        <w:t xml:space="preserve"> и суточная активность </w:t>
      </w:r>
      <w:proofErr w:type="spellStart"/>
      <w:r>
        <w:t>земноводных.Класс</w:t>
      </w:r>
      <w:proofErr w:type="spellEnd"/>
      <w:r>
        <w:t xml:space="preserve"> Пресмыкающиеся.Систематика рептилий. Значение рептилий и земноводных для развития народной и инновационной медицины.</w:t>
      </w:r>
    </w:p>
    <w:p w:rsidR="00BC494B" w:rsidRDefault="00D237B3">
      <w:pPr>
        <w:jc w:val="both"/>
      </w:pPr>
      <w:r>
        <w:t>ДОТ: электронная презентация «Амфибии и рептилии» на сайте педагога.</w:t>
      </w:r>
    </w:p>
    <w:p w:rsidR="00BC494B" w:rsidRDefault="00D237B3">
      <w:pPr>
        <w:jc w:val="both"/>
      </w:pPr>
      <w:r>
        <w:rPr>
          <w:i/>
        </w:rPr>
        <w:t xml:space="preserve">Практическая часть занятия: </w:t>
      </w:r>
      <w:r>
        <w:t>решение биологических и экологических задач.</w:t>
      </w:r>
    </w:p>
    <w:p w:rsidR="00BC494B" w:rsidRDefault="00D237B3">
      <w:pPr>
        <w:jc w:val="both"/>
      </w:pPr>
      <w:r>
        <w:t>ДОТ: биологические задачи на сайте педагога.</w:t>
      </w:r>
    </w:p>
    <w:p w:rsidR="00BC494B" w:rsidRDefault="00D237B3">
      <w:pPr>
        <w:jc w:val="both"/>
      </w:pPr>
      <w:r>
        <w:rPr>
          <w:b/>
          <w:i/>
        </w:rPr>
        <w:t>Занятие №17.</w:t>
      </w:r>
      <w:r>
        <w:t>Орнитология и териология в системе биологических наук.</w:t>
      </w:r>
    </w:p>
    <w:p w:rsidR="00BC494B" w:rsidRDefault="00D237B3">
      <w:pPr>
        <w:jc w:val="both"/>
      </w:pPr>
      <w:r>
        <w:rPr>
          <w:bCs/>
          <w:i/>
        </w:rPr>
        <w:t>Теоретическая часть заняти</w:t>
      </w:r>
      <w:r>
        <w:rPr>
          <w:bCs/>
        </w:rPr>
        <w:t>я. Орнитология – наука о птицах. Териология – наука о млекопитающих. С</w:t>
      </w:r>
      <w:r>
        <w:t>езонные явления в жизни птиц. Систематика. Происхождение птиц. Экологические группы птиц.  Класс Млекопитающие. Размножение и развитие. Сезонные явления в жизни млекопитающих. Происхождение млекопитающих.  Роль орнитологии и териологии в развитии зоологии и современной биологии в целом.</w:t>
      </w:r>
    </w:p>
    <w:p w:rsidR="00BC494B" w:rsidRDefault="00D237B3">
      <w:pPr>
        <w:jc w:val="both"/>
      </w:pPr>
      <w:r>
        <w:t>ДОТ: материалы занятия на сайте педагога.</w:t>
      </w:r>
    </w:p>
    <w:p w:rsidR="00BC494B" w:rsidRDefault="00D237B3">
      <w:pPr>
        <w:jc w:val="both"/>
        <w:rPr>
          <w:bCs/>
        </w:rPr>
      </w:pPr>
      <w:r>
        <w:rPr>
          <w:i/>
        </w:rPr>
        <w:t xml:space="preserve">Практическая часть занятия: </w:t>
      </w:r>
      <w:r>
        <w:rPr>
          <w:bCs/>
        </w:rPr>
        <w:t>просмотр электронных презентаций и фотоматериалов.</w:t>
      </w:r>
    </w:p>
    <w:p w:rsidR="00BC494B" w:rsidRDefault="00D237B3">
      <w:pPr>
        <w:jc w:val="both"/>
        <w:rPr>
          <w:bCs/>
        </w:rPr>
      </w:pPr>
      <w:r>
        <w:rPr>
          <w:bCs/>
        </w:rPr>
        <w:t>ДОТ: электронная презентация на сайте педагога.</w:t>
      </w:r>
    </w:p>
    <w:p w:rsidR="00BC494B" w:rsidRDefault="00D237B3">
      <w:pPr>
        <w:jc w:val="both"/>
        <w:rPr>
          <w:b/>
          <w:bCs/>
          <w:i/>
        </w:rPr>
      </w:pPr>
      <w:r>
        <w:rPr>
          <w:b/>
          <w:bCs/>
        </w:rPr>
        <w:t xml:space="preserve">2. </w:t>
      </w:r>
      <w:r>
        <w:rPr>
          <w:b/>
        </w:rPr>
        <w:t>Здоровье человека</w:t>
      </w:r>
    </w:p>
    <w:p w:rsidR="00BC494B" w:rsidRDefault="00D237B3">
      <w:pPr>
        <w:jc w:val="both"/>
      </w:pPr>
      <w:r>
        <w:rPr>
          <w:b/>
          <w:bCs/>
          <w:i/>
        </w:rPr>
        <w:t xml:space="preserve">Занятие №18. </w:t>
      </w:r>
      <w:r>
        <w:rPr>
          <w:bCs/>
        </w:rPr>
        <w:t>Что такое «здоровье человека»?</w:t>
      </w:r>
    </w:p>
    <w:p w:rsidR="00BC494B" w:rsidRDefault="00D237B3">
      <w:pPr>
        <w:jc w:val="both"/>
        <w:rPr>
          <w:bCs/>
        </w:rPr>
      </w:pPr>
      <w:r>
        <w:rPr>
          <w:bCs/>
          <w:i/>
        </w:rPr>
        <w:t>Теоретическая часть заняти</w:t>
      </w:r>
      <w:r>
        <w:rPr>
          <w:bCs/>
        </w:rPr>
        <w:t xml:space="preserve">я. Определение Всемирной Организации Здравоохранения понятия «здоровье человека». Основные характеристики вида Человек Разумный. </w:t>
      </w:r>
    </w:p>
    <w:p w:rsidR="00BC494B" w:rsidRDefault="00D237B3">
      <w:pPr>
        <w:jc w:val="both"/>
        <w:rPr>
          <w:bCs/>
        </w:rPr>
      </w:pPr>
      <w:r>
        <w:rPr>
          <w:bCs/>
        </w:rPr>
        <w:t>ДОТ: материалы занятия на сайте педагога.</w:t>
      </w:r>
    </w:p>
    <w:p w:rsidR="00BC494B" w:rsidRDefault="00D237B3">
      <w:pPr>
        <w:jc w:val="both"/>
        <w:rPr>
          <w:bCs/>
        </w:rPr>
      </w:pPr>
      <w:r>
        <w:rPr>
          <w:i/>
        </w:rPr>
        <w:t xml:space="preserve">Практическая часть занятия: </w:t>
      </w:r>
      <w:r>
        <w:rPr>
          <w:bCs/>
        </w:rPr>
        <w:t>просмотр электронных презентаций.</w:t>
      </w:r>
    </w:p>
    <w:p w:rsidR="00BC494B" w:rsidRDefault="00D237B3">
      <w:pPr>
        <w:jc w:val="both"/>
        <w:rPr>
          <w:bCs/>
        </w:rPr>
      </w:pPr>
      <w:r>
        <w:rPr>
          <w:bCs/>
        </w:rPr>
        <w:t>ДОТ: электронная презентация «Береги свое здоровье» на сайте педагога.</w:t>
      </w:r>
    </w:p>
    <w:p w:rsidR="00BC494B" w:rsidRDefault="00D237B3">
      <w:pPr>
        <w:jc w:val="both"/>
      </w:pPr>
      <w:r>
        <w:rPr>
          <w:b/>
          <w:i/>
        </w:rPr>
        <w:t xml:space="preserve">Занятие №19. </w:t>
      </w:r>
      <w:r>
        <w:t>Профилактика заболеваний опорно-двигательной системы человека.</w:t>
      </w:r>
    </w:p>
    <w:p w:rsidR="00BC494B" w:rsidRDefault="00D237B3">
      <w:pPr>
        <w:jc w:val="both"/>
        <w:rPr>
          <w:bCs/>
        </w:rPr>
      </w:pPr>
      <w:r>
        <w:rPr>
          <w:bCs/>
          <w:i/>
        </w:rPr>
        <w:t>Теоретическая часть заняти</w:t>
      </w:r>
      <w:r>
        <w:rPr>
          <w:bCs/>
        </w:rPr>
        <w:t>я. Скелет человека. Основные типы искривления позвоночника, профилактика заболеваний. Переломы. Вывихи. Правила оказания первой доврачебной помощи, профилактика заболеваний опорно-двигательной системы человека.</w:t>
      </w:r>
    </w:p>
    <w:p w:rsidR="00BC494B" w:rsidRDefault="00D237B3">
      <w:pPr>
        <w:jc w:val="both"/>
        <w:rPr>
          <w:bCs/>
        </w:rPr>
      </w:pPr>
      <w:r>
        <w:rPr>
          <w:bCs/>
        </w:rPr>
        <w:t>ДОТ: электронная презентация «Опорно-двигательная система человека» на сайте педагога.</w:t>
      </w:r>
    </w:p>
    <w:p w:rsidR="00BC494B" w:rsidRDefault="00D237B3">
      <w:pPr>
        <w:jc w:val="both"/>
      </w:pPr>
      <w:r>
        <w:rPr>
          <w:i/>
        </w:rPr>
        <w:t xml:space="preserve">Практическая часть занятия: </w:t>
      </w:r>
      <w:r>
        <w:t>самостоятельная работа с литературой и информационными источниками.</w:t>
      </w:r>
    </w:p>
    <w:p w:rsidR="00BC494B" w:rsidRDefault="00D237B3">
      <w:pPr>
        <w:jc w:val="both"/>
      </w:pPr>
      <w:r>
        <w:t>ДОТ: используя учебник биологии «Анатомия человека» и электронные медицинские энциклопедии, напишите рекомендации по профилактике искривлений позвоночника у детей школьного возраста.</w:t>
      </w:r>
    </w:p>
    <w:p w:rsidR="00BC494B" w:rsidRDefault="00D237B3">
      <w:pPr>
        <w:jc w:val="both"/>
      </w:pPr>
      <w:r>
        <w:rPr>
          <w:b/>
          <w:i/>
        </w:rPr>
        <w:t xml:space="preserve">Занятие №20. </w:t>
      </w:r>
      <w:r>
        <w:t>Как сохранить здоровье кровеносной системы?</w:t>
      </w:r>
    </w:p>
    <w:p w:rsidR="00BC494B" w:rsidRDefault="00D237B3">
      <w:pPr>
        <w:jc w:val="both"/>
        <w:rPr>
          <w:bCs/>
        </w:rPr>
      </w:pPr>
      <w:r>
        <w:rPr>
          <w:bCs/>
          <w:i/>
        </w:rPr>
        <w:t>Теоретическая часть заняти</w:t>
      </w:r>
      <w:r>
        <w:rPr>
          <w:bCs/>
        </w:rPr>
        <w:t>я. Понятие иммунитета, виды иммунитета человека. Группы крови. Клетки крови. Патологии функционирования системы кроветворения и кровообращения. Профилактика заболеваний кроветворных органов и системы кровообращения.</w:t>
      </w:r>
    </w:p>
    <w:p w:rsidR="00BC494B" w:rsidRDefault="00D237B3">
      <w:pPr>
        <w:jc w:val="both"/>
        <w:rPr>
          <w:bCs/>
        </w:rPr>
      </w:pPr>
      <w:r>
        <w:rPr>
          <w:bCs/>
        </w:rPr>
        <w:lastRenderedPageBreak/>
        <w:t>ДОТ: электронная презентация «</w:t>
      </w:r>
      <w:proofErr w:type="spellStart"/>
      <w:proofErr w:type="gramStart"/>
      <w:r>
        <w:rPr>
          <w:bCs/>
        </w:rPr>
        <w:t>Сердечно-сосудистая</w:t>
      </w:r>
      <w:proofErr w:type="spellEnd"/>
      <w:proofErr w:type="gramEnd"/>
      <w:r>
        <w:rPr>
          <w:bCs/>
        </w:rPr>
        <w:t xml:space="preserve"> система человека» на сайте педагога.</w:t>
      </w:r>
    </w:p>
    <w:p w:rsidR="00BC494B" w:rsidRDefault="00D237B3">
      <w:pPr>
        <w:jc w:val="both"/>
        <w:rPr>
          <w:bCs/>
        </w:rPr>
      </w:pPr>
      <w:r>
        <w:rPr>
          <w:i/>
        </w:rPr>
        <w:t xml:space="preserve">Практическая часть занятия: </w:t>
      </w:r>
      <w:r>
        <w:rPr>
          <w:bCs/>
        </w:rPr>
        <w:t>самостоятельная работа с литературой и информационными источниками.</w:t>
      </w:r>
    </w:p>
    <w:p w:rsidR="00BC494B" w:rsidRDefault="00D237B3">
      <w:pPr>
        <w:jc w:val="both"/>
        <w:rPr>
          <w:bCs/>
        </w:rPr>
      </w:pPr>
      <w:r>
        <w:rPr>
          <w:bCs/>
        </w:rPr>
        <w:t xml:space="preserve">ДОТ: </w:t>
      </w:r>
      <w:r>
        <w:t>используя учебник биологии «Анатомия человека» и электронные медицинские энциклопедии, напишите рекомендации по профилактике заболеваний системы кровообращения человека (инфаркт, инсульт, анемия и другие).</w:t>
      </w:r>
    </w:p>
    <w:p w:rsidR="00BC494B" w:rsidRDefault="00D237B3">
      <w:pPr>
        <w:jc w:val="both"/>
        <w:rPr>
          <w:bCs/>
        </w:rPr>
      </w:pPr>
      <w:r>
        <w:rPr>
          <w:b/>
          <w:bCs/>
          <w:i/>
        </w:rPr>
        <w:t xml:space="preserve">Занятие №21. </w:t>
      </w:r>
      <w:r>
        <w:rPr>
          <w:bCs/>
        </w:rPr>
        <w:t>Гигиена пищеварительной и мочеполовой систем.</w:t>
      </w:r>
    </w:p>
    <w:p w:rsidR="00BC494B" w:rsidRDefault="00D237B3">
      <w:pPr>
        <w:jc w:val="both"/>
        <w:rPr>
          <w:bCs/>
        </w:rPr>
      </w:pPr>
      <w:r>
        <w:rPr>
          <w:bCs/>
          <w:i/>
        </w:rPr>
        <w:t>Теоретическая часть заняти</w:t>
      </w:r>
      <w:r>
        <w:rPr>
          <w:bCs/>
        </w:rPr>
        <w:t>я. Строение и функционирование пищеварительной системы. Заболевания желудочно-кишечного тракта. Профилактика заболеваний ЖКТ. Строение и функционирование мочеполовой системы человека у женщин и мужчин. Профилактика заболеваний органов выделения и репродукции.</w:t>
      </w:r>
    </w:p>
    <w:p w:rsidR="00BC494B" w:rsidRDefault="00D237B3">
      <w:pPr>
        <w:jc w:val="both"/>
      </w:pPr>
      <w:r>
        <w:rPr>
          <w:bCs/>
        </w:rPr>
        <w:t>ДОТ: материалы занятия на сайте педагога.</w:t>
      </w:r>
    </w:p>
    <w:p w:rsidR="00BC494B" w:rsidRDefault="00D237B3">
      <w:pPr>
        <w:jc w:val="both"/>
        <w:rPr>
          <w:bCs/>
        </w:rPr>
      </w:pPr>
      <w:r>
        <w:rPr>
          <w:i/>
        </w:rPr>
        <w:t xml:space="preserve">Практическая часть занятия: </w:t>
      </w:r>
      <w:r>
        <w:rPr>
          <w:bCs/>
        </w:rPr>
        <w:t>самостоятельная работа с литературой и информационными источниками.</w:t>
      </w:r>
    </w:p>
    <w:p w:rsidR="00BC494B" w:rsidRDefault="00D237B3">
      <w:pPr>
        <w:jc w:val="both"/>
        <w:rPr>
          <w:bCs/>
        </w:rPr>
      </w:pPr>
      <w:r>
        <w:rPr>
          <w:bCs/>
        </w:rPr>
        <w:t xml:space="preserve">ДОТ: </w:t>
      </w:r>
      <w:r>
        <w:t>используя учебник биологии «Анатомия человека» и электронные медицинские энциклопедии, напишите рекомендации по профилактике заболеваний ЖКТ у детей школьного возраста и мочеполовой системы человека.</w:t>
      </w:r>
    </w:p>
    <w:p w:rsidR="00BC494B" w:rsidRDefault="00D237B3">
      <w:pPr>
        <w:jc w:val="both"/>
      </w:pPr>
      <w:r>
        <w:rPr>
          <w:b/>
          <w:i/>
        </w:rPr>
        <w:t>Занятие №22.</w:t>
      </w:r>
      <w:r>
        <w:t>Заболевания дыхательной системы человека и их профилактика.</w:t>
      </w:r>
    </w:p>
    <w:p w:rsidR="00BC494B" w:rsidRDefault="00D237B3">
      <w:pPr>
        <w:jc w:val="both"/>
        <w:rPr>
          <w:bCs/>
        </w:rPr>
      </w:pPr>
      <w:r>
        <w:rPr>
          <w:bCs/>
          <w:i/>
        </w:rPr>
        <w:t>Теоретическая часть заняти</w:t>
      </w:r>
      <w:r>
        <w:rPr>
          <w:bCs/>
        </w:rPr>
        <w:t xml:space="preserve">я. Строение дыхательной системы человека. Типичные заболевания по возрастам и профессиональной деятельности. Опасные инфекционные заболевания органов дыхания: туберкулез, бронхит, пневмония и другие. </w:t>
      </w:r>
      <w:proofErr w:type="spellStart"/>
      <w:r>
        <w:rPr>
          <w:bCs/>
        </w:rPr>
        <w:t>Табакокурение</w:t>
      </w:r>
      <w:proofErr w:type="spellEnd"/>
      <w:r>
        <w:rPr>
          <w:bCs/>
        </w:rPr>
        <w:t xml:space="preserve"> и заболевания дыхательной системы. Профилактика заболеваний органов дыхания. </w:t>
      </w:r>
    </w:p>
    <w:p w:rsidR="00BC494B" w:rsidRDefault="00D237B3">
      <w:pPr>
        <w:jc w:val="both"/>
      </w:pPr>
      <w:r>
        <w:rPr>
          <w:bCs/>
        </w:rPr>
        <w:t>ДОТ: электронная презентация «</w:t>
      </w:r>
      <w:proofErr w:type="spellStart"/>
      <w:r>
        <w:rPr>
          <w:bCs/>
        </w:rPr>
        <w:t>Табакокурение</w:t>
      </w:r>
      <w:proofErr w:type="spellEnd"/>
      <w:r>
        <w:rPr>
          <w:bCs/>
        </w:rPr>
        <w:t>» на сайте педагога.</w:t>
      </w:r>
    </w:p>
    <w:p w:rsidR="00BC494B" w:rsidRDefault="00D237B3">
      <w:pPr>
        <w:jc w:val="both"/>
      </w:pPr>
      <w:r>
        <w:rPr>
          <w:i/>
        </w:rPr>
        <w:t>Практическая часть занятия:</w:t>
      </w:r>
      <w:r>
        <w:t xml:space="preserve"> решение биологических задач.</w:t>
      </w:r>
    </w:p>
    <w:p w:rsidR="00BC494B" w:rsidRDefault="00D237B3">
      <w:pPr>
        <w:jc w:val="both"/>
      </w:pPr>
      <w:r>
        <w:t>ДОТ: биологические задачи на сайте педагога.</w:t>
      </w:r>
    </w:p>
    <w:p w:rsidR="00BC494B" w:rsidRDefault="00D237B3">
      <w:pPr>
        <w:jc w:val="both"/>
      </w:pPr>
      <w:r>
        <w:rPr>
          <w:b/>
          <w:i/>
        </w:rPr>
        <w:t>Занятие №23.</w:t>
      </w:r>
      <w:r>
        <w:t>Здоровье желез внутренней секреции – путь к долголетию.</w:t>
      </w:r>
    </w:p>
    <w:p w:rsidR="00BC494B" w:rsidRDefault="00D237B3">
      <w:pPr>
        <w:jc w:val="both"/>
        <w:rPr>
          <w:bCs/>
        </w:rPr>
      </w:pPr>
      <w:r>
        <w:rPr>
          <w:bCs/>
          <w:i/>
        </w:rPr>
        <w:t>Теоретическая часть заняти</w:t>
      </w:r>
      <w:r>
        <w:rPr>
          <w:bCs/>
        </w:rPr>
        <w:t>я. Железы внутренней секреции и гормоны. Нарушения функционирования желез внутренней секреции. Профилактика заболеваний эндокринной системы.</w:t>
      </w:r>
    </w:p>
    <w:p w:rsidR="00BC494B" w:rsidRDefault="00D237B3">
      <w:pPr>
        <w:jc w:val="both"/>
        <w:rPr>
          <w:bCs/>
        </w:rPr>
      </w:pPr>
      <w:r>
        <w:rPr>
          <w:bCs/>
        </w:rPr>
        <w:t>ДОТ: материалы занятия на сайте педагога.</w:t>
      </w:r>
    </w:p>
    <w:p w:rsidR="00BC494B" w:rsidRDefault="00D237B3">
      <w:pPr>
        <w:jc w:val="both"/>
      </w:pPr>
      <w:r>
        <w:rPr>
          <w:i/>
        </w:rPr>
        <w:t>Практическая часть занятия:</w:t>
      </w:r>
      <w:r>
        <w:t xml:space="preserve"> решение биологических задач.</w:t>
      </w:r>
    </w:p>
    <w:p w:rsidR="00BC494B" w:rsidRDefault="00D237B3">
      <w:pPr>
        <w:jc w:val="both"/>
      </w:pPr>
      <w:r>
        <w:t>ДОТ: биологические задачи на сайте педагога.</w:t>
      </w:r>
    </w:p>
    <w:p w:rsidR="00BC494B" w:rsidRDefault="00D237B3">
      <w:pPr>
        <w:jc w:val="both"/>
      </w:pPr>
      <w:r>
        <w:rPr>
          <w:b/>
          <w:i/>
        </w:rPr>
        <w:t xml:space="preserve">Занятие №24. </w:t>
      </w:r>
      <w:r>
        <w:t>Как работает нервная система человека?</w:t>
      </w:r>
    </w:p>
    <w:p w:rsidR="00BC494B" w:rsidRDefault="00D237B3">
      <w:pPr>
        <w:jc w:val="both"/>
        <w:rPr>
          <w:bCs/>
        </w:rPr>
      </w:pPr>
      <w:r>
        <w:rPr>
          <w:bCs/>
          <w:i/>
        </w:rPr>
        <w:t>Теоретическая часть заняти</w:t>
      </w:r>
      <w:r>
        <w:rPr>
          <w:bCs/>
        </w:rPr>
        <w:t>я. Строение нервной системы человека, основные принципы функционирования. Неврологические заболевания. Возраст и работа нервной системы человека. Профилактика нервного напряжения у взрослых и детей.</w:t>
      </w:r>
    </w:p>
    <w:p w:rsidR="00BC494B" w:rsidRDefault="00D237B3">
      <w:pPr>
        <w:jc w:val="both"/>
        <w:rPr>
          <w:bCs/>
        </w:rPr>
      </w:pPr>
      <w:r>
        <w:rPr>
          <w:bCs/>
        </w:rPr>
        <w:t>ДОТ: материалы занятия на сайте педагога.</w:t>
      </w:r>
    </w:p>
    <w:p w:rsidR="00BC494B" w:rsidRDefault="00D237B3">
      <w:pPr>
        <w:jc w:val="both"/>
        <w:rPr>
          <w:bCs/>
        </w:rPr>
      </w:pPr>
      <w:r>
        <w:rPr>
          <w:bCs/>
          <w:i/>
        </w:rPr>
        <w:t xml:space="preserve">Практическая часть занятия: </w:t>
      </w:r>
      <w:r>
        <w:rPr>
          <w:bCs/>
        </w:rPr>
        <w:t>выполнение практической работы.</w:t>
      </w:r>
    </w:p>
    <w:p w:rsidR="00BC494B" w:rsidRDefault="00D237B3">
      <w:pPr>
        <w:jc w:val="both"/>
        <w:rPr>
          <w:i/>
        </w:rPr>
      </w:pPr>
      <w:r>
        <w:rPr>
          <w:bCs/>
        </w:rPr>
        <w:t xml:space="preserve">ДОТ: практическая работа «Определение суточного </w:t>
      </w:r>
      <w:proofErr w:type="spellStart"/>
      <w:r>
        <w:rPr>
          <w:bCs/>
        </w:rPr>
        <w:t>хронотипа</w:t>
      </w:r>
      <w:proofErr w:type="spellEnd"/>
      <w:r>
        <w:rPr>
          <w:bCs/>
        </w:rPr>
        <w:t xml:space="preserve"> человека» на сайте педагога.</w:t>
      </w:r>
    </w:p>
    <w:p w:rsidR="00BC494B" w:rsidRDefault="00D237B3">
      <w:pPr>
        <w:jc w:val="both"/>
        <w:rPr>
          <w:b/>
          <w:bCs/>
          <w:i/>
        </w:rPr>
      </w:pPr>
      <w:r>
        <w:rPr>
          <w:b/>
          <w:bCs/>
        </w:rPr>
        <w:t xml:space="preserve">3. </w:t>
      </w:r>
      <w:r>
        <w:rPr>
          <w:b/>
        </w:rPr>
        <w:t>Современная генетика и биотехнология</w:t>
      </w:r>
    </w:p>
    <w:p w:rsidR="00BC494B" w:rsidRDefault="00D237B3">
      <w:pPr>
        <w:jc w:val="both"/>
      </w:pPr>
      <w:r>
        <w:rPr>
          <w:b/>
          <w:i/>
        </w:rPr>
        <w:t xml:space="preserve">Занятие №25. </w:t>
      </w:r>
      <w:r>
        <w:t>История генетики как науки.</w:t>
      </w:r>
    </w:p>
    <w:p w:rsidR="00BC494B" w:rsidRDefault="00D237B3">
      <w:pPr>
        <w:jc w:val="both"/>
        <w:rPr>
          <w:bCs/>
        </w:rPr>
      </w:pPr>
      <w:r>
        <w:rPr>
          <w:bCs/>
          <w:i/>
        </w:rPr>
        <w:t>Теоретическая часть заняти</w:t>
      </w:r>
      <w:r>
        <w:rPr>
          <w:bCs/>
        </w:rPr>
        <w:t>я. Первые исследования в области селекции и генетики. Научное наследие Г. Менделя. Современная генетика и генная инженерия.</w:t>
      </w:r>
    </w:p>
    <w:p w:rsidR="00BC494B" w:rsidRDefault="00D237B3">
      <w:pPr>
        <w:jc w:val="both"/>
      </w:pPr>
      <w:r>
        <w:rPr>
          <w:bCs/>
        </w:rPr>
        <w:t>ДОТ: электронная презентация «Достижения современной науки в области биологии и медицины» на сайте педагога.</w:t>
      </w:r>
    </w:p>
    <w:p w:rsidR="00BC494B" w:rsidRDefault="00D237B3">
      <w:pPr>
        <w:jc w:val="both"/>
      </w:pPr>
      <w:r>
        <w:rPr>
          <w:i/>
        </w:rPr>
        <w:t xml:space="preserve">Практическая часть занятия: </w:t>
      </w:r>
      <w:r>
        <w:t>самостоятельная работа с литературой информационными источниками.</w:t>
      </w:r>
    </w:p>
    <w:p w:rsidR="00BC494B" w:rsidRDefault="00D237B3">
      <w:pPr>
        <w:jc w:val="both"/>
      </w:pPr>
      <w:r>
        <w:t>ДОТ: составить краткий очерк по развитию генетики как науки.</w:t>
      </w:r>
    </w:p>
    <w:p w:rsidR="00BC494B" w:rsidRDefault="00D237B3">
      <w:pPr>
        <w:jc w:val="both"/>
      </w:pPr>
      <w:r>
        <w:rPr>
          <w:b/>
          <w:i/>
        </w:rPr>
        <w:t>Занятие №26</w:t>
      </w:r>
      <w:r>
        <w:t>. Правила решения генетических задач.</w:t>
      </w:r>
    </w:p>
    <w:p w:rsidR="00BC494B" w:rsidRDefault="00D237B3">
      <w:pPr>
        <w:jc w:val="both"/>
        <w:rPr>
          <w:bCs/>
        </w:rPr>
      </w:pPr>
      <w:r>
        <w:rPr>
          <w:bCs/>
          <w:i/>
        </w:rPr>
        <w:t>Теоретическая часть заняти</w:t>
      </w:r>
      <w:r>
        <w:rPr>
          <w:bCs/>
        </w:rPr>
        <w:t>я. Наследование групп крови человека, сцепленное с полом наследование, сложные случаи наследования.</w:t>
      </w:r>
    </w:p>
    <w:p w:rsidR="00BC494B" w:rsidRDefault="00D237B3">
      <w:pPr>
        <w:jc w:val="both"/>
      </w:pPr>
      <w:r>
        <w:rPr>
          <w:bCs/>
          <w:i/>
        </w:rPr>
        <w:t xml:space="preserve">Практическая часть занятия: </w:t>
      </w:r>
      <w:r>
        <w:rPr>
          <w:bCs/>
        </w:rPr>
        <w:t xml:space="preserve">решение генетических задач. </w:t>
      </w:r>
    </w:p>
    <w:p w:rsidR="00BC494B" w:rsidRDefault="00D237B3">
      <w:pPr>
        <w:jc w:val="both"/>
      </w:pPr>
      <w:r>
        <w:rPr>
          <w:b/>
          <w:i/>
        </w:rPr>
        <w:lastRenderedPageBreak/>
        <w:t xml:space="preserve">Занятие №27. </w:t>
      </w:r>
      <w:r>
        <w:t>Генетические болезни человека.</w:t>
      </w:r>
    </w:p>
    <w:p w:rsidR="00BC494B" w:rsidRDefault="00D237B3">
      <w:pPr>
        <w:jc w:val="both"/>
        <w:rPr>
          <w:bCs/>
        </w:rPr>
      </w:pPr>
      <w:r>
        <w:rPr>
          <w:bCs/>
          <w:i/>
        </w:rPr>
        <w:t>Теоретическая часть заняти</w:t>
      </w:r>
      <w:r>
        <w:rPr>
          <w:bCs/>
        </w:rPr>
        <w:t>я. Нарушения наследования. Генетические болезни человека. Основные правила работы генетических консультаций, современная медицинская диагностика генетических болезней человека. Профилактика генетических заболеваний.</w:t>
      </w:r>
    </w:p>
    <w:p w:rsidR="00BC494B" w:rsidRDefault="00D237B3">
      <w:pPr>
        <w:jc w:val="both"/>
      </w:pPr>
      <w:r>
        <w:rPr>
          <w:bCs/>
        </w:rPr>
        <w:t>ДОТ: материалы занятия на сайте педагога.</w:t>
      </w:r>
    </w:p>
    <w:p w:rsidR="00BC494B" w:rsidRDefault="00D237B3">
      <w:pPr>
        <w:jc w:val="both"/>
      </w:pPr>
      <w:r>
        <w:rPr>
          <w:i/>
        </w:rPr>
        <w:t>Практическая часть занятия</w:t>
      </w:r>
      <w:r>
        <w:t>: решение генетических задач.</w:t>
      </w:r>
    </w:p>
    <w:p w:rsidR="00BC494B" w:rsidRDefault="00D237B3">
      <w:pPr>
        <w:jc w:val="both"/>
      </w:pPr>
      <w:r>
        <w:t>ДОТ: генетические задачи на сайте педагога.</w:t>
      </w:r>
    </w:p>
    <w:p w:rsidR="00BC494B" w:rsidRDefault="00D237B3">
      <w:pPr>
        <w:jc w:val="both"/>
      </w:pPr>
      <w:r>
        <w:rPr>
          <w:b/>
          <w:i/>
        </w:rPr>
        <w:t>Занятие №28</w:t>
      </w:r>
      <w:r>
        <w:t>. Современная генная инженерия и биотехнология.</w:t>
      </w:r>
    </w:p>
    <w:p w:rsidR="00BC494B" w:rsidRDefault="00D237B3">
      <w:pPr>
        <w:jc w:val="both"/>
        <w:rPr>
          <w:bCs/>
        </w:rPr>
      </w:pPr>
      <w:r>
        <w:rPr>
          <w:bCs/>
          <w:i/>
        </w:rPr>
        <w:t>Теоретическая часть заняти</w:t>
      </w:r>
      <w:r>
        <w:rPr>
          <w:bCs/>
        </w:rPr>
        <w:t>я. Современные достижения науки в области репродукции человека, искусственное оплодотворение, суррогатное материнство, клонирование животных.</w:t>
      </w:r>
    </w:p>
    <w:p w:rsidR="00BC494B" w:rsidRDefault="00D237B3">
      <w:pPr>
        <w:jc w:val="both"/>
        <w:rPr>
          <w:bCs/>
        </w:rPr>
      </w:pPr>
      <w:r>
        <w:rPr>
          <w:bCs/>
        </w:rPr>
        <w:t>ДОТ: материалы занятия на сайте педагога.</w:t>
      </w:r>
    </w:p>
    <w:p w:rsidR="00BC494B" w:rsidRDefault="00D237B3">
      <w:pPr>
        <w:jc w:val="both"/>
      </w:pPr>
      <w:r>
        <w:rPr>
          <w:bCs/>
          <w:i/>
        </w:rPr>
        <w:t>Практическая часть занятия</w:t>
      </w:r>
      <w:r>
        <w:rPr>
          <w:bCs/>
        </w:rPr>
        <w:t>: сочинение «Материнство: долг или счастье?».</w:t>
      </w:r>
    </w:p>
    <w:p w:rsidR="00BC494B" w:rsidRDefault="00D237B3">
      <w:pPr>
        <w:jc w:val="both"/>
        <w:rPr>
          <w:b/>
          <w:bCs/>
          <w:i/>
        </w:rPr>
      </w:pPr>
      <w:r>
        <w:rPr>
          <w:b/>
          <w:bCs/>
        </w:rPr>
        <w:t xml:space="preserve">4. </w:t>
      </w:r>
      <w:r>
        <w:rPr>
          <w:b/>
        </w:rPr>
        <w:t>Современные представления об эволюции природы</w:t>
      </w:r>
    </w:p>
    <w:p w:rsidR="00BC494B" w:rsidRDefault="00D237B3">
      <w:pPr>
        <w:jc w:val="both"/>
      </w:pPr>
      <w:r>
        <w:rPr>
          <w:b/>
          <w:i/>
        </w:rPr>
        <w:t xml:space="preserve">Занятие №29. </w:t>
      </w:r>
      <w:r>
        <w:t>Чарльз Дарвин и современное естествознание.</w:t>
      </w:r>
    </w:p>
    <w:p w:rsidR="00BC494B" w:rsidRDefault="00D237B3">
      <w:pPr>
        <w:jc w:val="both"/>
        <w:rPr>
          <w:bCs/>
        </w:rPr>
      </w:pPr>
      <w:r>
        <w:rPr>
          <w:bCs/>
          <w:i/>
        </w:rPr>
        <w:t>Теоретическая часть заняти</w:t>
      </w:r>
      <w:r>
        <w:rPr>
          <w:bCs/>
        </w:rPr>
        <w:t>я. Теории эволюции в Древнем мире, в Средние века. Влияние религии на науку. Эволюционная теория Чарльза Дарвина, ее влияние на естествознание и развитие науки в целом.</w:t>
      </w:r>
    </w:p>
    <w:p w:rsidR="00BC494B" w:rsidRDefault="00D237B3">
      <w:pPr>
        <w:jc w:val="both"/>
        <w:rPr>
          <w:bCs/>
        </w:rPr>
      </w:pPr>
      <w:r>
        <w:rPr>
          <w:bCs/>
        </w:rPr>
        <w:t>ДОТ: материалы занятия на сайте педагога.</w:t>
      </w:r>
    </w:p>
    <w:p w:rsidR="00BC494B" w:rsidRDefault="00D237B3">
      <w:pPr>
        <w:jc w:val="both"/>
        <w:rPr>
          <w:bCs/>
        </w:rPr>
      </w:pPr>
      <w:r>
        <w:rPr>
          <w:bCs/>
          <w:i/>
        </w:rPr>
        <w:t>Практическая часть занятия</w:t>
      </w:r>
      <w:r>
        <w:rPr>
          <w:bCs/>
        </w:rPr>
        <w:t>: самостоятельная работа с литературой и информационными источниками.</w:t>
      </w:r>
    </w:p>
    <w:p w:rsidR="00BC494B" w:rsidRDefault="00D237B3">
      <w:pPr>
        <w:jc w:val="both"/>
      </w:pPr>
      <w:r>
        <w:rPr>
          <w:bCs/>
        </w:rPr>
        <w:t>ДОТ: записать в тетрадь основные положения теории Ч.Дарвина.</w:t>
      </w:r>
    </w:p>
    <w:p w:rsidR="00BC494B" w:rsidRDefault="00D237B3">
      <w:pPr>
        <w:jc w:val="both"/>
      </w:pPr>
      <w:r>
        <w:rPr>
          <w:b/>
          <w:i/>
        </w:rPr>
        <w:t xml:space="preserve">Занятие №30. </w:t>
      </w:r>
      <w:r>
        <w:t>Современная синтетическая теория эволюции.</w:t>
      </w:r>
    </w:p>
    <w:p w:rsidR="00BC494B" w:rsidRDefault="00D237B3">
      <w:pPr>
        <w:jc w:val="both"/>
        <w:rPr>
          <w:bCs/>
        </w:rPr>
      </w:pPr>
      <w:r>
        <w:rPr>
          <w:bCs/>
          <w:i/>
        </w:rPr>
        <w:t>Теоретическая часть заняти</w:t>
      </w:r>
      <w:r>
        <w:rPr>
          <w:bCs/>
        </w:rPr>
        <w:t xml:space="preserve">я. Синтетическая теория эволюции. Популяционная генетика. Закон </w:t>
      </w:r>
      <w:proofErr w:type="spellStart"/>
      <w:r>
        <w:rPr>
          <w:bCs/>
        </w:rPr>
        <w:t>Харди-Вайнберга</w:t>
      </w:r>
      <w:proofErr w:type="spellEnd"/>
      <w:r>
        <w:rPr>
          <w:bCs/>
        </w:rPr>
        <w:t>.</w:t>
      </w:r>
    </w:p>
    <w:p w:rsidR="00BC494B" w:rsidRDefault="00D237B3">
      <w:pPr>
        <w:jc w:val="both"/>
        <w:rPr>
          <w:bCs/>
        </w:rPr>
      </w:pPr>
      <w:r>
        <w:rPr>
          <w:bCs/>
        </w:rPr>
        <w:t>ДОТ: материалы занятия на сайте педагога.</w:t>
      </w:r>
    </w:p>
    <w:p w:rsidR="00BC494B" w:rsidRDefault="00D237B3">
      <w:pPr>
        <w:jc w:val="both"/>
        <w:rPr>
          <w:bCs/>
        </w:rPr>
      </w:pPr>
      <w:r>
        <w:rPr>
          <w:bCs/>
          <w:i/>
        </w:rPr>
        <w:t>Практическая часть занятия</w:t>
      </w:r>
      <w:r>
        <w:rPr>
          <w:bCs/>
        </w:rPr>
        <w:t xml:space="preserve">: решение задач на закон </w:t>
      </w:r>
      <w:proofErr w:type="spellStart"/>
      <w:r>
        <w:rPr>
          <w:bCs/>
        </w:rPr>
        <w:t>Харди-Вайнберга</w:t>
      </w:r>
      <w:proofErr w:type="spellEnd"/>
      <w:r>
        <w:rPr>
          <w:bCs/>
        </w:rPr>
        <w:t>.</w:t>
      </w:r>
    </w:p>
    <w:p w:rsidR="00BC494B" w:rsidRDefault="00D237B3">
      <w:pPr>
        <w:jc w:val="both"/>
      </w:pPr>
      <w:r>
        <w:rPr>
          <w:bCs/>
        </w:rPr>
        <w:t>ДОТ: задачи по популяционной генетике на сайте педагога.</w:t>
      </w:r>
    </w:p>
    <w:p w:rsidR="00BC494B" w:rsidRDefault="00D237B3">
      <w:pPr>
        <w:jc w:val="both"/>
        <w:rPr>
          <w:b/>
        </w:rPr>
      </w:pPr>
      <w:r>
        <w:rPr>
          <w:b/>
          <w:bCs/>
        </w:rPr>
        <w:t xml:space="preserve">5. </w:t>
      </w:r>
      <w:r>
        <w:rPr>
          <w:b/>
        </w:rPr>
        <w:t>Человек и законы экологии</w:t>
      </w:r>
    </w:p>
    <w:p w:rsidR="00BC494B" w:rsidRDefault="00D237B3">
      <w:pPr>
        <w:jc w:val="both"/>
      </w:pPr>
      <w:r>
        <w:rPr>
          <w:b/>
          <w:i/>
        </w:rPr>
        <w:t xml:space="preserve">Занятие №31. </w:t>
      </w:r>
      <w:r>
        <w:t>История становления экологии как науки.</w:t>
      </w:r>
    </w:p>
    <w:p w:rsidR="00BC494B" w:rsidRDefault="00D237B3">
      <w:pPr>
        <w:jc w:val="both"/>
        <w:rPr>
          <w:bCs/>
        </w:rPr>
      </w:pPr>
      <w:r>
        <w:rPr>
          <w:bCs/>
          <w:i/>
        </w:rPr>
        <w:t>Теоретическая часть заняти</w:t>
      </w:r>
      <w:r>
        <w:rPr>
          <w:bCs/>
        </w:rPr>
        <w:t xml:space="preserve">я. Вклад Э. Геккеля в развитие экологии как науки. Современные направления экологии, экология как синтетическая наука. Экологический мониторинг и экологическое прогнозирование. </w:t>
      </w:r>
      <w:proofErr w:type="spellStart"/>
      <w:r>
        <w:rPr>
          <w:bCs/>
        </w:rPr>
        <w:t>Урбоэкология</w:t>
      </w:r>
      <w:proofErr w:type="spellEnd"/>
      <w:r>
        <w:rPr>
          <w:bCs/>
        </w:rPr>
        <w:t>.</w:t>
      </w:r>
    </w:p>
    <w:p w:rsidR="00BC494B" w:rsidRDefault="00D237B3">
      <w:pPr>
        <w:jc w:val="both"/>
        <w:rPr>
          <w:bCs/>
        </w:rPr>
      </w:pPr>
      <w:r>
        <w:rPr>
          <w:bCs/>
        </w:rPr>
        <w:t>ДОТ: материалы занятия на сайте педагога.</w:t>
      </w:r>
    </w:p>
    <w:p w:rsidR="00BC494B" w:rsidRDefault="00D237B3">
      <w:pPr>
        <w:jc w:val="both"/>
        <w:rPr>
          <w:bCs/>
        </w:rPr>
      </w:pPr>
      <w:r>
        <w:rPr>
          <w:bCs/>
          <w:i/>
        </w:rPr>
        <w:t>Практическая часть занятия</w:t>
      </w:r>
      <w:r>
        <w:rPr>
          <w:bCs/>
        </w:rPr>
        <w:t>: решение экологических задач.</w:t>
      </w:r>
    </w:p>
    <w:p w:rsidR="00BC494B" w:rsidRDefault="00D237B3">
      <w:pPr>
        <w:jc w:val="both"/>
      </w:pPr>
      <w:r>
        <w:rPr>
          <w:bCs/>
        </w:rPr>
        <w:t>ДОТ: экологические задачи на сайте педагога.</w:t>
      </w:r>
    </w:p>
    <w:p w:rsidR="00BC494B" w:rsidRDefault="00D237B3">
      <w:pPr>
        <w:jc w:val="both"/>
      </w:pPr>
      <w:r>
        <w:rPr>
          <w:b/>
          <w:i/>
        </w:rPr>
        <w:t xml:space="preserve">Занятие №32. </w:t>
      </w:r>
      <w:r>
        <w:t>Закон минимума и закон оптимума в природе.</w:t>
      </w:r>
    </w:p>
    <w:p w:rsidR="00BC494B" w:rsidRDefault="00D237B3">
      <w:pPr>
        <w:jc w:val="both"/>
        <w:rPr>
          <w:bCs/>
        </w:rPr>
      </w:pPr>
      <w:r>
        <w:rPr>
          <w:bCs/>
          <w:i/>
        </w:rPr>
        <w:t>Теоретическая часть заняти</w:t>
      </w:r>
      <w:r>
        <w:rPr>
          <w:bCs/>
        </w:rPr>
        <w:t xml:space="preserve">я. </w:t>
      </w:r>
      <w:proofErr w:type="spellStart"/>
      <w:r>
        <w:rPr>
          <w:bCs/>
        </w:rPr>
        <w:t>Толерантность</w:t>
      </w:r>
      <w:proofErr w:type="gramStart"/>
      <w:r>
        <w:rPr>
          <w:bCs/>
        </w:rPr>
        <w:t>.З</w:t>
      </w:r>
      <w:proofErr w:type="gramEnd"/>
      <w:r>
        <w:rPr>
          <w:bCs/>
        </w:rPr>
        <w:t>акон</w:t>
      </w:r>
      <w:proofErr w:type="spellEnd"/>
      <w:r>
        <w:rPr>
          <w:bCs/>
        </w:rPr>
        <w:t xml:space="preserve"> оптимума (закон толерантности). Закон минимума (закон Либиха). Математические модели в экологии. </w:t>
      </w:r>
    </w:p>
    <w:p w:rsidR="00BC494B" w:rsidRDefault="00D237B3">
      <w:pPr>
        <w:jc w:val="both"/>
      </w:pPr>
      <w:r>
        <w:rPr>
          <w:bCs/>
        </w:rPr>
        <w:t>ДОТ: материалы занятия на сайте педагога.</w:t>
      </w:r>
    </w:p>
    <w:p w:rsidR="00BC494B" w:rsidRDefault="00D237B3">
      <w:pPr>
        <w:jc w:val="both"/>
      </w:pPr>
      <w:r>
        <w:rPr>
          <w:i/>
        </w:rPr>
        <w:t>Практическая часть занятия</w:t>
      </w:r>
      <w:r>
        <w:t>: решение экологических задач.</w:t>
      </w:r>
    </w:p>
    <w:p w:rsidR="00BC494B" w:rsidRDefault="00D237B3">
      <w:pPr>
        <w:jc w:val="both"/>
      </w:pPr>
      <w:r>
        <w:rPr>
          <w:bCs/>
        </w:rPr>
        <w:t>ДОТ: экологические задачи на сайте педагога.</w:t>
      </w:r>
    </w:p>
    <w:p w:rsidR="00BC494B" w:rsidRDefault="00D237B3">
      <w:pPr>
        <w:jc w:val="both"/>
      </w:pPr>
      <w:r>
        <w:rPr>
          <w:b/>
          <w:i/>
        </w:rPr>
        <w:t>Занятие №33</w:t>
      </w:r>
      <w:r>
        <w:t>. Экологический мониторинг, научное прогнозирование и охрана природы.</w:t>
      </w:r>
    </w:p>
    <w:p w:rsidR="00BC494B" w:rsidRDefault="00D237B3">
      <w:pPr>
        <w:jc w:val="both"/>
        <w:rPr>
          <w:bCs/>
        </w:rPr>
      </w:pPr>
      <w:r>
        <w:rPr>
          <w:bCs/>
          <w:i/>
        </w:rPr>
        <w:t>Теоретическая часть заняти</w:t>
      </w:r>
      <w:r>
        <w:rPr>
          <w:bCs/>
        </w:rPr>
        <w:t>я. Антропогенное воздействие на природу и глобальные экологические катастрофы в двадцать первом веке. Экологический мониторинг, экологическое моделирование. Прогнозирование. Экологическое законодательство.</w:t>
      </w:r>
    </w:p>
    <w:p w:rsidR="00BC494B" w:rsidRDefault="00D237B3">
      <w:pPr>
        <w:jc w:val="both"/>
        <w:rPr>
          <w:bCs/>
        </w:rPr>
      </w:pPr>
      <w:r>
        <w:rPr>
          <w:bCs/>
        </w:rPr>
        <w:t>ДОТ: электронная презентация «Экологический мониторинг показателя кислотности атмосферных осадков в городе Новокузнецке» на сайте педагога.</w:t>
      </w:r>
    </w:p>
    <w:p w:rsidR="00BC494B" w:rsidRDefault="00D237B3">
      <w:pPr>
        <w:jc w:val="both"/>
      </w:pPr>
      <w:r>
        <w:rPr>
          <w:bCs/>
          <w:i/>
        </w:rPr>
        <w:t xml:space="preserve">Практическая часть </w:t>
      </w:r>
      <w:proofErr w:type="spellStart"/>
      <w:r>
        <w:rPr>
          <w:bCs/>
          <w:i/>
        </w:rPr>
        <w:t>занятия</w:t>
      </w:r>
      <w:proofErr w:type="gramStart"/>
      <w:r>
        <w:rPr>
          <w:bCs/>
          <w:i/>
        </w:rPr>
        <w:t>:</w:t>
      </w:r>
      <w:r>
        <w:rPr>
          <w:bCs/>
        </w:rPr>
        <w:t>э</w:t>
      </w:r>
      <w:proofErr w:type="gramEnd"/>
      <w:r>
        <w:rPr>
          <w:bCs/>
        </w:rPr>
        <w:t>кологическое</w:t>
      </w:r>
      <w:proofErr w:type="spellEnd"/>
      <w:r>
        <w:rPr>
          <w:bCs/>
        </w:rPr>
        <w:t xml:space="preserve"> эссе «Как выжить в большом городе?».</w:t>
      </w:r>
    </w:p>
    <w:p w:rsidR="00BC494B" w:rsidRDefault="00D237B3">
      <w:pPr>
        <w:jc w:val="both"/>
      </w:pPr>
      <w:r>
        <w:rPr>
          <w:b/>
          <w:i/>
        </w:rPr>
        <w:t>Занятие №34.</w:t>
      </w:r>
      <w:r>
        <w:t xml:space="preserve"> Итоговое занятие.</w:t>
      </w:r>
    </w:p>
    <w:p w:rsidR="00BC494B" w:rsidRDefault="00D237B3">
      <w:pPr>
        <w:jc w:val="both"/>
        <w:rPr>
          <w:bCs/>
        </w:rPr>
      </w:pPr>
      <w:r>
        <w:rPr>
          <w:bCs/>
          <w:i/>
        </w:rPr>
        <w:t>Теоретическая часть заняти</w:t>
      </w:r>
      <w:r>
        <w:rPr>
          <w:bCs/>
        </w:rPr>
        <w:t>я. Правила построения индивидуальной профессиональной траектории.</w:t>
      </w:r>
    </w:p>
    <w:p w:rsidR="00BC494B" w:rsidRDefault="00D237B3">
      <w:pPr>
        <w:jc w:val="both"/>
        <w:rPr>
          <w:bCs/>
        </w:rPr>
      </w:pPr>
      <w:r>
        <w:rPr>
          <w:bCs/>
        </w:rPr>
        <w:t>ДОТ: электронная презентация «Твоя профессиональная карьера» на сайте педагога.</w:t>
      </w:r>
    </w:p>
    <w:p w:rsidR="00BC494B" w:rsidRDefault="00D237B3">
      <w:pPr>
        <w:jc w:val="both"/>
        <w:rPr>
          <w:bCs/>
        </w:rPr>
      </w:pPr>
      <w:r>
        <w:rPr>
          <w:bCs/>
          <w:i/>
        </w:rPr>
        <w:lastRenderedPageBreak/>
        <w:t xml:space="preserve">Практическая часть занятия: </w:t>
      </w:r>
      <w:r>
        <w:rPr>
          <w:bCs/>
        </w:rPr>
        <w:t>конкурс эссе.</w:t>
      </w:r>
    </w:p>
    <w:p w:rsidR="00BC494B" w:rsidRDefault="00D237B3">
      <w:pPr>
        <w:jc w:val="both"/>
      </w:pPr>
      <w:r>
        <w:rPr>
          <w:bCs/>
        </w:rPr>
        <w:t>ДОТ: написать сочинение на тему «Мой путь в профессию».</w:t>
      </w:r>
    </w:p>
    <w:p w:rsidR="00BC494B" w:rsidRDefault="00BC494B">
      <w:pPr>
        <w:rPr>
          <w:b/>
          <w:bCs/>
        </w:rPr>
      </w:pPr>
    </w:p>
    <w:p w:rsidR="00BC494B" w:rsidRDefault="00D237B3">
      <w:pPr>
        <w:jc w:val="center"/>
        <w:rPr>
          <w:b/>
          <w:bCs/>
        </w:rPr>
      </w:pPr>
      <w:r>
        <w:rPr>
          <w:b/>
          <w:bCs/>
        </w:rPr>
        <w:t>Учебно-тематический план</w:t>
      </w:r>
    </w:p>
    <w:p w:rsidR="00BC494B" w:rsidRDefault="00BC494B">
      <w:pPr>
        <w:jc w:val="center"/>
        <w:rPr>
          <w:b/>
          <w:bCs/>
        </w:rPr>
      </w:pPr>
    </w:p>
    <w:tbl>
      <w:tblPr>
        <w:tblW w:w="99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67"/>
        <w:gridCol w:w="5418"/>
        <w:gridCol w:w="1105"/>
        <w:gridCol w:w="1523"/>
        <w:gridCol w:w="1110"/>
      </w:tblGrid>
      <w:tr w:rsidR="00BC494B">
        <w:trPr>
          <w:jc w:val="center"/>
        </w:trPr>
        <w:tc>
          <w:tcPr>
            <w:tcW w:w="767" w:type="dxa"/>
            <w:vMerge w:val="restart"/>
            <w:noWrap/>
          </w:tcPr>
          <w:p w:rsidR="00BC494B" w:rsidRDefault="00D237B3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BC494B" w:rsidRDefault="00D237B3">
            <w:pPr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5418" w:type="dxa"/>
            <w:vMerge w:val="restart"/>
            <w:noWrap/>
          </w:tcPr>
          <w:p w:rsidR="00BC494B" w:rsidRDefault="00D237B3">
            <w:pPr>
              <w:jc w:val="center"/>
              <w:rPr>
                <w:b/>
              </w:rPr>
            </w:pPr>
            <w:r>
              <w:rPr>
                <w:b/>
              </w:rPr>
              <w:t>Название раздела, темы</w:t>
            </w:r>
          </w:p>
        </w:tc>
        <w:tc>
          <w:tcPr>
            <w:tcW w:w="3738" w:type="dxa"/>
            <w:gridSpan w:val="3"/>
            <w:noWrap/>
          </w:tcPr>
          <w:p w:rsidR="00BC494B" w:rsidRDefault="00D237B3">
            <w:pPr>
              <w:jc w:val="center"/>
              <w:rPr>
                <w:b/>
                <w:caps/>
              </w:rPr>
            </w:pPr>
            <w:r>
              <w:rPr>
                <w:b/>
              </w:rPr>
              <w:t>Количество часов</w:t>
            </w:r>
          </w:p>
        </w:tc>
      </w:tr>
      <w:tr w:rsidR="00BC494B">
        <w:trPr>
          <w:jc w:val="center"/>
        </w:trPr>
        <w:tc>
          <w:tcPr>
            <w:tcW w:w="767" w:type="dxa"/>
            <w:vMerge/>
            <w:noWrap/>
            <w:vAlign w:val="center"/>
          </w:tcPr>
          <w:p w:rsidR="00BC494B" w:rsidRDefault="00BC494B">
            <w:pPr>
              <w:rPr>
                <w:b/>
              </w:rPr>
            </w:pPr>
          </w:p>
        </w:tc>
        <w:tc>
          <w:tcPr>
            <w:tcW w:w="5418" w:type="dxa"/>
            <w:vMerge/>
            <w:noWrap/>
            <w:vAlign w:val="center"/>
          </w:tcPr>
          <w:p w:rsidR="00BC494B" w:rsidRDefault="00BC494B">
            <w:pPr>
              <w:rPr>
                <w:b/>
              </w:rPr>
            </w:pPr>
          </w:p>
        </w:tc>
        <w:tc>
          <w:tcPr>
            <w:tcW w:w="1105" w:type="dxa"/>
            <w:noWrap/>
          </w:tcPr>
          <w:p w:rsidR="00BC494B" w:rsidRDefault="00D237B3">
            <w:pPr>
              <w:pStyle w:val="Default"/>
              <w:jc w:val="center"/>
            </w:pPr>
            <w:r>
              <w:rPr>
                <w:bCs/>
              </w:rPr>
              <w:t>теория</w:t>
            </w:r>
          </w:p>
        </w:tc>
        <w:tc>
          <w:tcPr>
            <w:tcW w:w="1523" w:type="dxa"/>
            <w:noWrap/>
          </w:tcPr>
          <w:p w:rsidR="00BC494B" w:rsidRDefault="00D237B3">
            <w:pPr>
              <w:pStyle w:val="Default"/>
              <w:jc w:val="center"/>
            </w:pPr>
            <w:r>
              <w:rPr>
                <w:bCs/>
              </w:rPr>
              <w:t>практика</w:t>
            </w:r>
          </w:p>
        </w:tc>
        <w:tc>
          <w:tcPr>
            <w:tcW w:w="1110" w:type="dxa"/>
            <w:noWrap/>
          </w:tcPr>
          <w:p w:rsidR="00BC494B" w:rsidRDefault="00D237B3">
            <w:pPr>
              <w:pStyle w:val="Default"/>
              <w:jc w:val="center"/>
            </w:pPr>
            <w:r>
              <w:t>всего</w:t>
            </w:r>
          </w:p>
        </w:tc>
      </w:tr>
      <w:tr w:rsidR="00BC494B">
        <w:trPr>
          <w:jc w:val="center"/>
        </w:trPr>
        <w:tc>
          <w:tcPr>
            <w:tcW w:w="6185" w:type="dxa"/>
            <w:gridSpan w:val="2"/>
            <w:noWrap/>
          </w:tcPr>
          <w:p w:rsidR="00BC494B" w:rsidRDefault="00D237B3">
            <w:pPr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Многообразие органического мира</w:t>
            </w:r>
          </w:p>
        </w:tc>
        <w:tc>
          <w:tcPr>
            <w:tcW w:w="1105" w:type="dxa"/>
            <w:noWrap/>
          </w:tcPr>
          <w:p w:rsidR="00BC494B" w:rsidRDefault="00D237B3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523" w:type="dxa"/>
            <w:noWrap/>
          </w:tcPr>
          <w:p w:rsidR="00BC494B" w:rsidRDefault="00D237B3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110" w:type="dxa"/>
            <w:noWrap/>
          </w:tcPr>
          <w:p w:rsidR="00BC494B" w:rsidRDefault="00D237B3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</w:tr>
      <w:tr w:rsidR="00BC494B">
        <w:trPr>
          <w:jc w:val="center"/>
        </w:trPr>
        <w:tc>
          <w:tcPr>
            <w:tcW w:w="767" w:type="dxa"/>
            <w:noWrap/>
          </w:tcPr>
          <w:p w:rsidR="00BC494B" w:rsidRDefault="00BC494B">
            <w:pPr>
              <w:numPr>
                <w:ilvl w:val="0"/>
                <w:numId w:val="2"/>
              </w:numPr>
              <w:jc w:val="both"/>
            </w:pPr>
          </w:p>
        </w:tc>
        <w:tc>
          <w:tcPr>
            <w:tcW w:w="5418" w:type="dxa"/>
            <w:noWrap/>
            <w:vAlign w:val="center"/>
          </w:tcPr>
          <w:p w:rsidR="00BC494B" w:rsidRDefault="00D237B3">
            <w:r>
              <w:t>Вводное занятие. Биология наука о жизни.</w:t>
            </w:r>
          </w:p>
        </w:tc>
        <w:tc>
          <w:tcPr>
            <w:tcW w:w="1105" w:type="dxa"/>
            <w:noWrap/>
          </w:tcPr>
          <w:p w:rsidR="00BC494B" w:rsidRDefault="00D237B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523" w:type="dxa"/>
            <w:noWrap/>
          </w:tcPr>
          <w:p w:rsidR="00BC494B" w:rsidRDefault="00D237B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10" w:type="dxa"/>
            <w:noWrap/>
          </w:tcPr>
          <w:p w:rsidR="00BC494B" w:rsidRDefault="00D237B3">
            <w:pPr>
              <w:pStyle w:val="Default"/>
              <w:jc w:val="center"/>
            </w:pPr>
            <w:r>
              <w:t>2</w:t>
            </w:r>
          </w:p>
        </w:tc>
      </w:tr>
      <w:tr w:rsidR="00BC494B">
        <w:trPr>
          <w:jc w:val="center"/>
        </w:trPr>
        <w:tc>
          <w:tcPr>
            <w:tcW w:w="767" w:type="dxa"/>
            <w:noWrap/>
          </w:tcPr>
          <w:p w:rsidR="00BC494B" w:rsidRDefault="00BC494B">
            <w:pPr>
              <w:numPr>
                <w:ilvl w:val="0"/>
                <w:numId w:val="2"/>
              </w:numPr>
              <w:jc w:val="both"/>
            </w:pPr>
          </w:p>
        </w:tc>
        <w:tc>
          <w:tcPr>
            <w:tcW w:w="5418" w:type="dxa"/>
            <w:noWrap/>
            <w:vAlign w:val="center"/>
          </w:tcPr>
          <w:p w:rsidR="00BC494B" w:rsidRDefault="00D237B3">
            <w:pPr>
              <w:pStyle w:val="Default"/>
              <w:jc w:val="both"/>
            </w:pPr>
            <w:r>
              <w:t>Многообразие представителей Флоры.</w:t>
            </w:r>
          </w:p>
        </w:tc>
        <w:tc>
          <w:tcPr>
            <w:tcW w:w="1105" w:type="dxa"/>
            <w:noWrap/>
          </w:tcPr>
          <w:p w:rsidR="00BC494B" w:rsidRDefault="00D237B3">
            <w:pPr>
              <w:jc w:val="center"/>
            </w:pPr>
            <w:r>
              <w:t>1</w:t>
            </w:r>
          </w:p>
        </w:tc>
        <w:tc>
          <w:tcPr>
            <w:tcW w:w="1523" w:type="dxa"/>
            <w:noWrap/>
          </w:tcPr>
          <w:p w:rsidR="00BC494B" w:rsidRDefault="00D237B3">
            <w:pPr>
              <w:jc w:val="center"/>
            </w:pPr>
            <w:r>
              <w:t>1</w:t>
            </w:r>
          </w:p>
        </w:tc>
        <w:tc>
          <w:tcPr>
            <w:tcW w:w="1110" w:type="dxa"/>
            <w:noWrap/>
          </w:tcPr>
          <w:p w:rsidR="00BC494B" w:rsidRDefault="00D237B3">
            <w:pPr>
              <w:jc w:val="center"/>
            </w:pPr>
            <w:r>
              <w:t>2</w:t>
            </w:r>
          </w:p>
        </w:tc>
      </w:tr>
      <w:tr w:rsidR="00BC494B">
        <w:trPr>
          <w:jc w:val="center"/>
        </w:trPr>
        <w:tc>
          <w:tcPr>
            <w:tcW w:w="767" w:type="dxa"/>
            <w:noWrap/>
          </w:tcPr>
          <w:p w:rsidR="00BC494B" w:rsidRDefault="00BC494B">
            <w:pPr>
              <w:numPr>
                <w:ilvl w:val="0"/>
                <w:numId w:val="2"/>
              </w:numPr>
              <w:jc w:val="both"/>
            </w:pPr>
          </w:p>
        </w:tc>
        <w:tc>
          <w:tcPr>
            <w:tcW w:w="5418" w:type="dxa"/>
            <w:noWrap/>
            <w:vAlign w:val="center"/>
          </w:tcPr>
          <w:p w:rsidR="00BC494B" w:rsidRDefault="00D237B3">
            <w:pPr>
              <w:pStyle w:val="Default"/>
              <w:jc w:val="both"/>
            </w:pPr>
            <w:r>
              <w:t xml:space="preserve">Особенности строения растительного организма. </w:t>
            </w:r>
          </w:p>
        </w:tc>
        <w:tc>
          <w:tcPr>
            <w:tcW w:w="1105" w:type="dxa"/>
            <w:noWrap/>
          </w:tcPr>
          <w:p w:rsidR="00BC494B" w:rsidRDefault="00D237B3">
            <w:pPr>
              <w:jc w:val="center"/>
            </w:pPr>
            <w:r>
              <w:t>1</w:t>
            </w:r>
          </w:p>
        </w:tc>
        <w:tc>
          <w:tcPr>
            <w:tcW w:w="1523" w:type="dxa"/>
            <w:noWrap/>
          </w:tcPr>
          <w:p w:rsidR="00BC494B" w:rsidRDefault="00D237B3">
            <w:pPr>
              <w:jc w:val="center"/>
            </w:pPr>
            <w:r>
              <w:t>1</w:t>
            </w:r>
          </w:p>
        </w:tc>
        <w:tc>
          <w:tcPr>
            <w:tcW w:w="1110" w:type="dxa"/>
            <w:noWrap/>
          </w:tcPr>
          <w:p w:rsidR="00BC494B" w:rsidRDefault="00D237B3">
            <w:pPr>
              <w:jc w:val="center"/>
            </w:pPr>
            <w:r>
              <w:t>2</w:t>
            </w:r>
          </w:p>
        </w:tc>
      </w:tr>
      <w:tr w:rsidR="00BC494B">
        <w:trPr>
          <w:jc w:val="center"/>
        </w:trPr>
        <w:tc>
          <w:tcPr>
            <w:tcW w:w="767" w:type="dxa"/>
            <w:noWrap/>
          </w:tcPr>
          <w:p w:rsidR="00BC494B" w:rsidRDefault="00BC494B">
            <w:pPr>
              <w:numPr>
                <w:ilvl w:val="0"/>
                <w:numId w:val="2"/>
              </w:numPr>
              <w:jc w:val="both"/>
            </w:pPr>
          </w:p>
        </w:tc>
        <w:tc>
          <w:tcPr>
            <w:tcW w:w="5418" w:type="dxa"/>
            <w:noWrap/>
          </w:tcPr>
          <w:p w:rsidR="00BC494B" w:rsidRDefault="00D237B3">
            <w:pPr>
              <w:shd w:val="clear" w:color="auto" w:fill="FFFFFF"/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Алгология</w:t>
            </w:r>
            <w:proofErr w:type="spellEnd"/>
            <w:r>
              <w:rPr>
                <w:rFonts w:eastAsia="Calibri"/>
              </w:rPr>
              <w:t xml:space="preserve"> – наука о водорослях.</w:t>
            </w:r>
          </w:p>
        </w:tc>
        <w:tc>
          <w:tcPr>
            <w:tcW w:w="1105" w:type="dxa"/>
            <w:noWrap/>
          </w:tcPr>
          <w:p w:rsidR="00BC494B" w:rsidRDefault="00D237B3">
            <w:pPr>
              <w:jc w:val="center"/>
            </w:pPr>
            <w:r>
              <w:t>1</w:t>
            </w:r>
          </w:p>
        </w:tc>
        <w:tc>
          <w:tcPr>
            <w:tcW w:w="1523" w:type="dxa"/>
            <w:noWrap/>
          </w:tcPr>
          <w:p w:rsidR="00BC494B" w:rsidRDefault="00D237B3">
            <w:pPr>
              <w:jc w:val="center"/>
            </w:pPr>
            <w:r>
              <w:t>1</w:t>
            </w:r>
          </w:p>
        </w:tc>
        <w:tc>
          <w:tcPr>
            <w:tcW w:w="1110" w:type="dxa"/>
            <w:noWrap/>
          </w:tcPr>
          <w:p w:rsidR="00BC494B" w:rsidRDefault="00D237B3">
            <w:pPr>
              <w:jc w:val="center"/>
            </w:pPr>
            <w:r>
              <w:t>2</w:t>
            </w:r>
          </w:p>
        </w:tc>
      </w:tr>
      <w:tr w:rsidR="00BC494B">
        <w:trPr>
          <w:jc w:val="center"/>
        </w:trPr>
        <w:tc>
          <w:tcPr>
            <w:tcW w:w="767" w:type="dxa"/>
            <w:noWrap/>
          </w:tcPr>
          <w:p w:rsidR="00BC494B" w:rsidRDefault="00BC494B">
            <w:pPr>
              <w:numPr>
                <w:ilvl w:val="0"/>
                <w:numId w:val="2"/>
              </w:numPr>
              <w:jc w:val="both"/>
            </w:pPr>
          </w:p>
        </w:tc>
        <w:tc>
          <w:tcPr>
            <w:tcW w:w="5418" w:type="dxa"/>
            <w:noWrap/>
          </w:tcPr>
          <w:p w:rsidR="00BC494B" w:rsidRDefault="00D237B3">
            <w:pPr>
              <w:shd w:val="clear" w:color="auto" w:fill="FFFFFF"/>
              <w:jc w:val="both"/>
              <w:rPr>
                <w:rFonts w:eastAsia="Calibri"/>
              </w:rPr>
            </w:pPr>
            <w:r>
              <w:t xml:space="preserve">Биологические науки: бриология, </w:t>
            </w:r>
            <w:proofErr w:type="spellStart"/>
            <w:r>
              <w:t>птеридология</w:t>
            </w:r>
            <w:proofErr w:type="spellEnd"/>
            <w:r>
              <w:t>.</w:t>
            </w:r>
          </w:p>
        </w:tc>
        <w:tc>
          <w:tcPr>
            <w:tcW w:w="1105" w:type="dxa"/>
            <w:noWrap/>
          </w:tcPr>
          <w:p w:rsidR="00BC494B" w:rsidRDefault="00D237B3">
            <w:pPr>
              <w:jc w:val="center"/>
            </w:pPr>
            <w:r>
              <w:t>1</w:t>
            </w:r>
          </w:p>
        </w:tc>
        <w:tc>
          <w:tcPr>
            <w:tcW w:w="1523" w:type="dxa"/>
            <w:noWrap/>
          </w:tcPr>
          <w:p w:rsidR="00BC494B" w:rsidRDefault="00D237B3">
            <w:pPr>
              <w:jc w:val="center"/>
            </w:pPr>
            <w:r>
              <w:t>1</w:t>
            </w:r>
          </w:p>
        </w:tc>
        <w:tc>
          <w:tcPr>
            <w:tcW w:w="1110" w:type="dxa"/>
            <w:noWrap/>
          </w:tcPr>
          <w:p w:rsidR="00BC494B" w:rsidRDefault="00D237B3">
            <w:pPr>
              <w:jc w:val="center"/>
            </w:pPr>
            <w:r>
              <w:t>2</w:t>
            </w:r>
          </w:p>
        </w:tc>
      </w:tr>
      <w:tr w:rsidR="00BC494B">
        <w:trPr>
          <w:jc w:val="center"/>
        </w:trPr>
        <w:tc>
          <w:tcPr>
            <w:tcW w:w="767" w:type="dxa"/>
            <w:noWrap/>
          </w:tcPr>
          <w:p w:rsidR="00BC494B" w:rsidRDefault="00BC494B">
            <w:pPr>
              <w:numPr>
                <w:ilvl w:val="0"/>
                <w:numId w:val="2"/>
              </w:numPr>
              <w:jc w:val="both"/>
            </w:pPr>
          </w:p>
        </w:tc>
        <w:tc>
          <w:tcPr>
            <w:tcW w:w="5418" w:type="dxa"/>
            <w:noWrap/>
          </w:tcPr>
          <w:p w:rsidR="00BC494B" w:rsidRDefault="00D237B3">
            <w:pPr>
              <w:shd w:val="clear" w:color="auto" w:fill="FFFFFF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Биологические и экологические особенности голосеменных растений Сибири.</w:t>
            </w:r>
          </w:p>
        </w:tc>
        <w:tc>
          <w:tcPr>
            <w:tcW w:w="1105" w:type="dxa"/>
            <w:noWrap/>
          </w:tcPr>
          <w:p w:rsidR="00BC494B" w:rsidRDefault="00D237B3">
            <w:pPr>
              <w:jc w:val="center"/>
            </w:pPr>
            <w:r>
              <w:t>1</w:t>
            </w:r>
          </w:p>
        </w:tc>
        <w:tc>
          <w:tcPr>
            <w:tcW w:w="1523" w:type="dxa"/>
            <w:noWrap/>
          </w:tcPr>
          <w:p w:rsidR="00BC494B" w:rsidRDefault="00D237B3">
            <w:pPr>
              <w:jc w:val="center"/>
            </w:pPr>
            <w:r>
              <w:t>1</w:t>
            </w:r>
          </w:p>
        </w:tc>
        <w:tc>
          <w:tcPr>
            <w:tcW w:w="1110" w:type="dxa"/>
            <w:noWrap/>
          </w:tcPr>
          <w:p w:rsidR="00BC494B" w:rsidRDefault="00D237B3">
            <w:pPr>
              <w:jc w:val="center"/>
            </w:pPr>
            <w:r>
              <w:t>2</w:t>
            </w:r>
          </w:p>
        </w:tc>
      </w:tr>
      <w:tr w:rsidR="00BC494B">
        <w:trPr>
          <w:jc w:val="center"/>
        </w:trPr>
        <w:tc>
          <w:tcPr>
            <w:tcW w:w="767" w:type="dxa"/>
            <w:noWrap/>
          </w:tcPr>
          <w:p w:rsidR="00BC494B" w:rsidRDefault="00BC494B">
            <w:pPr>
              <w:numPr>
                <w:ilvl w:val="0"/>
                <w:numId w:val="2"/>
              </w:numPr>
              <w:jc w:val="both"/>
            </w:pPr>
          </w:p>
        </w:tc>
        <w:tc>
          <w:tcPr>
            <w:tcW w:w="5418" w:type="dxa"/>
            <w:noWrap/>
          </w:tcPr>
          <w:p w:rsidR="00BC494B" w:rsidRDefault="00D237B3">
            <w:pPr>
              <w:shd w:val="clear" w:color="auto" w:fill="FFFFFF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Биологические и экологические особенности покрытосеменных растений Сибири</w:t>
            </w:r>
            <w:r>
              <w:t>.</w:t>
            </w:r>
          </w:p>
        </w:tc>
        <w:tc>
          <w:tcPr>
            <w:tcW w:w="1105" w:type="dxa"/>
            <w:noWrap/>
          </w:tcPr>
          <w:p w:rsidR="00BC494B" w:rsidRDefault="00D237B3">
            <w:pPr>
              <w:jc w:val="center"/>
            </w:pPr>
            <w:r>
              <w:t>1</w:t>
            </w:r>
          </w:p>
        </w:tc>
        <w:tc>
          <w:tcPr>
            <w:tcW w:w="1523" w:type="dxa"/>
            <w:noWrap/>
          </w:tcPr>
          <w:p w:rsidR="00BC494B" w:rsidRDefault="00D237B3">
            <w:pPr>
              <w:jc w:val="center"/>
            </w:pPr>
            <w:r>
              <w:t>1</w:t>
            </w:r>
          </w:p>
        </w:tc>
        <w:tc>
          <w:tcPr>
            <w:tcW w:w="1110" w:type="dxa"/>
            <w:noWrap/>
          </w:tcPr>
          <w:p w:rsidR="00BC494B" w:rsidRDefault="00D237B3">
            <w:pPr>
              <w:jc w:val="center"/>
            </w:pPr>
            <w:r>
              <w:t>2</w:t>
            </w:r>
          </w:p>
        </w:tc>
      </w:tr>
      <w:tr w:rsidR="00BC494B">
        <w:trPr>
          <w:jc w:val="center"/>
        </w:trPr>
        <w:tc>
          <w:tcPr>
            <w:tcW w:w="767" w:type="dxa"/>
            <w:noWrap/>
          </w:tcPr>
          <w:p w:rsidR="00BC494B" w:rsidRDefault="00BC494B">
            <w:pPr>
              <w:numPr>
                <w:ilvl w:val="0"/>
                <w:numId w:val="2"/>
              </w:numPr>
              <w:jc w:val="both"/>
            </w:pPr>
          </w:p>
        </w:tc>
        <w:tc>
          <w:tcPr>
            <w:tcW w:w="5418" w:type="dxa"/>
            <w:noWrap/>
          </w:tcPr>
          <w:p w:rsidR="00BC494B" w:rsidRDefault="00D237B3">
            <w:pPr>
              <w:pStyle w:val="Default"/>
              <w:tabs>
                <w:tab w:val="left" w:pos="1279"/>
                <w:tab w:val="center" w:pos="1806"/>
              </w:tabs>
            </w:pPr>
            <w:r>
              <w:t>Современная бактериология.</w:t>
            </w:r>
          </w:p>
        </w:tc>
        <w:tc>
          <w:tcPr>
            <w:tcW w:w="1105" w:type="dxa"/>
            <w:noWrap/>
          </w:tcPr>
          <w:p w:rsidR="00BC494B" w:rsidRDefault="00D237B3">
            <w:pPr>
              <w:jc w:val="center"/>
            </w:pPr>
            <w:r>
              <w:t>1</w:t>
            </w:r>
          </w:p>
        </w:tc>
        <w:tc>
          <w:tcPr>
            <w:tcW w:w="1523" w:type="dxa"/>
            <w:noWrap/>
          </w:tcPr>
          <w:p w:rsidR="00BC494B" w:rsidRDefault="00D237B3">
            <w:pPr>
              <w:jc w:val="center"/>
            </w:pPr>
            <w:r>
              <w:t>1</w:t>
            </w:r>
          </w:p>
        </w:tc>
        <w:tc>
          <w:tcPr>
            <w:tcW w:w="1110" w:type="dxa"/>
            <w:noWrap/>
          </w:tcPr>
          <w:p w:rsidR="00BC494B" w:rsidRDefault="00D237B3">
            <w:pPr>
              <w:jc w:val="center"/>
            </w:pPr>
            <w:r>
              <w:t>2</w:t>
            </w:r>
          </w:p>
        </w:tc>
      </w:tr>
      <w:tr w:rsidR="00BC494B">
        <w:trPr>
          <w:jc w:val="center"/>
        </w:trPr>
        <w:tc>
          <w:tcPr>
            <w:tcW w:w="767" w:type="dxa"/>
            <w:noWrap/>
          </w:tcPr>
          <w:p w:rsidR="00BC494B" w:rsidRDefault="00BC494B">
            <w:pPr>
              <w:numPr>
                <w:ilvl w:val="0"/>
                <w:numId w:val="2"/>
              </w:numPr>
              <w:jc w:val="both"/>
            </w:pPr>
          </w:p>
        </w:tc>
        <w:tc>
          <w:tcPr>
            <w:tcW w:w="5418" w:type="dxa"/>
            <w:noWrap/>
          </w:tcPr>
          <w:p w:rsidR="00BC494B" w:rsidRDefault="00D237B3">
            <w:pPr>
              <w:shd w:val="clear" w:color="auto" w:fill="FFFFFF"/>
              <w:jc w:val="both"/>
            </w:pPr>
            <w:r>
              <w:t>Что изучает микология?</w:t>
            </w:r>
          </w:p>
        </w:tc>
        <w:tc>
          <w:tcPr>
            <w:tcW w:w="1105" w:type="dxa"/>
            <w:noWrap/>
          </w:tcPr>
          <w:p w:rsidR="00BC494B" w:rsidRDefault="00D237B3">
            <w:pPr>
              <w:jc w:val="center"/>
            </w:pPr>
            <w:r>
              <w:t>1</w:t>
            </w:r>
          </w:p>
        </w:tc>
        <w:tc>
          <w:tcPr>
            <w:tcW w:w="1523" w:type="dxa"/>
            <w:noWrap/>
          </w:tcPr>
          <w:p w:rsidR="00BC494B" w:rsidRDefault="00D237B3">
            <w:pPr>
              <w:jc w:val="center"/>
            </w:pPr>
            <w:r>
              <w:t>1</w:t>
            </w:r>
          </w:p>
        </w:tc>
        <w:tc>
          <w:tcPr>
            <w:tcW w:w="1110" w:type="dxa"/>
            <w:noWrap/>
          </w:tcPr>
          <w:p w:rsidR="00BC494B" w:rsidRDefault="00D237B3">
            <w:pPr>
              <w:jc w:val="center"/>
            </w:pPr>
            <w:r>
              <w:t>2</w:t>
            </w:r>
          </w:p>
        </w:tc>
      </w:tr>
      <w:tr w:rsidR="00BC494B">
        <w:trPr>
          <w:jc w:val="center"/>
        </w:trPr>
        <w:tc>
          <w:tcPr>
            <w:tcW w:w="767" w:type="dxa"/>
            <w:noWrap/>
          </w:tcPr>
          <w:p w:rsidR="00BC494B" w:rsidRDefault="00BC494B">
            <w:pPr>
              <w:numPr>
                <w:ilvl w:val="0"/>
                <w:numId w:val="2"/>
              </w:numPr>
              <w:jc w:val="both"/>
            </w:pPr>
          </w:p>
        </w:tc>
        <w:tc>
          <w:tcPr>
            <w:tcW w:w="5418" w:type="dxa"/>
            <w:noWrap/>
          </w:tcPr>
          <w:p w:rsidR="00BC494B" w:rsidRDefault="00D237B3">
            <w:r>
              <w:t xml:space="preserve">Свободноживущие и паразитические представители </w:t>
            </w:r>
            <w:proofErr w:type="spellStart"/>
            <w:r>
              <w:t>Подцарства</w:t>
            </w:r>
            <w:proofErr w:type="spellEnd"/>
            <w:r>
              <w:t xml:space="preserve"> Простейшие.</w:t>
            </w:r>
          </w:p>
        </w:tc>
        <w:tc>
          <w:tcPr>
            <w:tcW w:w="1105" w:type="dxa"/>
            <w:noWrap/>
          </w:tcPr>
          <w:p w:rsidR="00BC494B" w:rsidRDefault="00D237B3">
            <w:pPr>
              <w:jc w:val="center"/>
            </w:pPr>
            <w:r>
              <w:t>1</w:t>
            </w:r>
          </w:p>
        </w:tc>
        <w:tc>
          <w:tcPr>
            <w:tcW w:w="1523" w:type="dxa"/>
            <w:noWrap/>
          </w:tcPr>
          <w:p w:rsidR="00BC494B" w:rsidRDefault="00D237B3">
            <w:pPr>
              <w:jc w:val="center"/>
            </w:pPr>
            <w:r>
              <w:t>1</w:t>
            </w:r>
          </w:p>
        </w:tc>
        <w:tc>
          <w:tcPr>
            <w:tcW w:w="1110" w:type="dxa"/>
            <w:noWrap/>
          </w:tcPr>
          <w:p w:rsidR="00BC494B" w:rsidRDefault="00D237B3">
            <w:pPr>
              <w:jc w:val="center"/>
            </w:pPr>
            <w:r>
              <w:t>2</w:t>
            </w:r>
          </w:p>
        </w:tc>
      </w:tr>
      <w:tr w:rsidR="00BC494B">
        <w:trPr>
          <w:jc w:val="center"/>
        </w:trPr>
        <w:tc>
          <w:tcPr>
            <w:tcW w:w="767" w:type="dxa"/>
            <w:noWrap/>
          </w:tcPr>
          <w:p w:rsidR="00BC494B" w:rsidRDefault="00BC494B">
            <w:pPr>
              <w:numPr>
                <w:ilvl w:val="0"/>
                <w:numId w:val="2"/>
              </w:numPr>
              <w:jc w:val="both"/>
            </w:pPr>
          </w:p>
        </w:tc>
        <w:tc>
          <w:tcPr>
            <w:tcW w:w="5418" w:type="dxa"/>
            <w:noWrap/>
          </w:tcPr>
          <w:p w:rsidR="00BC494B" w:rsidRDefault="00D237B3">
            <w:pPr>
              <w:shd w:val="clear" w:color="auto" w:fill="FFFFFF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Медузы, гидры, коралловые полипы как индикаторы качества природных вод.</w:t>
            </w:r>
          </w:p>
        </w:tc>
        <w:tc>
          <w:tcPr>
            <w:tcW w:w="1105" w:type="dxa"/>
            <w:noWrap/>
          </w:tcPr>
          <w:p w:rsidR="00BC494B" w:rsidRDefault="00D237B3">
            <w:pPr>
              <w:jc w:val="center"/>
            </w:pPr>
            <w:r>
              <w:t>1</w:t>
            </w:r>
          </w:p>
        </w:tc>
        <w:tc>
          <w:tcPr>
            <w:tcW w:w="1523" w:type="dxa"/>
            <w:noWrap/>
          </w:tcPr>
          <w:p w:rsidR="00BC494B" w:rsidRDefault="00D237B3">
            <w:pPr>
              <w:jc w:val="center"/>
            </w:pPr>
            <w:r>
              <w:t>1</w:t>
            </w:r>
          </w:p>
        </w:tc>
        <w:tc>
          <w:tcPr>
            <w:tcW w:w="1110" w:type="dxa"/>
            <w:noWrap/>
          </w:tcPr>
          <w:p w:rsidR="00BC494B" w:rsidRDefault="00D237B3">
            <w:pPr>
              <w:jc w:val="center"/>
            </w:pPr>
            <w:r>
              <w:t>2</w:t>
            </w:r>
          </w:p>
        </w:tc>
      </w:tr>
      <w:tr w:rsidR="00BC494B">
        <w:trPr>
          <w:jc w:val="center"/>
        </w:trPr>
        <w:tc>
          <w:tcPr>
            <w:tcW w:w="767" w:type="dxa"/>
            <w:noWrap/>
          </w:tcPr>
          <w:p w:rsidR="00BC494B" w:rsidRDefault="00BC494B">
            <w:pPr>
              <w:numPr>
                <w:ilvl w:val="0"/>
                <w:numId w:val="2"/>
              </w:numPr>
              <w:jc w:val="both"/>
            </w:pPr>
          </w:p>
        </w:tc>
        <w:tc>
          <w:tcPr>
            <w:tcW w:w="5418" w:type="dxa"/>
            <w:noWrap/>
          </w:tcPr>
          <w:p w:rsidR="00BC494B" w:rsidRDefault="00D237B3">
            <w:pPr>
              <w:shd w:val="clear" w:color="auto" w:fill="FFFFFF"/>
              <w:jc w:val="both"/>
            </w:pPr>
            <w:r>
              <w:t>Свободноживущие и паразитические черви.</w:t>
            </w:r>
          </w:p>
        </w:tc>
        <w:tc>
          <w:tcPr>
            <w:tcW w:w="1105" w:type="dxa"/>
            <w:noWrap/>
          </w:tcPr>
          <w:p w:rsidR="00BC494B" w:rsidRDefault="00D237B3">
            <w:pPr>
              <w:jc w:val="center"/>
            </w:pPr>
            <w:r>
              <w:t>1</w:t>
            </w:r>
          </w:p>
        </w:tc>
        <w:tc>
          <w:tcPr>
            <w:tcW w:w="1523" w:type="dxa"/>
            <w:noWrap/>
          </w:tcPr>
          <w:p w:rsidR="00BC494B" w:rsidRDefault="00D237B3">
            <w:pPr>
              <w:jc w:val="center"/>
            </w:pPr>
            <w:r>
              <w:t>1</w:t>
            </w:r>
          </w:p>
        </w:tc>
        <w:tc>
          <w:tcPr>
            <w:tcW w:w="1110" w:type="dxa"/>
            <w:noWrap/>
          </w:tcPr>
          <w:p w:rsidR="00BC494B" w:rsidRDefault="00D237B3">
            <w:pPr>
              <w:jc w:val="center"/>
            </w:pPr>
            <w:r>
              <w:t>2</w:t>
            </w:r>
          </w:p>
        </w:tc>
      </w:tr>
      <w:tr w:rsidR="00BC494B">
        <w:trPr>
          <w:jc w:val="center"/>
        </w:trPr>
        <w:tc>
          <w:tcPr>
            <w:tcW w:w="767" w:type="dxa"/>
            <w:noWrap/>
          </w:tcPr>
          <w:p w:rsidR="00BC494B" w:rsidRDefault="00BC494B">
            <w:pPr>
              <w:numPr>
                <w:ilvl w:val="0"/>
                <w:numId w:val="2"/>
              </w:numPr>
              <w:jc w:val="both"/>
            </w:pPr>
          </w:p>
        </w:tc>
        <w:tc>
          <w:tcPr>
            <w:tcW w:w="5418" w:type="dxa"/>
            <w:noWrap/>
          </w:tcPr>
          <w:p w:rsidR="00BC494B" w:rsidRDefault="00D237B3">
            <w:pPr>
              <w:shd w:val="clear" w:color="auto" w:fill="FFFFFF"/>
              <w:tabs>
                <w:tab w:val="right" w:pos="5454"/>
              </w:tabs>
              <w:jc w:val="both"/>
              <w:rPr>
                <w:rFonts w:eastAsia="Calibri"/>
              </w:rPr>
            </w:pPr>
            <w:r>
              <w:t>Малакология – наука о моллюсках.</w:t>
            </w:r>
            <w:r>
              <w:tab/>
            </w:r>
          </w:p>
        </w:tc>
        <w:tc>
          <w:tcPr>
            <w:tcW w:w="1105" w:type="dxa"/>
            <w:noWrap/>
          </w:tcPr>
          <w:p w:rsidR="00BC494B" w:rsidRDefault="00D237B3">
            <w:pPr>
              <w:jc w:val="center"/>
            </w:pPr>
            <w:r>
              <w:t>1</w:t>
            </w:r>
          </w:p>
        </w:tc>
        <w:tc>
          <w:tcPr>
            <w:tcW w:w="1523" w:type="dxa"/>
            <w:noWrap/>
          </w:tcPr>
          <w:p w:rsidR="00BC494B" w:rsidRDefault="00D237B3">
            <w:pPr>
              <w:jc w:val="center"/>
            </w:pPr>
            <w:r>
              <w:t>1</w:t>
            </w:r>
          </w:p>
        </w:tc>
        <w:tc>
          <w:tcPr>
            <w:tcW w:w="1110" w:type="dxa"/>
            <w:noWrap/>
          </w:tcPr>
          <w:p w:rsidR="00BC494B" w:rsidRDefault="00D237B3">
            <w:pPr>
              <w:jc w:val="center"/>
            </w:pPr>
            <w:r>
              <w:t>2</w:t>
            </w:r>
          </w:p>
        </w:tc>
      </w:tr>
      <w:tr w:rsidR="00BC494B">
        <w:trPr>
          <w:jc w:val="center"/>
        </w:trPr>
        <w:tc>
          <w:tcPr>
            <w:tcW w:w="767" w:type="dxa"/>
            <w:noWrap/>
          </w:tcPr>
          <w:p w:rsidR="00BC494B" w:rsidRDefault="00BC494B">
            <w:pPr>
              <w:numPr>
                <w:ilvl w:val="0"/>
                <w:numId w:val="2"/>
              </w:numPr>
              <w:jc w:val="both"/>
            </w:pPr>
          </w:p>
        </w:tc>
        <w:tc>
          <w:tcPr>
            <w:tcW w:w="5418" w:type="dxa"/>
            <w:noWrap/>
          </w:tcPr>
          <w:p w:rsidR="00BC494B" w:rsidRDefault="00D237B3">
            <w:r>
              <w:t>Энтомология и арахнология: история становления и предмет.</w:t>
            </w:r>
          </w:p>
        </w:tc>
        <w:tc>
          <w:tcPr>
            <w:tcW w:w="1105" w:type="dxa"/>
            <w:noWrap/>
          </w:tcPr>
          <w:p w:rsidR="00BC494B" w:rsidRDefault="00D237B3">
            <w:pPr>
              <w:jc w:val="center"/>
            </w:pPr>
            <w:r>
              <w:t>1</w:t>
            </w:r>
          </w:p>
        </w:tc>
        <w:tc>
          <w:tcPr>
            <w:tcW w:w="1523" w:type="dxa"/>
            <w:noWrap/>
          </w:tcPr>
          <w:p w:rsidR="00BC494B" w:rsidRDefault="00D237B3">
            <w:pPr>
              <w:jc w:val="center"/>
            </w:pPr>
            <w:r>
              <w:t>1</w:t>
            </w:r>
          </w:p>
        </w:tc>
        <w:tc>
          <w:tcPr>
            <w:tcW w:w="1110" w:type="dxa"/>
            <w:noWrap/>
          </w:tcPr>
          <w:p w:rsidR="00BC494B" w:rsidRDefault="00D237B3">
            <w:pPr>
              <w:jc w:val="center"/>
            </w:pPr>
            <w:r>
              <w:t>2</w:t>
            </w:r>
          </w:p>
        </w:tc>
      </w:tr>
      <w:tr w:rsidR="00BC494B">
        <w:trPr>
          <w:jc w:val="center"/>
        </w:trPr>
        <w:tc>
          <w:tcPr>
            <w:tcW w:w="767" w:type="dxa"/>
            <w:noWrap/>
          </w:tcPr>
          <w:p w:rsidR="00BC494B" w:rsidRDefault="00BC494B">
            <w:pPr>
              <w:numPr>
                <w:ilvl w:val="0"/>
                <w:numId w:val="2"/>
              </w:numPr>
              <w:jc w:val="both"/>
            </w:pPr>
          </w:p>
        </w:tc>
        <w:tc>
          <w:tcPr>
            <w:tcW w:w="5418" w:type="dxa"/>
            <w:noWrap/>
          </w:tcPr>
          <w:p w:rsidR="00BC494B" w:rsidRDefault="00D237B3">
            <w:pPr>
              <w:pStyle w:val="Default"/>
            </w:pPr>
            <w:r>
              <w:t>Современная ихтиология и экология водоемов.</w:t>
            </w:r>
          </w:p>
        </w:tc>
        <w:tc>
          <w:tcPr>
            <w:tcW w:w="1105" w:type="dxa"/>
            <w:noWrap/>
          </w:tcPr>
          <w:p w:rsidR="00BC494B" w:rsidRDefault="00D237B3">
            <w:pPr>
              <w:jc w:val="center"/>
            </w:pPr>
            <w:r>
              <w:t>1</w:t>
            </w:r>
          </w:p>
        </w:tc>
        <w:tc>
          <w:tcPr>
            <w:tcW w:w="1523" w:type="dxa"/>
            <w:noWrap/>
          </w:tcPr>
          <w:p w:rsidR="00BC494B" w:rsidRDefault="00D237B3">
            <w:pPr>
              <w:jc w:val="center"/>
            </w:pPr>
            <w:r>
              <w:t>1</w:t>
            </w:r>
          </w:p>
        </w:tc>
        <w:tc>
          <w:tcPr>
            <w:tcW w:w="1110" w:type="dxa"/>
            <w:noWrap/>
          </w:tcPr>
          <w:p w:rsidR="00BC494B" w:rsidRDefault="00D237B3">
            <w:pPr>
              <w:jc w:val="center"/>
            </w:pPr>
            <w:r>
              <w:t>2</w:t>
            </w:r>
          </w:p>
        </w:tc>
      </w:tr>
      <w:tr w:rsidR="00BC494B">
        <w:trPr>
          <w:jc w:val="center"/>
        </w:trPr>
        <w:tc>
          <w:tcPr>
            <w:tcW w:w="767" w:type="dxa"/>
            <w:noWrap/>
          </w:tcPr>
          <w:p w:rsidR="00BC494B" w:rsidRDefault="00BC494B">
            <w:pPr>
              <w:numPr>
                <w:ilvl w:val="0"/>
                <w:numId w:val="2"/>
              </w:numPr>
              <w:jc w:val="both"/>
            </w:pPr>
          </w:p>
        </w:tc>
        <w:tc>
          <w:tcPr>
            <w:tcW w:w="5418" w:type="dxa"/>
            <w:noWrap/>
          </w:tcPr>
          <w:p w:rsidR="00BC494B" w:rsidRDefault="00D237B3">
            <w:r>
              <w:t>Герпетология и современная медицина.</w:t>
            </w:r>
          </w:p>
        </w:tc>
        <w:tc>
          <w:tcPr>
            <w:tcW w:w="1105" w:type="dxa"/>
            <w:noWrap/>
          </w:tcPr>
          <w:p w:rsidR="00BC494B" w:rsidRDefault="00D237B3">
            <w:pPr>
              <w:jc w:val="center"/>
            </w:pPr>
            <w:r>
              <w:t>1</w:t>
            </w:r>
          </w:p>
        </w:tc>
        <w:tc>
          <w:tcPr>
            <w:tcW w:w="1523" w:type="dxa"/>
            <w:noWrap/>
          </w:tcPr>
          <w:p w:rsidR="00BC494B" w:rsidRDefault="00D237B3">
            <w:pPr>
              <w:jc w:val="center"/>
            </w:pPr>
            <w:r>
              <w:t>1</w:t>
            </w:r>
          </w:p>
        </w:tc>
        <w:tc>
          <w:tcPr>
            <w:tcW w:w="1110" w:type="dxa"/>
            <w:noWrap/>
          </w:tcPr>
          <w:p w:rsidR="00BC494B" w:rsidRDefault="00D237B3">
            <w:pPr>
              <w:jc w:val="center"/>
            </w:pPr>
            <w:r>
              <w:t>2</w:t>
            </w:r>
          </w:p>
        </w:tc>
      </w:tr>
      <w:tr w:rsidR="00BC494B">
        <w:trPr>
          <w:jc w:val="center"/>
        </w:trPr>
        <w:tc>
          <w:tcPr>
            <w:tcW w:w="767" w:type="dxa"/>
            <w:noWrap/>
          </w:tcPr>
          <w:p w:rsidR="00BC494B" w:rsidRDefault="00BC494B">
            <w:pPr>
              <w:numPr>
                <w:ilvl w:val="0"/>
                <w:numId w:val="2"/>
              </w:numPr>
              <w:jc w:val="both"/>
            </w:pPr>
          </w:p>
        </w:tc>
        <w:tc>
          <w:tcPr>
            <w:tcW w:w="5418" w:type="dxa"/>
            <w:noWrap/>
          </w:tcPr>
          <w:p w:rsidR="00BC494B" w:rsidRDefault="00D237B3">
            <w:r>
              <w:t>Орнитология и териология в системе биологических наук.</w:t>
            </w:r>
          </w:p>
        </w:tc>
        <w:tc>
          <w:tcPr>
            <w:tcW w:w="1105" w:type="dxa"/>
            <w:noWrap/>
          </w:tcPr>
          <w:p w:rsidR="00BC494B" w:rsidRDefault="00D237B3">
            <w:pPr>
              <w:jc w:val="center"/>
            </w:pPr>
            <w:r>
              <w:t>1</w:t>
            </w:r>
          </w:p>
        </w:tc>
        <w:tc>
          <w:tcPr>
            <w:tcW w:w="1523" w:type="dxa"/>
            <w:noWrap/>
          </w:tcPr>
          <w:p w:rsidR="00BC494B" w:rsidRDefault="00D237B3">
            <w:pPr>
              <w:jc w:val="center"/>
            </w:pPr>
            <w:r>
              <w:t>1</w:t>
            </w:r>
          </w:p>
        </w:tc>
        <w:tc>
          <w:tcPr>
            <w:tcW w:w="1110" w:type="dxa"/>
            <w:noWrap/>
          </w:tcPr>
          <w:p w:rsidR="00BC494B" w:rsidRDefault="00D237B3">
            <w:pPr>
              <w:jc w:val="center"/>
            </w:pPr>
            <w:r>
              <w:t>2</w:t>
            </w:r>
          </w:p>
        </w:tc>
      </w:tr>
      <w:tr w:rsidR="00BC494B">
        <w:trPr>
          <w:jc w:val="center"/>
        </w:trPr>
        <w:tc>
          <w:tcPr>
            <w:tcW w:w="6185" w:type="dxa"/>
            <w:gridSpan w:val="2"/>
            <w:noWrap/>
          </w:tcPr>
          <w:p w:rsidR="00BC494B" w:rsidRDefault="00D237B3">
            <w:pPr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Здоровье человека</w:t>
            </w:r>
          </w:p>
        </w:tc>
        <w:tc>
          <w:tcPr>
            <w:tcW w:w="1105" w:type="dxa"/>
            <w:noWrap/>
          </w:tcPr>
          <w:p w:rsidR="00BC494B" w:rsidRDefault="00D237B3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523" w:type="dxa"/>
            <w:noWrap/>
          </w:tcPr>
          <w:p w:rsidR="00BC494B" w:rsidRDefault="00D237B3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110" w:type="dxa"/>
            <w:noWrap/>
          </w:tcPr>
          <w:p w:rsidR="00BC494B" w:rsidRDefault="00D237B3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BC494B">
        <w:trPr>
          <w:jc w:val="center"/>
        </w:trPr>
        <w:tc>
          <w:tcPr>
            <w:tcW w:w="767" w:type="dxa"/>
            <w:noWrap/>
          </w:tcPr>
          <w:p w:rsidR="00BC494B" w:rsidRDefault="00BC494B">
            <w:pPr>
              <w:numPr>
                <w:ilvl w:val="0"/>
                <w:numId w:val="2"/>
              </w:numPr>
              <w:jc w:val="both"/>
            </w:pPr>
          </w:p>
        </w:tc>
        <w:tc>
          <w:tcPr>
            <w:tcW w:w="5418" w:type="dxa"/>
            <w:noWrap/>
          </w:tcPr>
          <w:p w:rsidR="00BC494B" w:rsidRDefault="00D237B3">
            <w:r>
              <w:t>Что такое «здоровье человека»?</w:t>
            </w:r>
          </w:p>
        </w:tc>
        <w:tc>
          <w:tcPr>
            <w:tcW w:w="1105" w:type="dxa"/>
            <w:noWrap/>
          </w:tcPr>
          <w:p w:rsidR="00BC494B" w:rsidRDefault="00D237B3">
            <w:pPr>
              <w:jc w:val="center"/>
            </w:pPr>
            <w:r>
              <w:t>1</w:t>
            </w:r>
          </w:p>
        </w:tc>
        <w:tc>
          <w:tcPr>
            <w:tcW w:w="1523" w:type="dxa"/>
            <w:noWrap/>
          </w:tcPr>
          <w:p w:rsidR="00BC494B" w:rsidRDefault="00D237B3">
            <w:pPr>
              <w:jc w:val="center"/>
            </w:pPr>
            <w:r>
              <w:t>1</w:t>
            </w:r>
          </w:p>
        </w:tc>
        <w:tc>
          <w:tcPr>
            <w:tcW w:w="1110" w:type="dxa"/>
            <w:noWrap/>
          </w:tcPr>
          <w:p w:rsidR="00BC494B" w:rsidRDefault="00D237B3">
            <w:pPr>
              <w:jc w:val="center"/>
            </w:pPr>
            <w:r>
              <w:t>2</w:t>
            </w:r>
          </w:p>
        </w:tc>
      </w:tr>
      <w:tr w:rsidR="00BC494B">
        <w:trPr>
          <w:jc w:val="center"/>
        </w:trPr>
        <w:tc>
          <w:tcPr>
            <w:tcW w:w="767" w:type="dxa"/>
            <w:noWrap/>
          </w:tcPr>
          <w:p w:rsidR="00BC494B" w:rsidRDefault="00BC494B">
            <w:pPr>
              <w:numPr>
                <w:ilvl w:val="0"/>
                <w:numId w:val="2"/>
              </w:numPr>
              <w:jc w:val="both"/>
            </w:pPr>
          </w:p>
        </w:tc>
        <w:tc>
          <w:tcPr>
            <w:tcW w:w="5418" w:type="dxa"/>
            <w:noWrap/>
          </w:tcPr>
          <w:p w:rsidR="00BC494B" w:rsidRDefault="00D237B3">
            <w:r>
              <w:rPr>
                <w:bCs/>
              </w:rPr>
              <w:t>Профилактика заболеваний опорно-двигательной системы человека.</w:t>
            </w:r>
          </w:p>
        </w:tc>
        <w:tc>
          <w:tcPr>
            <w:tcW w:w="1105" w:type="dxa"/>
            <w:noWrap/>
          </w:tcPr>
          <w:p w:rsidR="00BC494B" w:rsidRDefault="00D237B3">
            <w:pPr>
              <w:jc w:val="center"/>
            </w:pPr>
            <w:r>
              <w:t>1</w:t>
            </w:r>
          </w:p>
        </w:tc>
        <w:tc>
          <w:tcPr>
            <w:tcW w:w="1523" w:type="dxa"/>
            <w:noWrap/>
          </w:tcPr>
          <w:p w:rsidR="00BC494B" w:rsidRDefault="00D237B3">
            <w:pPr>
              <w:jc w:val="center"/>
            </w:pPr>
            <w:r>
              <w:t>1</w:t>
            </w:r>
          </w:p>
        </w:tc>
        <w:tc>
          <w:tcPr>
            <w:tcW w:w="1110" w:type="dxa"/>
            <w:noWrap/>
          </w:tcPr>
          <w:p w:rsidR="00BC494B" w:rsidRDefault="00D237B3">
            <w:pPr>
              <w:jc w:val="center"/>
            </w:pPr>
            <w:r>
              <w:t>2</w:t>
            </w:r>
          </w:p>
        </w:tc>
      </w:tr>
      <w:tr w:rsidR="00BC494B">
        <w:trPr>
          <w:jc w:val="center"/>
        </w:trPr>
        <w:tc>
          <w:tcPr>
            <w:tcW w:w="767" w:type="dxa"/>
            <w:noWrap/>
          </w:tcPr>
          <w:p w:rsidR="00BC494B" w:rsidRDefault="00BC494B">
            <w:pPr>
              <w:numPr>
                <w:ilvl w:val="0"/>
                <w:numId w:val="2"/>
              </w:numPr>
              <w:jc w:val="both"/>
            </w:pPr>
          </w:p>
        </w:tc>
        <w:tc>
          <w:tcPr>
            <w:tcW w:w="5418" w:type="dxa"/>
            <w:noWrap/>
          </w:tcPr>
          <w:p w:rsidR="00BC494B" w:rsidRDefault="00D237B3">
            <w:r>
              <w:t>Как сохранить здоровье кровеносной системы?</w:t>
            </w:r>
          </w:p>
        </w:tc>
        <w:tc>
          <w:tcPr>
            <w:tcW w:w="1105" w:type="dxa"/>
            <w:noWrap/>
          </w:tcPr>
          <w:p w:rsidR="00BC494B" w:rsidRDefault="00D237B3">
            <w:pPr>
              <w:jc w:val="center"/>
            </w:pPr>
            <w:r>
              <w:t>1</w:t>
            </w:r>
          </w:p>
        </w:tc>
        <w:tc>
          <w:tcPr>
            <w:tcW w:w="1523" w:type="dxa"/>
            <w:noWrap/>
          </w:tcPr>
          <w:p w:rsidR="00BC494B" w:rsidRDefault="00D237B3">
            <w:pPr>
              <w:jc w:val="center"/>
            </w:pPr>
            <w:r>
              <w:t>1</w:t>
            </w:r>
          </w:p>
        </w:tc>
        <w:tc>
          <w:tcPr>
            <w:tcW w:w="1110" w:type="dxa"/>
            <w:noWrap/>
          </w:tcPr>
          <w:p w:rsidR="00BC494B" w:rsidRDefault="00D237B3">
            <w:pPr>
              <w:jc w:val="center"/>
            </w:pPr>
            <w:r>
              <w:t>2</w:t>
            </w:r>
          </w:p>
        </w:tc>
      </w:tr>
      <w:tr w:rsidR="00BC494B">
        <w:trPr>
          <w:jc w:val="center"/>
        </w:trPr>
        <w:tc>
          <w:tcPr>
            <w:tcW w:w="767" w:type="dxa"/>
            <w:noWrap/>
          </w:tcPr>
          <w:p w:rsidR="00BC494B" w:rsidRDefault="00BC494B">
            <w:pPr>
              <w:numPr>
                <w:ilvl w:val="0"/>
                <w:numId w:val="2"/>
              </w:numPr>
              <w:jc w:val="both"/>
            </w:pPr>
          </w:p>
        </w:tc>
        <w:tc>
          <w:tcPr>
            <w:tcW w:w="5418" w:type="dxa"/>
            <w:noWrap/>
          </w:tcPr>
          <w:p w:rsidR="00BC494B" w:rsidRDefault="00D237B3">
            <w:r>
              <w:t xml:space="preserve">Гигиена </w:t>
            </w:r>
            <w:proofErr w:type="spellStart"/>
            <w:r>
              <w:t>пищеварительнойи</w:t>
            </w:r>
            <w:proofErr w:type="spellEnd"/>
            <w:r>
              <w:t xml:space="preserve"> </w:t>
            </w:r>
            <w:proofErr w:type="gramStart"/>
            <w:r>
              <w:t>мочеполовой</w:t>
            </w:r>
            <w:proofErr w:type="gramEnd"/>
            <w:r>
              <w:t xml:space="preserve"> систем. </w:t>
            </w:r>
          </w:p>
        </w:tc>
        <w:tc>
          <w:tcPr>
            <w:tcW w:w="1105" w:type="dxa"/>
            <w:noWrap/>
          </w:tcPr>
          <w:p w:rsidR="00BC494B" w:rsidRDefault="00D237B3">
            <w:pPr>
              <w:jc w:val="center"/>
            </w:pPr>
            <w:r>
              <w:t>1</w:t>
            </w:r>
          </w:p>
        </w:tc>
        <w:tc>
          <w:tcPr>
            <w:tcW w:w="1523" w:type="dxa"/>
            <w:noWrap/>
          </w:tcPr>
          <w:p w:rsidR="00BC494B" w:rsidRDefault="00D237B3">
            <w:pPr>
              <w:jc w:val="center"/>
            </w:pPr>
            <w:r>
              <w:t>1</w:t>
            </w:r>
          </w:p>
        </w:tc>
        <w:tc>
          <w:tcPr>
            <w:tcW w:w="1110" w:type="dxa"/>
            <w:noWrap/>
          </w:tcPr>
          <w:p w:rsidR="00BC494B" w:rsidRDefault="00D237B3">
            <w:pPr>
              <w:jc w:val="center"/>
            </w:pPr>
            <w:r>
              <w:t>2</w:t>
            </w:r>
          </w:p>
        </w:tc>
      </w:tr>
      <w:tr w:rsidR="00BC494B">
        <w:trPr>
          <w:jc w:val="center"/>
        </w:trPr>
        <w:tc>
          <w:tcPr>
            <w:tcW w:w="767" w:type="dxa"/>
            <w:noWrap/>
          </w:tcPr>
          <w:p w:rsidR="00BC494B" w:rsidRDefault="00BC494B">
            <w:pPr>
              <w:numPr>
                <w:ilvl w:val="0"/>
                <w:numId w:val="2"/>
              </w:numPr>
              <w:jc w:val="both"/>
            </w:pPr>
          </w:p>
        </w:tc>
        <w:tc>
          <w:tcPr>
            <w:tcW w:w="5418" w:type="dxa"/>
            <w:noWrap/>
          </w:tcPr>
          <w:p w:rsidR="00BC494B" w:rsidRDefault="00D237B3">
            <w:pPr>
              <w:pStyle w:val="Default"/>
            </w:pPr>
            <w:r>
              <w:rPr>
                <w:bCs/>
              </w:rPr>
              <w:t>Заболевания дыхательной системы человека и их профилактика.</w:t>
            </w:r>
          </w:p>
        </w:tc>
        <w:tc>
          <w:tcPr>
            <w:tcW w:w="1105" w:type="dxa"/>
            <w:noWrap/>
          </w:tcPr>
          <w:p w:rsidR="00BC494B" w:rsidRDefault="00D237B3">
            <w:pPr>
              <w:jc w:val="center"/>
            </w:pPr>
            <w:r>
              <w:t>1</w:t>
            </w:r>
          </w:p>
        </w:tc>
        <w:tc>
          <w:tcPr>
            <w:tcW w:w="1523" w:type="dxa"/>
            <w:noWrap/>
          </w:tcPr>
          <w:p w:rsidR="00BC494B" w:rsidRDefault="00D237B3">
            <w:pPr>
              <w:jc w:val="center"/>
            </w:pPr>
            <w:r>
              <w:t>1</w:t>
            </w:r>
          </w:p>
        </w:tc>
        <w:tc>
          <w:tcPr>
            <w:tcW w:w="1110" w:type="dxa"/>
            <w:noWrap/>
          </w:tcPr>
          <w:p w:rsidR="00BC494B" w:rsidRDefault="00D237B3">
            <w:pPr>
              <w:jc w:val="center"/>
            </w:pPr>
            <w:r>
              <w:t>2</w:t>
            </w:r>
          </w:p>
        </w:tc>
      </w:tr>
      <w:tr w:rsidR="00BC494B">
        <w:trPr>
          <w:jc w:val="center"/>
        </w:trPr>
        <w:tc>
          <w:tcPr>
            <w:tcW w:w="767" w:type="dxa"/>
            <w:noWrap/>
          </w:tcPr>
          <w:p w:rsidR="00BC494B" w:rsidRDefault="00BC494B">
            <w:pPr>
              <w:numPr>
                <w:ilvl w:val="0"/>
                <w:numId w:val="2"/>
              </w:numPr>
              <w:jc w:val="both"/>
            </w:pPr>
          </w:p>
        </w:tc>
        <w:tc>
          <w:tcPr>
            <w:tcW w:w="5418" w:type="dxa"/>
            <w:noWrap/>
          </w:tcPr>
          <w:p w:rsidR="00BC494B" w:rsidRDefault="00D237B3">
            <w:r>
              <w:rPr>
                <w:bCs/>
              </w:rPr>
              <w:t>Здоровье желез внутренней секреции – путь к долголетию.</w:t>
            </w:r>
          </w:p>
        </w:tc>
        <w:tc>
          <w:tcPr>
            <w:tcW w:w="1105" w:type="dxa"/>
            <w:noWrap/>
          </w:tcPr>
          <w:p w:rsidR="00BC494B" w:rsidRDefault="00D237B3">
            <w:pPr>
              <w:jc w:val="center"/>
            </w:pPr>
            <w:r>
              <w:t>1</w:t>
            </w:r>
          </w:p>
        </w:tc>
        <w:tc>
          <w:tcPr>
            <w:tcW w:w="1523" w:type="dxa"/>
            <w:noWrap/>
          </w:tcPr>
          <w:p w:rsidR="00BC494B" w:rsidRDefault="00D237B3">
            <w:pPr>
              <w:jc w:val="center"/>
            </w:pPr>
            <w:r>
              <w:t>1</w:t>
            </w:r>
          </w:p>
        </w:tc>
        <w:tc>
          <w:tcPr>
            <w:tcW w:w="1110" w:type="dxa"/>
            <w:noWrap/>
          </w:tcPr>
          <w:p w:rsidR="00BC494B" w:rsidRDefault="00D237B3">
            <w:pPr>
              <w:jc w:val="center"/>
            </w:pPr>
            <w:r>
              <w:t>2</w:t>
            </w:r>
          </w:p>
        </w:tc>
      </w:tr>
      <w:tr w:rsidR="00BC494B">
        <w:trPr>
          <w:jc w:val="center"/>
        </w:trPr>
        <w:tc>
          <w:tcPr>
            <w:tcW w:w="767" w:type="dxa"/>
            <w:noWrap/>
          </w:tcPr>
          <w:p w:rsidR="00BC494B" w:rsidRDefault="00BC494B">
            <w:pPr>
              <w:numPr>
                <w:ilvl w:val="0"/>
                <w:numId w:val="2"/>
              </w:numPr>
              <w:jc w:val="both"/>
            </w:pPr>
          </w:p>
        </w:tc>
        <w:tc>
          <w:tcPr>
            <w:tcW w:w="5418" w:type="dxa"/>
            <w:noWrap/>
          </w:tcPr>
          <w:p w:rsidR="00BC494B" w:rsidRDefault="00D237B3">
            <w:pPr>
              <w:pStyle w:val="Default"/>
            </w:pPr>
            <w:r>
              <w:t>Как работает нервная система человека?</w:t>
            </w:r>
          </w:p>
        </w:tc>
        <w:tc>
          <w:tcPr>
            <w:tcW w:w="1105" w:type="dxa"/>
            <w:noWrap/>
          </w:tcPr>
          <w:p w:rsidR="00BC494B" w:rsidRDefault="00D237B3">
            <w:pPr>
              <w:jc w:val="center"/>
            </w:pPr>
            <w:r>
              <w:t>1</w:t>
            </w:r>
          </w:p>
        </w:tc>
        <w:tc>
          <w:tcPr>
            <w:tcW w:w="1523" w:type="dxa"/>
            <w:noWrap/>
          </w:tcPr>
          <w:p w:rsidR="00BC494B" w:rsidRDefault="00D237B3">
            <w:pPr>
              <w:jc w:val="center"/>
            </w:pPr>
            <w:r>
              <w:t>1</w:t>
            </w:r>
          </w:p>
        </w:tc>
        <w:tc>
          <w:tcPr>
            <w:tcW w:w="1110" w:type="dxa"/>
            <w:noWrap/>
          </w:tcPr>
          <w:p w:rsidR="00BC494B" w:rsidRDefault="00D237B3">
            <w:pPr>
              <w:jc w:val="center"/>
            </w:pPr>
            <w:r>
              <w:t>2</w:t>
            </w:r>
          </w:p>
        </w:tc>
      </w:tr>
      <w:tr w:rsidR="00BC494B">
        <w:trPr>
          <w:jc w:val="center"/>
        </w:trPr>
        <w:tc>
          <w:tcPr>
            <w:tcW w:w="6185" w:type="dxa"/>
            <w:gridSpan w:val="2"/>
            <w:noWrap/>
          </w:tcPr>
          <w:p w:rsidR="00BC494B" w:rsidRDefault="00D237B3">
            <w:pPr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Современная генетика и биотехнология</w:t>
            </w:r>
          </w:p>
        </w:tc>
        <w:tc>
          <w:tcPr>
            <w:tcW w:w="1105" w:type="dxa"/>
            <w:noWrap/>
          </w:tcPr>
          <w:p w:rsidR="00BC494B" w:rsidRDefault="00D237B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23" w:type="dxa"/>
            <w:noWrap/>
          </w:tcPr>
          <w:p w:rsidR="00BC494B" w:rsidRDefault="00D237B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10" w:type="dxa"/>
            <w:noWrap/>
          </w:tcPr>
          <w:p w:rsidR="00BC494B" w:rsidRDefault="00D237B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BC494B">
        <w:trPr>
          <w:jc w:val="center"/>
        </w:trPr>
        <w:tc>
          <w:tcPr>
            <w:tcW w:w="767" w:type="dxa"/>
            <w:noWrap/>
          </w:tcPr>
          <w:p w:rsidR="00BC494B" w:rsidRDefault="00BC494B">
            <w:pPr>
              <w:numPr>
                <w:ilvl w:val="0"/>
                <w:numId w:val="2"/>
              </w:numPr>
              <w:jc w:val="both"/>
            </w:pPr>
          </w:p>
        </w:tc>
        <w:tc>
          <w:tcPr>
            <w:tcW w:w="5418" w:type="dxa"/>
            <w:noWrap/>
          </w:tcPr>
          <w:p w:rsidR="00BC494B" w:rsidRDefault="00D237B3">
            <w:r>
              <w:t>История генетики как науки.</w:t>
            </w:r>
          </w:p>
        </w:tc>
        <w:tc>
          <w:tcPr>
            <w:tcW w:w="1105" w:type="dxa"/>
            <w:noWrap/>
          </w:tcPr>
          <w:p w:rsidR="00BC494B" w:rsidRDefault="00D237B3">
            <w:pPr>
              <w:jc w:val="center"/>
            </w:pPr>
            <w:r>
              <w:t>1</w:t>
            </w:r>
          </w:p>
        </w:tc>
        <w:tc>
          <w:tcPr>
            <w:tcW w:w="1523" w:type="dxa"/>
            <w:noWrap/>
          </w:tcPr>
          <w:p w:rsidR="00BC494B" w:rsidRDefault="00D237B3">
            <w:pPr>
              <w:jc w:val="center"/>
            </w:pPr>
            <w:r>
              <w:t>1</w:t>
            </w:r>
          </w:p>
        </w:tc>
        <w:tc>
          <w:tcPr>
            <w:tcW w:w="1110" w:type="dxa"/>
            <w:noWrap/>
          </w:tcPr>
          <w:p w:rsidR="00BC494B" w:rsidRDefault="00D237B3">
            <w:pPr>
              <w:jc w:val="center"/>
            </w:pPr>
            <w:r>
              <w:t>2</w:t>
            </w:r>
          </w:p>
        </w:tc>
      </w:tr>
      <w:tr w:rsidR="00BC494B">
        <w:trPr>
          <w:jc w:val="center"/>
        </w:trPr>
        <w:tc>
          <w:tcPr>
            <w:tcW w:w="767" w:type="dxa"/>
            <w:noWrap/>
          </w:tcPr>
          <w:p w:rsidR="00BC494B" w:rsidRDefault="00BC494B">
            <w:pPr>
              <w:numPr>
                <w:ilvl w:val="0"/>
                <w:numId w:val="2"/>
              </w:numPr>
              <w:jc w:val="both"/>
            </w:pPr>
          </w:p>
        </w:tc>
        <w:tc>
          <w:tcPr>
            <w:tcW w:w="5418" w:type="dxa"/>
            <w:noWrap/>
          </w:tcPr>
          <w:p w:rsidR="00BC494B" w:rsidRDefault="00D237B3">
            <w:pPr>
              <w:pStyle w:val="Default"/>
            </w:pPr>
            <w:r>
              <w:t>Правила решения генетических задач.</w:t>
            </w:r>
          </w:p>
        </w:tc>
        <w:tc>
          <w:tcPr>
            <w:tcW w:w="1105" w:type="dxa"/>
            <w:noWrap/>
          </w:tcPr>
          <w:p w:rsidR="00BC494B" w:rsidRDefault="00D237B3">
            <w:pPr>
              <w:jc w:val="center"/>
            </w:pPr>
            <w:r>
              <w:t>1</w:t>
            </w:r>
          </w:p>
        </w:tc>
        <w:tc>
          <w:tcPr>
            <w:tcW w:w="1523" w:type="dxa"/>
            <w:noWrap/>
          </w:tcPr>
          <w:p w:rsidR="00BC494B" w:rsidRDefault="00D237B3">
            <w:pPr>
              <w:jc w:val="center"/>
            </w:pPr>
            <w:r>
              <w:t>1</w:t>
            </w:r>
          </w:p>
        </w:tc>
        <w:tc>
          <w:tcPr>
            <w:tcW w:w="1110" w:type="dxa"/>
            <w:noWrap/>
          </w:tcPr>
          <w:p w:rsidR="00BC494B" w:rsidRDefault="00D237B3">
            <w:pPr>
              <w:jc w:val="center"/>
            </w:pPr>
            <w:r>
              <w:t>2</w:t>
            </w:r>
          </w:p>
        </w:tc>
      </w:tr>
      <w:tr w:rsidR="00BC494B">
        <w:trPr>
          <w:jc w:val="center"/>
        </w:trPr>
        <w:tc>
          <w:tcPr>
            <w:tcW w:w="767" w:type="dxa"/>
            <w:noWrap/>
          </w:tcPr>
          <w:p w:rsidR="00BC494B" w:rsidRDefault="00BC494B">
            <w:pPr>
              <w:numPr>
                <w:ilvl w:val="0"/>
                <w:numId w:val="2"/>
              </w:numPr>
              <w:jc w:val="both"/>
            </w:pPr>
          </w:p>
        </w:tc>
        <w:tc>
          <w:tcPr>
            <w:tcW w:w="5418" w:type="dxa"/>
            <w:noWrap/>
          </w:tcPr>
          <w:p w:rsidR="00BC494B" w:rsidRDefault="00D237B3">
            <w:pPr>
              <w:jc w:val="both"/>
            </w:pPr>
            <w:r>
              <w:t>Генетические болезни человека.</w:t>
            </w:r>
          </w:p>
        </w:tc>
        <w:tc>
          <w:tcPr>
            <w:tcW w:w="1105" w:type="dxa"/>
            <w:noWrap/>
          </w:tcPr>
          <w:p w:rsidR="00BC494B" w:rsidRDefault="00D237B3">
            <w:pPr>
              <w:jc w:val="center"/>
            </w:pPr>
            <w:r>
              <w:t>1</w:t>
            </w:r>
          </w:p>
        </w:tc>
        <w:tc>
          <w:tcPr>
            <w:tcW w:w="1523" w:type="dxa"/>
            <w:noWrap/>
          </w:tcPr>
          <w:p w:rsidR="00BC494B" w:rsidRDefault="00D237B3">
            <w:pPr>
              <w:jc w:val="center"/>
            </w:pPr>
            <w:r>
              <w:t>1</w:t>
            </w:r>
          </w:p>
        </w:tc>
        <w:tc>
          <w:tcPr>
            <w:tcW w:w="1110" w:type="dxa"/>
            <w:noWrap/>
          </w:tcPr>
          <w:p w:rsidR="00BC494B" w:rsidRDefault="00D237B3">
            <w:pPr>
              <w:jc w:val="center"/>
            </w:pPr>
            <w:r>
              <w:t>2</w:t>
            </w:r>
          </w:p>
        </w:tc>
      </w:tr>
      <w:tr w:rsidR="00BC494B">
        <w:trPr>
          <w:jc w:val="center"/>
        </w:trPr>
        <w:tc>
          <w:tcPr>
            <w:tcW w:w="767" w:type="dxa"/>
            <w:noWrap/>
          </w:tcPr>
          <w:p w:rsidR="00BC494B" w:rsidRDefault="00BC494B">
            <w:pPr>
              <w:numPr>
                <w:ilvl w:val="0"/>
                <w:numId w:val="2"/>
              </w:numPr>
              <w:jc w:val="both"/>
            </w:pPr>
          </w:p>
        </w:tc>
        <w:tc>
          <w:tcPr>
            <w:tcW w:w="5418" w:type="dxa"/>
            <w:noWrap/>
          </w:tcPr>
          <w:p w:rsidR="00BC494B" w:rsidRDefault="00D237B3">
            <w:pPr>
              <w:jc w:val="both"/>
            </w:pPr>
            <w:r>
              <w:rPr>
                <w:bCs/>
              </w:rPr>
              <w:t>Современная генная инженерия и биотехнология.</w:t>
            </w:r>
          </w:p>
        </w:tc>
        <w:tc>
          <w:tcPr>
            <w:tcW w:w="1105" w:type="dxa"/>
            <w:noWrap/>
          </w:tcPr>
          <w:p w:rsidR="00BC494B" w:rsidRDefault="00D237B3">
            <w:pPr>
              <w:jc w:val="center"/>
            </w:pPr>
            <w:r>
              <w:t>1</w:t>
            </w:r>
          </w:p>
        </w:tc>
        <w:tc>
          <w:tcPr>
            <w:tcW w:w="1523" w:type="dxa"/>
            <w:noWrap/>
          </w:tcPr>
          <w:p w:rsidR="00BC494B" w:rsidRDefault="00D237B3">
            <w:pPr>
              <w:jc w:val="center"/>
            </w:pPr>
            <w:r>
              <w:t>1</w:t>
            </w:r>
          </w:p>
        </w:tc>
        <w:tc>
          <w:tcPr>
            <w:tcW w:w="1110" w:type="dxa"/>
            <w:noWrap/>
          </w:tcPr>
          <w:p w:rsidR="00BC494B" w:rsidRDefault="00D237B3">
            <w:pPr>
              <w:jc w:val="center"/>
            </w:pPr>
            <w:r>
              <w:t>2</w:t>
            </w:r>
          </w:p>
        </w:tc>
      </w:tr>
      <w:tr w:rsidR="00BC494B">
        <w:trPr>
          <w:jc w:val="center"/>
        </w:trPr>
        <w:tc>
          <w:tcPr>
            <w:tcW w:w="6185" w:type="dxa"/>
            <w:gridSpan w:val="2"/>
            <w:noWrap/>
          </w:tcPr>
          <w:p w:rsidR="00BC494B" w:rsidRDefault="00D237B3">
            <w:pPr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Современные представления об эволюции природы</w:t>
            </w:r>
          </w:p>
        </w:tc>
        <w:tc>
          <w:tcPr>
            <w:tcW w:w="1105" w:type="dxa"/>
            <w:noWrap/>
          </w:tcPr>
          <w:p w:rsidR="00BC494B" w:rsidRDefault="00D237B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23" w:type="dxa"/>
            <w:noWrap/>
          </w:tcPr>
          <w:p w:rsidR="00BC494B" w:rsidRDefault="00D237B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10" w:type="dxa"/>
            <w:noWrap/>
          </w:tcPr>
          <w:p w:rsidR="00BC494B" w:rsidRDefault="00D237B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BC494B">
        <w:trPr>
          <w:jc w:val="center"/>
        </w:trPr>
        <w:tc>
          <w:tcPr>
            <w:tcW w:w="767" w:type="dxa"/>
            <w:noWrap/>
          </w:tcPr>
          <w:p w:rsidR="00BC494B" w:rsidRDefault="00BC494B">
            <w:pPr>
              <w:numPr>
                <w:ilvl w:val="0"/>
                <w:numId w:val="2"/>
              </w:numPr>
              <w:jc w:val="both"/>
            </w:pPr>
          </w:p>
        </w:tc>
        <w:tc>
          <w:tcPr>
            <w:tcW w:w="5418" w:type="dxa"/>
            <w:noWrap/>
          </w:tcPr>
          <w:p w:rsidR="00BC494B" w:rsidRDefault="00D237B3">
            <w:pPr>
              <w:jc w:val="both"/>
            </w:pPr>
            <w:r>
              <w:t>Чарльз Дарвин и современное естествознание.</w:t>
            </w:r>
          </w:p>
        </w:tc>
        <w:tc>
          <w:tcPr>
            <w:tcW w:w="1105" w:type="dxa"/>
            <w:noWrap/>
          </w:tcPr>
          <w:p w:rsidR="00BC494B" w:rsidRDefault="00D237B3">
            <w:pPr>
              <w:jc w:val="center"/>
            </w:pPr>
            <w:r>
              <w:t>1</w:t>
            </w:r>
          </w:p>
        </w:tc>
        <w:tc>
          <w:tcPr>
            <w:tcW w:w="1523" w:type="dxa"/>
            <w:noWrap/>
          </w:tcPr>
          <w:p w:rsidR="00BC494B" w:rsidRDefault="00D237B3">
            <w:pPr>
              <w:jc w:val="center"/>
            </w:pPr>
            <w:r>
              <w:t>1</w:t>
            </w:r>
          </w:p>
        </w:tc>
        <w:tc>
          <w:tcPr>
            <w:tcW w:w="1110" w:type="dxa"/>
            <w:noWrap/>
          </w:tcPr>
          <w:p w:rsidR="00BC494B" w:rsidRDefault="00D237B3">
            <w:pPr>
              <w:jc w:val="center"/>
            </w:pPr>
            <w:r>
              <w:t>2</w:t>
            </w:r>
          </w:p>
        </w:tc>
      </w:tr>
      <w:tr w:rsidR="00BC494B">
        <w:trPr>
          <w:jc w:val="center"/>
        </w:trPr>
        <w:tc>
          <w:tcPr>
            <w:tcW w:w="767" w:type="dxa"/>
            <w:noWrap/>
          </w:tcPr>
          <w:p w:rsidR="00BC494B" w:rsidRDefault="00BC494B">
            <w:pPr>
              <w:numPr>
                <w:ilvl w:val="0"/>
                <w:numId w:val="2"/>
              </w:numPr>
              <w:jc w:val="both"/>
            </w:pPr>
          </w:p>
        </w:tc>
        <w:tc>
          <w:tcPr>
            <w:tcW w:w="5418" w:type="dxa"/>
            <w:noWrap/>
          </w:tcPr>
          <w:p w:rsidR="00BC494B" w:rsidRDefault="00D237B3">
            <w:pPr>
              <w:jc w:val="both"/>
            </w:pPr>
            <w:r>
              <w:t>Современная синтетическая теория эволюции.</w:t>
            </w:r>
          </w:p>
        </w:tc>
        <w:tc>
          <w:tcPr>
            <w:tcW w:w="1105" w:type="dxa"/>
            <w:noWrap/>
          </w:tcPr>
          <w:p w:rsidR="00BC494B" w:rsidRDefault="00D237B3">
            <w:pPr>
              <w:jc w:val="center"/>
            </w:pPr>
            <w:r>
              <w:t>1</w:t>
            </w:r>
          </w:p>
        </w:tc>
        <w:tc>
          <w:tcPr>
            <w:tcW w:w="1523" w:type="dxa"/>
            <w:noWrap/>
          </w:tcPr>
          <w:p w:rsidR="00BC494B" w:rsidRDefault="00D237B3">
            <w:pPr>
              <w:jc w:val="center"/>
            </w:pPr>
            <w:r>
              <w:t>1</w:t>
            </w:r>
          </w:p>
        </w:tc>
        <w:tc>
          <w:tcPr>
            <w:tcW w:w="1110" w:type="dxa"/>
            <w:noWrap/>
          </w:tcPr>
          <w:p w:rsidR="00BC494B" w:rsidRDefault="00D237B3">
            <w:pPr>
              <w:jc w:val="center"/>
            </w:pPr>
            <w:r>
              <w:t>2</w:t>
            </w:r>
          </w:p>
        </w:tc>
      </w:tr>
      <w:tr w:rsidR="00BC494B">
        <w:trPr>
          <w:jc w:val="center"/>
        </w:trPr>
        <w:tc>
          <w:tcPr>
            <w:tcW w:w="6185" w:type="dxa"/>
            <w:gridSpan w:val="2"/>
            <w:noWrap/>
          </w:tcPr>
          <w:p w:rsidR="00BC494B" w:rsidRDefault="00D237B3">
            <w:pPr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Человек и законы экологии</w:t>
            </w:r>
          </w:p>
        </w:tc>
        <w:tc>
          <w:tcPr>
            <w:tcW w:w="1105" w:type="dxa"/>
            <w:noWrap/>
          </w:tcPr>
          <w:p w:rsidR="00BC494B" w:rsidRDefault="00D237B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23" w:type="dxa"/>
            <w:noWrap/>
          </w:tcPr>
          <w:p w:rsidR="00BC494B" w:rsidRDefault="00D237B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10" w:type="dxa"/>
            <w:noWrap/>
          </w:tcPr>
          <w:p w:rsidR="00BC494B" w:rsidRDefault="00D237B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BC494B">
        <w:trPr>
          <w:jc w:val="center"/>
        </w:trPr>
        <w:tc>
          <w:tcPr>
            <w:tcW w:w="767" w:type="dxa"/>
            <w:noWrap/>
          </w:tcPr>
          <w:p w:rsidR="00BC494B" w:rsidRDefault="00BC494B">
            <w:pPr>
              <w:numPr>
                <w:ilvl w:val="0"/>
                <w:numId w:val="2"/>
              </w:numPr>
              <w:jc w:val="both"/>
            </w:pPr>
          </w:p>
        </w:tc>
        <w:tc>
          <w:tcPr>
            <w:tcW w:w="5418" w:type="dxa"/>
            <w:noWrap/>
          </w:tcPr>
          <w:p w:rsidR="00BC494B" w:rsidRDefault="00D237B3">
            <w:pPr>
              <w:jc w:val="both"/>
            </w:pPr>
            <w:r>
              <w:t>История становления экологии как науки.</w:t>
            </w:r>
          </w:p>
        </w:tc>
        <w:tc>
          <w:tcPr>
            <w:tcW w:w="1105" w:type="dxa"/>
            <w:noWrap/>
          </w:tcPr>
          <w:p w:rsidR="00BC494B" w:rsidRDefault="00D237B3">
            <w:pPr>
              <w:jc w:val="center"/>
            </w:pPr>
            <w:r>
              <w:t>1</w:t>
            </w:r>
          </w:p>
        </w:tc>
        <w:tc>
          <w:tcPr>
            <w:tcW w:w="1523" w:type="dxa"/>
            <w:noWrap/>
          </w:tcPr>
          <w:p w:rsidR="00BC494B" w:rsidRDefault="00D237B3">
            <w:pPr>
              <w:jc w:val="center"/>
            </w:pPr>
            <w:r>
              <w:t>1</w:t>
            </w:r>
          </w:p>
        </w:tc>
        <w:tc>
          <w:tcPr>
            <w:tcW w:w="1110" w:type="dxa"/>
            <w:noWrap/>
          </w:tcPr>
          <w:p w:rsidR="00BC494B" w:rsidRDefault="00D237B3">
            <w:pPr>
              <w:jc w:val="center"/>
            </w:pPr>
            <w:r>
              <w:t>2</w:t>
            </w:r>
          </w:p>
        </w:tc>
      </w:tr>
      <w:tr w:rsidR="00BC494B">
        <w:trPr>
          <w:jc w:val="center"/>
        </w:trPr>
        <w:tc>
          <w:tcPr>
            <w:tcW w:w="767" w:type="dxa"/>
            <w:noWrap/>
          </w:tcPr>
          <w:p w:rsidR="00BC494B" w:rsidRDefault="00BC494B">
            <w:pPr>
              <w:numPr>
                <w:ilvl w:val="0"/>
                <w:numId w:val="2"/>
              </w:numPr>
              <w:jc w:val="both"/>
            </w:pPr>
          </w:p>
        </w:tc>
        <w:tc>
          <w:tcPr>
            <w:tcW w:w="5418" w:type="dxa"/>
            <w:noWrap/>
          </w:tcPr>
          <w:p w:rsidR="00BC494B" w:rsidRDefault="00D237B3">
            <w:pPr>
              <w:jc w:val="both"/>
            </w:pPr>
            <w:r>
              <w:t>Закон минимума и закон оптимума в природе.</w:t>
            </w:r>
          </w:p>
        </w:tc>
        <w:tc>
          <w:tcPr>
            <w:tcW w:w="1105" w:type="dxa"/>
            <w:noWrap/>
          </w:tcPr>
          <w:p w:rsidR="00BC494B" w:rsidRDefault="00D237B3">
            <w:pPr>
              <w:jc w:val="center"/>
            </w:pPr>
            <w:r>
              <w:t>1</w:t>
            </w:r>
          </w:p>
        </w:tc>
        <w:tc>
          <w:tcPr>
            <w:tcW w:w="1523" w:type="dxa"/>
            <w:noWrap/>
          </w:tcPr>
          <w:p w:rsidR="00BC494B" w:rsidRDefault="00D237B3">
            <w:pPr>
              <w:jc w:val="center"/>
            </w:pPr>
            <w:r>
              <w:t>1</w:t>
            </w:r>
          </w:p>
        </w:tc>
        <w:tc>
          <w:tcPr>
            <w:tcW w:w="1110" w:type="dxa"/>
            <w:noWrap/>
          </w:tcPr>
          <w:p w:rsidR="00BC494B" w:rsidRDefault="00D237B3">
            <w:pPr>
              <w:jc w:val="center"/>
            </w:pPr>
            <w:r>
              <w:t>2</w:t>
            </w:r>
          </w:p>
        </w:tc>
      </w:tr>
      <w:tr w:rsidR="00BC494B">
        <w:trPr>
          <w:jc w:val="center"/>
        </w:trPr>
        <w:tc>
          <w:tcPr>
            <w:tcW w:w="767" w:type="dxa"/>
            <w:noWrap/>
          </w:tcPr>
          <w:p w:rsidR="00BC494B" w:rsidRDefault="00BC494B">
            <w:pPr>
              <w:numPr>
                <w:ilvl w:val="0"/>
                <w:numId w:val="2"/>
              </w:numPr>
              <w:jc w:val="both"/>
            </w:pPr>
          </w:p>
        </w:tc>
        <w:tc>
          <w:tcPr>
            <w:tcW w:w="5418" w:type="dxa"/>
            <w:noWrap/>
          </w:tcPr>
          <w:p w:rsidR="00BC494B" w:rsidRDefault="00D237B3">
            <w:pPr>
              <w:jc w:val="both"/>
            </w:pPr>
            <w:r>
              <w:t>Экологический мониторинг, научное прогнозирование и охрана природы.</w:t>
            </w:r>
          </w:p>
        </w:tc>
        <w:tc>
          <w:tcPr>
            <w:tcW w:w="1105" w:type="dxa"/>
            <w:noWrap/>
          </w:tcPr>
          <w:p w:rsidR="00BC494B" w:rsidRDefault="00D237B3">
            <w:pPr>
              <w:jc w:val="center"/>
            </w:pPr>
            <w:r>
              <w:t>1</w:t>
            </w:r>
          </w:p>
        </w:tc>
        <w:tc>
          <w:tcPr>
            <w:tcW w:w="1523" w:type="dxa"/>
            <w:noWrap/>
          </w:tcPr>
          <w:p w:rsidR="00BC494B" w:rsidRDefault="00D237B3">
            <w:pPr>
              <w:jc w:val="center"/>
            </w:pPr>
            <w:r>
              <w:t>1</w:t>
            </w:r>
          </w:p>
        </w:tc>
        <w:tc>
          <w:tcPr>
            <w:tcW w:w="1110" w:type="dxa"/>
            <w:noWrap/>
          </w:tcPr>
          <w:p w:rsidR="00BC494B" w:rsidRDefault="00D237B3">
            <w:pPr>
              <w:jc w:val="center"/>
            </w:pPr>
            <w:r>
              <w:t>2</w:t>
            </w:r>
          </w:p>
        </w:tc>
      </w:tr>
      <w:tr w:rsidR="00BC494B">
        <w:trPr>
          <w:jc w:val="center"/>
        </w:trPr>
        <w:tc>
          <w:tcPr>
            <w:tcW w:w="767" w:type="dxa"/>
            <w:noWrap/>
          </w:tcPr>
          <w:p w:rsidR="00BC494B" w:rsidRDefault="00BC494B">
            <w:pPr>
              <w:numPr>
                <w:ilvl w:val="0"/>
                <w:numId w:val="2"/>
              </w:numPr>
              <w:jc w:val="both"/>
            </w:pPr>
          </w:p>
        </w:tc>
        <w:tc>
          <w:tcPr>
            <w:tcW w:w="5418" w:type="dxa"/>
            <w:noWrap/>
          </w:tcPr>
          <w:p w:rsidR="00BC494B" w:rsidRDefault="00D237B3">
            <w:pPr>
              <w:jc w:val="both"/>
            </w:pPr>
            <w:r>
              <w:t>Итоговое занятие</w:t>
            </w:r>
            <w:r>
              <w:rPr>
                <w:b/>
              </w:rPr>
              <w:t>.</w:t>
            </w:r>
          </w:p>
        </w:tc>
        <w:tc>
          <w:tcPr>
            <w:tcW w:w="1105" w:type="dxa"/>
            <w:noWrap/>
          </w:tcPr>
          <w:p w:rsidR="00BC494B" w:rsidRDefault="00D237B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23" w:type="dxa"/>
            <w:noWrap/>
          </w:tcPr>
          <w:p w:rsidR="00BC494B" w:rsidRDefault="00D237B3">
            <w:pPr>
              <w:jc w:val="center"/>
            </w:pPr>
            <w:r>
              <w:t>2</w:t>
            </w:r>
          </w:p>
        </w:tc>
        <w:tc>
          <w:tcPr>
            <w:tcW w:w="1110" w:type="dxa"/>
            <w:noWrap/>
          </w:tcPr>
          <w:p w:rsidR="00BC494B" w:rsidRDefault="00D237B3">
            <w:pPr>
              <w:jc w:val="center"/>
            </w:pPr>
            <w:r>
              <w:t>2</w:t>
            </w:r>
          </w:p>
        </w:tc>
      </w:tr>
      <w:tr w:rsidR="00BC494B">
        <w:trPr>
          <w:jc w:val="center"/>
        </w:trPr>
        <w:tc>
          <w:tcPr>
            <w:tcW w:w="767" w:type="dxa"/>
            <w:noWrap/>
          </w:tcPr>
          <w:p w:rsidR="00BC494B" w:rsidRDefault="00BC494B">
            <w:pPr>
              <w:ind w:left="540"/>
              <w:jc w:val="both"/>
            </w:pPr>
          </w:p>
        </w:tc>
        <w:tc>
          <w:tcPr>
            <w:tcW w:w="5418" w:type="dxa"/>
            <w:noWrap/>
          </w:tcPr>
          <w:p w:rsidR="00BC494B" w:rsidRDefault="00D237B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105" w:type="dxa"/>
            <w:noWrap/>
          </w:tcPr>
          <w:p w:rsidR="00BC494B" w:rsidRDefault="00D237B3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1523" w:type="dxa"/>
            <w:noWrap/>
          </w:tcPr>
          <w:p w:rsidR="00BC494B" w:rsidRDefault="00D237B3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110" w:type="dxa"/>
            <w:noWrap/>
          </w:tcPr>
          <w:p w:rsidR="00BC494B" w:rsidRDefault="00D237B3">
            <w:pPr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</w:tr>
    </w:tbl>
    <w:p w:rsidR="00BC494B" w:rsidRDefault="00BC494B">
      <w:pPr>
        <w:pStyle w:val="a7"/>
        <w:ind w:left="0"/>
        <w:rPr>
          <w:b/>
          <w:bCs/>
        </w:rPr>
      </w:pPr>
    </w:p>
    <w:p w:rsidR="00BC494B" w:rsidRDefault="00D237B3">
      <w:pPr>
        <w:pStyle w:val="a7"/>
        <w:jc w:val="center"/>
        <w:rPr>
          <w:b/>
          <w:bCs/>
        </w:rPr>
      </w:pPr>
      <w:r>
        <w:rPr>
          <w:b/>
          <w:bCs/>
        </w:rPr>
        <w:t>Планируемые результаты</w:t>
      </w:r>
    </w:p>
    <w:p w:rsidR="00BC494B" w:rsidRDefault="00D237B3">
      <w:pPr>
        <w:jc w:val="both"/>
      </w:pPr>
      <w:r>
        <w:rPr>
          <w:i/>
          <w:iCs/>
        </w:rPr>
        <w:t>Личностные результаты:</w:t>
      </w:r>
    </w:p>
    <w:p w:rsidR="00BC494B" w:rsidRDefault="00D237B3">
      <w:pPr>
        <w:numPr>
          <w:ilvl w:val="0"/>
          <w:numId w:val="12"/>
        </w:numPr>
        <w:jc w:val="both"/>
      </w:pPr>
      <w:r>
        <w:t>знания основных принципов и правил отношения к живой природе;</w:t>
      </w:r>
    </w:p>
    <w:p w:rsidR="00BC494B" w:rsidRDefault="00D237B3">
      <w:pPr>
        <w:numPr>
          <w:ilvl w:val="0"/>
          <w:numId w:val="12"/>
        </w:numPr>
        <w:jc w:val="both"/>
      </w:pPr>
      <w:r>
        <w:t>познавательный интерес к изучению живой природы;</w:t>
      </w:r>
    </w:p>
    <w:p w:rsidR="00BC494B" w:rsidRDefault="00D237B3">
      <w:pPr>
        <w:numPr>
          <w:ilvl w:val="0"/>
          <w:numId w:val="12"/>
        </w:numPr>
        <w:jc w:val="both"/>
      </w:pPr>
      <w:proofErr w:type="gramStart"/>
      <w:r>
        <w:t>интеллектуальные умения (доказывать, строить рассуждения, анализировать,</w:t>
      </w:r>
      <w:proofErr w:type="gramEnd"/>
    </w:p>
    <w:p w:rsidR="00BC494B" w:rsidRDefault="00D237B3">
      <w:pPr>
        <w:jc w:val="both"/>
      </w:pPr>
      <w:r>
        <w:t>сравнивать, делать выводы).</w:t>
      </w:r>
    </w:p>
    <w:p w:rsidR="00BC494B" w:rsidRDefault="00D237B3">
      <w:pPr>
        <w:jc w:val="both"/>
      </w:pPr>
      <w:proofErr w:type="spellStart"/>
      <w:r>
        <w:rPr>
          <w:i/>
          <w:iCs/>
        </w:rPr>
        <w:t>Метапредметные</w:t>
      </w:r>
      <w:proofErr w:type="spellEnd"/>
      <w:r>
        <w:rPr>
          <w:i/>
          <w:iCs/>
        </w:rPr>
        <w:t xml:space="preserve"> результаты:</w:t>
      </w:r>
    </w:p>
    <w:p w:rsidR="00BC494B" w:rsidRDefault="00D237B3">
      <w:pPr>
        <w:numPr>
          <w:ilvl w:val="0"/>
          <w:numId w:val="14"/>
        </w:numPr>
        <w:jc w:val="both"/>
      </w:pPr>
      <w:r>
        <w:t>Умение работать с разными источниками информации, анализировать и оценивать</w:t>
      </w:r>
    </w:p>
    <w:p w:rsidR="00BC494B" w:rsidRDefault="00D237B3">
      <w:pPr>
        <w:jc w:val="both"/>
      </w:pPr>
      <w:r>
        <w:t>информацию, преобразовывать информацию из одной формы в другую.</w:t>
      </w:r>
    </w:p>
    <w:p w:rsidR="00BC494B" w:rsidRDefault="00D237B3">
      <w:pPr>
        <w:numPr>
          <w:ilvl w:val="0"/>
          <w:numId w:val="13"/>
        </w:numPr>
        <w:jc w:val="both"/>
      </w:pPr>
      <w:r>
        <w:t>Умение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позицию.</w:t>
      </w:r>
    </w:p>
    <w:p w:rsidR="00BC494B" w:rsidRDefault="00D237B3">
      <w:pPr>
        <w:jc w:val="both"/>
      </w:pPr>
      <w:r>
        <w:rPr>
          <w:i/>
          <w:iCs/>
        </w:rPr>
        <w:t>Предметные результаты:</w:t>
      </w:r>
    </w:p>
    <w:p w:rsidR="00BC494B" w:rsidRDefault="00D237B3">
      <w:pPr>
        <w:jc w:val="both"/>
      </w:pPr>
      <w:r>
        <w:t>1. В познавательной (интеллектуальной) сфере:</w:t>
      </w:r>
    </w:p>
    <w:p w:rsidR="00BC494B" w:rsidRDefault="00D237B3">
      <w:pPr>
        <w:numPr>
          <w:ilvl w:val="0"/>
          <w:numId w:val="15"/>
        </w:numPr>
        <w:jc w:val="both"/>
      </w:pPr>
      <w:proofErr w:type="gramStart"/>
      <w:r>
        <w:t>Выделение существенных признаков биологических объектов (отличительных</w:t>
      </w:r>
      <w:proofErr w:type="gramEnd"/>
    </w:p>
    <w:p w:rsidR="00BC494B" w:rsidRDefault="00D237B3">
      <w:pPr>
        <w:jc w:val="both"/>
      </w:pPr>
      <w:r>
        <w:t>признаков живых организмов; клеток и организмов растений, животных, грибов и бактерий;</w:t>
      </w:r>
    </w:p>
    <w:p w:rsidR="00BC494B" w:rsidRDefault="00D237B3">
      <w:pPr>
        <w:jc w:val="both"/>
      </w:pPr>
      <w:proofErr w:type="gramStart"/>
      <w:r>
        <w:t>экосистем) и процессов (обмен веществ и превращение энергии, питание, дыхание, выделение, транспорт веществ, рост, развитие, размножение).</w:t>
      </w:r>
      <w:proofErr w:type="gramEnd"/>
    </w:p>
    <w:p w:rsidR="00BC494B" w:rsidRDefault="00D237B3">
      <w:pPr>
        <w:numPr>
          <w:ilvl w:val="0"/>
          <w:numId w:val="16"/>
        </w:numPr>
        <w:jc w:val="both"/>
      </w:pPr>
      <w:r>
        <w:t>Необходимость защиты окружающей среды; соблюдения мер профилактики</w:t>
      </w:r>
    </w:p>
    <w:p w:rsidR="00BC494B" w:rsidRDefault="00D237B3">
      <w:pPr>
        <w:jc w:val="both"/>
      </w:pPr>
      <w:r>
        <w:t>заболеваний, вызываемых растениями, животными, бактериями, грибами и вирусами.</w:t>
      </w:r>
    </w:p>
    <w:p w:rsidR="00BC494B" w:rsidRDefault="00D237B3">
      <w:pPr>
        <w:numPr>
          <w:ilvl w:val="0"/>
          <w:numId w:val="17"/>
        </w:numPr>
        <w:jc w:val="both"/>
      </w:pPr>
      <w:r>
        <w:t xml:space="preserve">Классификация - определение принадлежности биологических объектов </w:t>
      </w:r>
      <w:proofErr w:type="gramStart"/>
      <w:r>
        <w:t>к</w:t>
      </w:r>
      <w:proofErr w:type="gramEnd"/>
    </w:p>
    <w:p w:rsidR="00BC494B" w:rsidRDefault="00D237B3">
      <w:pPr>
        <w:jc w:val="both"/>
      </w:pPr>
      <w:r>
        <w:t>определенной систематической группе.</w:t>
      </w:r>
    </w:p>
    <w:p w:rsidR="00BC494B" w:rsidRDefault="00D237B3">
      <w:pPr>
        <w:numPr>
          <w:ilvl w:val="0"/>
          <w:numId w:val="18"/>
        </w:numPr>
        <w:jc w:val="both"/>
      </w:pPr>
      <w:r>
        <w:t>Объяснение роли биологии в практической деятельности людей; места и роли человека</w:t>
      </w:r>
    </w:p>
    <w:p w:rsidR="00BC494B" w:rsidRDefault="00D237B3">
      <w:pPr>
        <w:jc w:val="both"/>
      </w:pPr>
      <w:r>
        <w:t>в природе; роли различных организмов в жизни человека; значения биологического</w:t>
      </w:r>
    </w:p>
    <w:p w:rsidR="00BC494B" w:rsidRDefault="00D237B3">
      <w:pPr>
        <w:jc w:val="both"/>
      </w:pPr>
      <w:r>
        <w:t>разнообразия для сохранения биосферы.</w:t>
      </w:r>
    </w:p>
    <w:p w:rsidR="00BC494B" w:rsidRDefault="00D237B3">
      <w:pPr>
        <w:numPr>
          <w:ilvl w:val="0"/>
          <w:numId w:val="19"/>
        </w:numPr>
        <w:jc w:val="both"/>
      </w:pPr>
      <w:r>
        <w:t>Сравнение биологических объектов и процессов, умение делать выводы и</w:t>
      </w:r>
    </w:p>
    <w:p w:rsidR="00BC494B" w:rsidRDefault="00D237B3">
      <w:pPr>
        <w:jc w:val="both"/>
      </w:pPr>
      <w:r>
        <w:t>умозаключения на основе сравнения.</w:t>
      </w:r>
    </w:p>
    <w:p w:rsidR="00BC494B" w:rsidRDefault="00D237B3">
      <w:pPr>
        <w:numPr>
          <w:ilvl w:val="0"/>
          <w:numId w:val="20"/>
        </w:numPr>
        <w:jc w:val="both"/>
      </w:pPr>
      <w:r>
        <w:t xml:space="preserve">Овладение методами биологической науки: наблюдение и описание </w:t>
      </w:r>
      <w:proofErr w:type="gramStart"/>
      <w:r>
        <w:t>биологических</w:t>
      </w:r>
      <w:proofErr w:type="gramEnd"/>
    </w:p>
    <w:p w:rsidR="00BC494B" w:rsidRDefault="00D237B3">
      <w:pPr>
        <w:jc w:val="both"/>
      </w:pPr>
      <w:r>
        <w:t>объектов и процессов; постановка биологических экспериментов и объяснение их результатов.</w:t>
      </w:r>
    </w:p>
    <w:p w:rsidR="00BC494B" w:rsidRDefault="00D237B3">
      <w:pPr>
        <w:jc w:val="both"/>
      </w:pPr>
      <w:r>
        <w:t>2. В ценностно-ориентационной сфере:</w:t>
      </w:r>
    </w:p>
    <w:p w:rsidR="00BC494B" w:rsidRDefault="00D237B3">
      <w:pPr>
        <w:numPr>
          <w:ilvl w:val="0"/>
          <w:numId w:val="21"/>
        </w:numPr>
        <w:jc w:val="both"/>
      </w:pPr>
      <w:r>
        <w:t>Знание основных правил поведения в природе.</w:t>
      </w:r>
    </w:p>
    <w:p w:rsidR="00BC494B" w:rsidRDefault="00D237B3">
      <w:pPr>
        <w:numPr>
          <w:ilvl w:val="0"/>
          <w:numId w:val="21"/>
        </w:numPr>
        <w:jc w:val="both"/>
      </w:pPr>
      <w:r>
        <w:t>Анализ и оценка последствий деятельности человека в природе.</w:t>
      </w:r>
    </w:p>
    <w:p w:rsidR="00BC494B" w:rsidRDefault="00D237B3">
      <w:pPr>
        <w:jc w:val="both"/>
      </w:pPr>
      <w:r>
        <w:t>3. В сфере трудовой деятельности:</w:t>
      </w:r>
    </w:p>
    <w:p w:rsidR="00BC494B" w:rsidRDefault="00D237B3">
      <w:pPr>
        <w:numPr>
          <w:ilvl w:val="0"/>
          <w:numId w:val="22"/>
        </w:numPr>
        <w:jc w:val="both"/>
      </w:pPr>
      <w:r>
        <w:t>Знание и соблюдение правил работы в кабинете биологии.</w:t>
      </w:r>
    </w:p>
    <w:p w:rsidR="00BC494B" w:rsidRDefault="00D237B3">
      <w:pPr>
        <w:numPr>
          <w:ilvl w:val="0"/>
          <w:numId w:val="22"/>
        </w:numPr>
        <w:jc w:val="both"/>
      </w:pPr>
      <w:r>
        <w:t>Соблюдение правил работы с биологическими приборами и инструментами</w:t>
      </w:r>
    </w:p>
    <w:p w:rsidR="00BC494B" w:rsidRDefault="00D237B3">
      <w:pPr>
        <w:jc w:val="both"/>
      </w:pPr>
      <w:r>
        <w:t>(</w:t>
      </w:r>
      <w:proofErr w:type="spellStart"/>
      <w:r>
        <w:t>препаровальной</w:t>
      </w:r>
      <w:proofErr w:type="spellEnd"/>
      <w:r>
        <w:t xml:space="preserve"> иглой, лупой, микроскопом).</w:t>
      </w:r>
    </w:p>
    <w:p w:rsidR="00BC494B" w:rsidRDefault="00D237B3">
      <w:pPr>
        <w:jc w:val="both"/>
      </w:pPr>
      <w:r>
        <w:t>4. В эстетической сфере:</w:t>
      </w:r>
    </w:p>
    <w:p w:rsidR="00BC494B" w:rsidRDefault="00D237B3">
      <w:pPr>
        <w:numPr>
          <w:ilvl w:val="0"/>
          <w:numId w:val="23"/>
        </w:numPr>
        <w:jc w:val="both"/>
      </w:pPr>
      <w:r>
        <w:t>Овладение умением оценивать с эстетической точки зрения объекты живой природы.</w:t>
      </w:r>
    </w:p>
    <w:p w:rsidR="00BC494B" w:rsidRDefault="00BC494B">
      <w:pPr>
        <w:ind w:left="357"/>
        <w:jc w:val="both"/>
      </w:pPr>
    </w:p>
    <w:p w:rsidR="00BC494B" w:rsidRDefault="00BC494B">
      <w:pPr>
        <w:jc w:val="both"/>
        <w:rPr>
          <w:b/>
          <w:i/>
          <w:color w:val="000000"/>
        </w:rPr>
      </w:pPr>
    </w:p>
    <w:p w:rsidR="00BC494B" w:rsidRDefault="00BC494B">
      <w:pPr>
        <w:ind w:left="1428"/>
        <w:rPr>
          <w:b/>
          <w:bCs/>
        </w:rPr>
      </w:pPr>
    </w:p>
    <w:p w:rsidR="00BC494B" w:rsidRDefault="00BC494B">
      <w:pPr>
        <w:ind w:left="1428"/>
        <w:rPr>
          <w:b/>
          <w:bCs/>
        </w:rPr>
      </w:pPr>
    </w:p>
    <w:p w:rsidR="00BC494B" w:rsidRDefault="00D237B3">
      <w:pPr>
        <w:ind w:left="1428"/>
        <w:rPr>
          <w:b/>
          <w:bCs/>
        </w:rPr>
      </w:pPr>
      <w:r>
        <w:rPr>
          <w:b/>
          <w:bCs/>
        </w:rPr>
        <w:lastRenderedPageBreak/>
        <w:t>КОМПЛЕКС ОРГАНИЗАЦИОННО-ПЕДАГОГИЧЕСКИХ УСЛОВИЙ</w:t>
      </w:r>
    </w:p>
    <w:p w:rsidR="00BC494B" w:rsidRDefault="00BC494B">
      <w:pPr>
        <w:ind w:left="1428"/>
        <w:rPr>
          <w:b/>
          <w:bCs/>
        </w:rPr>
      </w:pPr>
    </w:p>
    <w:p w:rsidR="00BC494B" w:rsidRDefault="00D237B3">
      <w:pPr>
        <w:jc w:val="center"/>
        <w:rPr>
          <w:b/>
          <w:bCs/>
        </w:rPr>
      </w:pPr>
      <w:r>
        <w:rPr>
          <w:b/>
          <w:bCs/>
        </w:rPr>
        <w:t>Календарный учебный график программы</w:t>
      </w:r>
      <w:proofErr w:type="gramStart"/>
      <w:r>
        <w:rPr>
          <w:b/>
          <w:bCs/>
        </w:rPr>
        <w:t>«П</w:t>
      </w:r>
      <w:proofErr w:type="gramEnd"/>
      <w:r>
        <w:rPr>
          <w:b/>
          <w:bCs/>
        </w:rPr>
        <w:t>огружение в биологию»</w:t>
      </w:r>
    </w:p>
    <w:tbl>
      <w:tblPr>
        <w:tblW w:w="96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0"/>
        <w:gridCol w:w="2072"/>
        <w:gridCol w:w="1659"/>
        <w:gridCol w:w="1659"/>
        <w:gridCol w:w="1743"/>
        <w:gridCol w:w="2000"/>
      </w:tblGrid>
      <w:tr w:rsidR="00BC494B">
        <w:trPr>
          <w:jc w:val="center"/>
        </w:trPr>
        <w:tc>
          <w:tcPr>
            <w:tcW w:w="560" w:type="dxa"/>
            <w:noWrap/>
          </w:tcPr>
          <w:p w:rsidR="00BC494B" w:rsidRDefault="00D237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№ </w:t>
            </w:r>
          </w:p>
          <w:p w:rsidR="00BC494B" w:rsidRDefault="00D237B3">
            <w:pPr>
              <w:jc w:val="center"/>
              <w:rPr>
                <w:b/>
                <w:bCs/>
                <w:color w:val="000000"/>
              </w:rPr>
            </w:pPr>
            <w:proofErr w:type="spellStart"/>
            <w:proofErr w:type="gramStart"/>
            <w:r>
              <w:rPr>
                <w:b/>
                <w:bCs/>
                <w:color w:val="000000"/>
              </w:rPr>
              <w:t>п</w:t>
            </w:r>
            <w:proofErr w:type="spellEnd"/>
            <w:proofErr w:type="gramEnd"/>
            <w:r>
              <w:rPr>
                <w:b/>
                <w:bCs/>
                <w:color w:val="000000"/>
              </w:rPr>
              <w:t>/</w:t>
            </w:r>
            <w:proofErr w:type="spellStart"/>
            <w:r>
              <w:rPr>
                <w:b/>
                <w:bCs/>
                <w:color w:val="000000"/>
              </w:rPr>
              <w:t>п</w:t>
            </w:r>
            <w:proofErr w:type="spellEnd"/>
          </w:p>
        </w:tc>
        <w:tc>
          <w:tcPr>
            <w:tcW w:w="2072" w:type="dxa"/>
            <w:noWrap/>
          </w:tcPr>
          <w:p w:rsidR="00BC494B" w:rsidRDefault="00D237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Год обучения</w:t>
            </w:r>
          </w:p>
        </w:tc>
        <w:tc>
          <w:tcPr>
            <w:tcW w:w="1659" w:type="dxa"/>
            <w:noWrap/>
          </w:tcPr>
          <w:p w:rsidR="00BC494B" w:rsidRDefault="00D237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Объем учебных часов</w:t>
            </w:r>
          </w:p>
        </w:tc>
        <w:tc>
          <w:tcPr>
            <w:tcW w:w="1659" w:type="dxa"/>
            <w:noWrap/>
          </w:tcPr>
          <w:p w:rsidR="00BC494B" w:rsidRDefault="00D237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 учебных недель</w:t>
            </w:r>
          </w:p>
        </w:tc>
        <w:tc>
          <w:tcPr>
            <w:tcW w:w="1743" w:type="dxa"/>
            <w:noWrap/>
          </w:tcPr>
          <w:p w:rsidR="00BC494B" w:rsidRDefault="00D237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Количество учебных дней</w:t>
            </w:r>
          </w:p>
        </w:tc>
        <w:tc>
          <w:tcPr>
            <w:tcW w:w="2000" w:type="dxa"/>
            <w:noWrap/>
          </w:tcPr>
          <w:p w:rsidR="00BC494B" w:rsidRDefault="00D237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Режим работы</w:t>
            </w:r>
          </w:p>
        </w:tc>
      </w:tr>
      <w:tr w:rsidR="00BC494B">
        <w:trPr>
          <w:jc w:val="center"/>
        </w:trPr>
        <w:tc>
          <w:tcPr>
            <w:tcW w:w="560" w:type="dxa"/>
            <w:noWrap/>
          </w:tcPr>
          <w:p w:rsidR="00BC494B" w:rsidRDefault="00D237B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2072" w:type="dxa"/>
            <w:noWrap/>
          </w:tcPr>
          <w:p w:rsidR="00BC494B" w:rsidRDefault="00D237B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1659" w:type="dxa"/>
            <w:noWrap/>
          </w:tcPr>
          <w:p w:rsidR="00BC494B" w:rsidRDefault="00D237B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68</w:t>
            </w:r>
          </w:p>
        </w:tc>
        <w:tc>
          <w:tcPr>
            <w:tcW w:w="1659" w:type="dxa"/>
            <w:noWrap/>
          </w:tcPr>
          <w:p w:rsidR="00BC494B" w:rsidRDefault="00D237B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</w:t>
            </w:r>
          </w:p>
        </w:tc>
        <w:tc>
          <w:tcPr>
            <w:tcW w:w="1743" w:type="dxa"/>
            <w:noWrap/>
          </w:tcPr>
          <w:p w:rsidR="00BC494B" w:rsidRDefault="00D237B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</w:t>
            </w:r>
          </w:p>
        </w:tc>
        <w:tc>
          <w:tcPr>
            <w:tcW w:w="2000" w:type="dxa"/>
            <w:noWrap/>
          </w:tcPr>
          <w:p w:rsidR="00BC494B" w:rsidRDefault="00D237B3">
            <w:pPr>
              <w:pStyle w:val="29"/>
              <w:ind w:right="1"/>
            </w:pPr>
            <w:r>
              <w:t xml:space="preserve">1 раз </w:t>
            </w:r>
          </w:p>
          <w:p w:rsidR="00BC494B" w:rsidRDefault="00D237B3">
            <w:pPr>
              <w:pStyle w:val="29"/>
              <w:ind w:right="1"/>
            </w:pPr>
            <w:r>
              <w:t xml:space="preserve">в неделю </w:t>
            </w:r>
          </w:p>
          <w:p w:rsidR="00BC494B" w:rsidRDefault="00D237B3">
            <w:pPr>
              <w:pStyle w:val="29"/>
              <w:ind w:right="1"/>
              <w:rPr>
                <w:b/>
                <w:bCs/>
                <w:color w:val="000000"/>
              </w:rPr>
            </w:pPr>
            <w:r>
              <w:t>по 2 часа</w:t>
            </w:r>
          </w:p>
        </w:tc>
      </w:tr>
    </w:tbl>
    <w:p w:rsidR="00BC494B" w:rsidRDefault="00BC494B">
      <w:pPr>
        <w:rPr>
          <w:b/>
          <w:bCs/>
        </w:rPr>
      </w:pPr>
    </w:p>
    <w:p w:rsidR="00BC494B" w:rsidRDefault="00D237B3">
      <w:pPr>
        <w:ind w:left="480"/>
        <w:jc w:val="center"/>
        <w:rPr>
          <w:b/>
          <w:bCs/>
        </w:rPr>
      </w:pPr>
      <w:r>
        <w:rPr>
          <w:b/>
          <w:bCs/>
        </w:rPr>
        <w:t>Условия реализации программы</w:t>
      </w:r>
    </w:p>
    <w:p w:rsidR="00BC494B" w:rsidRDefault="00BC494B">
      <w:pPr>
        <w:ind w:left="480"/>
        <w:jc w:val="center"/>
        <w:rPr>
          <w:b/>
          <w:bCs/>
        </w:rPr>
      </w:pPr>
    </w:p>
    <w:p w:rsidR="00BC494B" w:rsidRDefault="00D237B3">
      <w:pPr>
        <w:ind w:left="480"/>
        <w:jc w:val="center"/>
        <w:rPr>
          <w:b/>
          <w:bCs/>
        </w:rPr>
      </w:pPr>
      <w:r>
        <w:rPr>
          <w:b/>
          <w:bCs/>
        </w:rPr>
        <w:t>Таблица. Материально-техническое обеспечение программы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21"/>
        <w:gridCol w:w="4961"/>
        <w:gridCol w:w="1873"/>
        <w:gridCol w:w="2238"/>
      </w:tblGrid>
      <w:tr w:rsidR="00BC494B">
        <w:tc>
          <w:tcPr>
            <w:tcW w:w="621" w:type="dxa"/>
            <w:noWrap/>
          </w:tcPr>
          <w:p w:rsidR="00BC494B" w:rsidRDefault="00BC494B">
            <w:pPr>
              <w:jc w:val="center"/>
              <w:rPr>
                <w:b/>
                <w:bCs/>
              </w:rPr>
            </w:pPr>
          </w:p>
          <w:p w:rsidR="00BC494B" w:rsidRDefault="00D237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4961" w:type="dxa"/>
            <w:noWrap/>
          </w:tcPr>
          <w:p w:rsidR="00BC494B" w:rsidRDefault="00D237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Перечень оборудования и </w:t>
            </w:r>
          </w:p>
          <w:p w:rsidR="00BC494B" w:rsidRDefault="00D237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средств обучения</w:t>
            </w:r>
          </w:p>
        </w:tc>
        <w:tc>
          <w:tcPr>
            <w:tcW w:w="1873" w:type="dxa"/>
            <w:noWrap/>
          </w:tcPr>
          <w:p w:rsidR="00BC494B" w:rsidRDefault="00D237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Количество</w:t>
            </w:r>
          </w:p>
          <w:p w:rsidR="00BC494B" w:rsidRDefault="00D237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единиц на группу</w:t>
            </w:r>
          </w:p>
        </w:tc>
        <w:tc>
          <w:tcPr>
            <w:tcW w:w="2238" w:type="dxa"/>
            <w:noWrap/>
          </w:tcPr>
          <w:p w:rsidR="00BC494B" w:rsidRDefault="00D237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Интенсивность использования по продолжительности программы </w:t>
            </w:r>
            <w:proofErr w:type="gramStart"/>
            <w:r>
              <w:rPr>
                <w:b/>
                <w:bCs/>
              </w:rPr>
              <w:t>в</w:t>
            </w:r>
            <w:proofErr w:type="gramEnd"/>
            <w:r>
              <w:rPr>
                <w:b/>
                <w:bCs/>
              </w:rPr>
              <w:t xml:space="preserve"> % </w:t>
            </w:r>
            <w:proofErr w:type="gramStart"/>
            <w:r>
              <w:rPr>
                <w:b/>
                <w:bCs/>
              </w:rPr>
              <w:t>на</w:t>
            </w:r>
            <w:proofErr w:type="gramEnd"/>
            <w:r>
              <w:rPr>
                <w:b/>
                <w:bCs/>
              </w:rPr>
              <w:t xml:space="preserve"> одну единицу</w:t>
            </w:r>
          </w:p>
        </w:tc>
      </w:tr>
      <w:tr w:rsidR="00BC494B">
        <w:tc>
          <w:tcPr>
            <w:tcW w:w="621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961" w:type="dxa"/>
            <w:noWrap/>
          </w:tcPr>
          <w:p w:rsidR="00BC494B" w:rsidRDefault="00D237B3">
            <w:pPr>
              <w:jc w:val="both"/>
              <w:rPr>
                <w:bCs/>
              </w:rPr>
            </w:pPr>
            <w:r>
              <w:rPr>
                <w:bCs/>
              </w:rPr>
              <w:t>Атлас анатомический</w:t>
            </w:r>
          </w:p>
        </w:tc>
        <w:tc>
          <w:tcPr>
            <w:tcW w:w="1873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238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</w:tr>
      <w:tr w:rsidR="00BC494B">
        <w:tc>
          <w:tcPr>
            <w:tcW w:w="621" w:type="dxa"/>
            <w:noWrap/>
          </w:tcPr>
          <w:p w:rsidR="00BC494B" w:rsidRDefault="00BC494B">
            <w:pPr>
              <w:jc w:val="center"/>
              <w:rPr>
                <w:bCs/>
              </w:rPr>
            </w:pPr>
          </w:p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961" w:type="dxa"/>
            <w:noWrap/>
          </w:tcPr>
          <w:p w:rsidR="00BC494B" w:rsidRDefault="00D237B3">
            <w:pPr>
              <w:jc w:val="both"/>
              <w:rPr>
                <w:bCs/>
              </w:rPr>
            </w:pPr>
            <w:r>
              <w:rPr>
                <w:bCs/>
              </w:rPr>
              <w:t>Аптечка для оказания первой помощи</w:t>
            </w:r>
          </w:p>
          <w:p w:rsidR="00BC494B" w:rsidRDefault="00D237B3">
            <w:pPr>
              <w:jc w:val="both"/>
              <w:rPr>
                <w:bCs/>
              </w:rPr>
            </w:pPr>
            <w:r>
              <w:rPr>
                <w:bCs/>
              </w:rPr>
              <w:t>(пр.169н от 05.03.2011 г.)</w:t>
            </w:r>
          </w:p>
        </w:tc>
        <w:tc>
          <w:tcPr>
            <w:tcW w:w="1873" w:type="dxa"/>
            <w:noWrap/>
          </w:tcPr>
          <w:p w:rsidR="00BC494B" w:rsidRDefault="00BC494B">
            <w:pPr>
              <w:jc w:val="center"/>
              <w:rPr>
                <w:bCs/>
              </w:rPr>
            </w:pPr>
          </w:p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238" w:type="dxa"/>
            <w:noWrap/>
          </w:tcPr>
          <w:p w:rsidR="00BC494B" w:rsidRDefault="00BC494B">
            <w:pPr>
              <w:jc w:val="center"/>
              <w:rPr>
                <w:bCs/>
              </w:rPr>
            </w:pPr>
          </w:p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</w:tr>
      <w:tr w:rsidR="00BC494B">
        <w:trPr>
          <w:trHeight w:val="254"/>
        </w:trPr>
        <w:tc>
          <w:tcPr>
            <w:tcW w:w="621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961" w:type="dxa"/>
            <w:noWrap/>
          </w:tcPr>
          <w:p w:rsidR="00BC494B" w:rsidRDefault="00D237B3">
            <w:pPr>
              <w:jc w:val="both"/>
              <w:rPr>
                <w:bCs/>
              </w:rPr>
            </w:pPr>
            <w:r>
              <w:rPr>
                <w:bCs/>
              </w:rPr>
              <w:t>Библиотечный фонд (учебная литература)</w:t>
            </w:r>
          </w:p>
        </w:tc>
        <w:tc>
          <w:tcPr>
            <w:tcW w:w="1873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238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</w:tr>
      <w:tr w:rsidR="00BC494B">
        <w:tc>
          <w:tcPr>
            <w:tcW w:w="621" w:type="dxa"/>
            <w:noWrap/>
          </w:tcPr>
          <w:p w:rsidR="00BC494B" w:rsidRDefault="00BC494B">
            <w:pPr>
              <w:jc w:val="center"/>
              <w:rPr>
                <w:bCs/>
              </w:rPr>
            </w:pPr>
          </w:p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961" w:type="dxa"/>
            <w:noWrap/>
          </w:tcPr>
          <w:p w:rsidR="00BC494B" w:rsidRDefault="00D237B3">
            <w:pPr>
              <w:jc w:val="both"/>
              <w:rPr>
                <w:bCs/>
              </w:rPr>
            </w:pPr>
            <w:r>
              <w:rPr>
                <w:bCs/>
              </w:rPr>
              <w:t>Библиотечный фонд (энциклопедии и справочники)</w:t>
            </w:r>
          </w:p>
        </w:tc>
        <w:tc>
          <w:tcPr>
            <w:tcW w:w="1873" w:type="dxa"/>
            <w:noWrap/>
          </w:tcPr>
          <w:p w:rsidR="00BC494B" w:rsidRDefault="00BC494B">
            <w:pPr>
              <w:jc w:val="center"/>
              <w:rPr>
                <w:bCs/>
              </w:rPr>
            </w:pPr>
          </w:p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238" w:type="dxa"/>
            <w:noWrap/>
          </w:tcPr>
          <w:p w:rsidR="00BC494B" w:rsidRDefault="00BC494B">
            <w:pPr>
              <w:jc w:val="center"/>
              <w:rPr>
                <w:bCs/>
              </w:rPr>
            </w:pPr>
          </w:p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</w:tr>
      <w:tr w:rsidR="00BC494B">
        <w:tc>
          <w:tcPr>
            <w:tcW w:w="621" w:type="dxa"/>
            <w:noWrap/>
          </w:tcPr>
          <w:p w:rsidR="00BC494B" w:rsidRDefault="00BC494B">
            <w:pPr>
              <w:jc w:val="center"/>
              <w:rPr>
                <w:bCs/>
              </w:rPr>
            </w:pPr>
          </w:p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4961" w:type="dxa"/>
            <w:noWrap/>
          </w:tcPr>
          <w:p w:rsidR="00BC494B" w:rsidRDefault="00D237B3">
            <w:pPr>
              <w:jc w:val="both"/>
              <w:rPr>
                <w:bCs/>
              </w:rPr>
            </w:pPr>
            <w:r>
              <w:rPr>
                <w:bCs/>
              </w:rPr>
              <w:t>Демонстрационные пособия</w:t>
            </w:r>
          </w:p>
          <w:p w:rsidR="00BC494B" w:rsidRDefault="00D237B3">
            <w:pPr>
              <w:jc w:val="both"/>
              <w:rPr>
                <w:bCs/>
              </w:rPr>
            </w:pPr>
            <w:r>
              <w:rPr>
                <w:bCs/>
              </w:rPr>
              <w:t>(скелет: небольшие животные)</w:t>
            </w:r>
          </w:p>
        </w:tc>
        <w:tc>
          <w:tcPr>
            <w:tcW w:w="1873" w:type="dxa"/>
            <w:noWrap/>
          </w:tcPr>
          <w:p w:rsidR="00BC494B" w:rsidRDefault="00BC494B">
            <w:pPr>
              <w:jc w:val="center"/>
              <w:rPr>
                <w:bCs/>
              </w:rPr>
            </w:pPr>
          </w:p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238" w:type="dxa"/>
            <w:noWrap/>
          </w:tcPr>
          <w:p w:rsidR="00BC494B" w:rsidRDefault="00BC494B">
            <w:pPr>
              <w:jc w:val="center"/>
              <w:rPr>
                <w:bCs/>
              </w:rPr>
            </w:pPr>
          </w:p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 w:rsidR="00BC494B">
        <w:tc>
          <w:tcPr>
            <w:tcW w:w="621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4961" w:type="dxa"/>
            <w:noWrap/>
          </w:tcPr>
          <w:p w:rsidR="00BC494B" w:rsidRDefault="00D237B3">
            <w:pPr>
              <w:jc w:val="both"/>
              <w:rPr>
                <w:bCs/>
              </w:rPr>
            </w:pPr>
            <w:r>
              <w:rPr>
                <w:bCs/>
              </w:rPr>
              <w:t>Демонстрационные пособия (скелет: человек)</w:t>
            </w:r>
          </w:p>
        </w:tc>
        <w:tc>
          <w:tcPr>
            <w:tcW w:w="1873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238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</w:tr>
      <w:tr w:rsidR="00BC494B">
        <w:tc>
          <w:tcPr>
            <w:tcW w:w="621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4961" w:type="dxa"/>
            <w:noWrap/>
          </w:tcPr>
          <w:p w:rsidR="00BC494B" w:rsidRDefault="00D237B3">
            <w:pPr>
              <w:jc w:val="both"/>
              <w:rPr>
                <w:bCs/>
              </w:rPr>
            </w:pPr>
            <w:r>
              <w:rPr>
                <w:bCs/>
              </w:rPr>
              <w:t>Доска школьная (магнитно-маркерная)</w:t>
            </w:r>
          </w:p>
        </w:tc>
        <w:tc>
          <w:tcPr>
            <w:tcW w:w="1873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238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80</w:t>
            </w:r>
          </w:p>
        </w:tc>
      </w:tr>
      <w:tr w:rsidR="00BC494B">
        <w:tc>
          <w:tcPr>
            <w:tcW w:w="621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4961" w:type="dxa"/>
            <w:noWrap/>
          </w:tcPr>
          <w:p w:rsidR="00BC494B" w:rsidRDefault="00D237B3">
            <w:pPr>
              <w:jc w:val="both"/>
              <w:rPr>
                <w:bCs/>
              </w:rPr>
            </w:pPr>
            <w:r>
              <w:rPr>
                <w:bCs/>
              </w:rPr>
              <w:t>Калькулятор</w:t>
            </w:r>
          </w:p>
        </w:tc>
        <w:tc>
          <w:tcPr>
            <w:tcW w:w="1873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2238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</w:tr>
      <w:tr w:rsidR="00BC494B">
        <w:tc>
          <w:tcPr>
            <w:tcW w:w="621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4961" w:type="dxa"/>
            <w:noWrap/>
          </w:tcPr>
          <w:p w:rsidR="00BC494B" w:rsidRDefault="00D237B3">
            <w:pPr>
              <w:jc w:val="both"/>
              <w:rPr>
                <w:bCs/>
              </w:rPr>
            </w:pPr>
            <w:r>
              <w:rPr>
                <w:bCs/>
              </w:rPr>
              <w:t>Карандаш простой</w:t>
            </w:r>
          </w:p>
        </w:tc>
        <w:tc>
          <w:tcPr>
            <w:tcW w:w="1873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2238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90</w:t>
            </w:r>
          </w:p>
        </w:tc>
      </w:tr>
      <w:tr w:rsidR="00BC494B">
        <w:tc>
          <w:tcPr>
            <w:tcW w:w="621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4961" w:type="dxa"/>
            <w:noWrap/>
          </w:tcPr>
          <w:p w:rsidR="00BC494B" w:rsidRDefault="00D237B3">
            <w:pPr>
              <w:jc w:val="both"/>
              <w:rPr>
                <w:bCs/>
              </w:rPr>
            </w:pPr>
            <w:r>
              <w:rPr>
                <w:bCs/>
              </w:rPr>
              <w:t>Коллекция шишек и веток лиственных и хвойных деревьев</w:t>
            </w:r>
          </w:p>
        </w:tc>
        <w:tc>
          <w:tcPr>
            <w:tcW w:w="1873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238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</w:tr>
      <w:tr w:rsidR="00BC494B">
        <w:tc>
          <w:tcPr>
            <w:tcW w:w="621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4961" w:type="dxa"/>
            <w:noWrap/>
          </w:tcPr>
          <w:p w:rsidR="00BC494B" w:rsidRDefault="00D237B3">
            <w:pPr>
              <w:jc w:val="both"/>
              <w:rPr>
                <w:bCs/>
              </w:rPr>
            </w:pPr>
            <w:r>
              <w:rPr>
                <w:bCs/>
              </w:rPr>
              <w:t>Коллекция энтомологическая</w:t>
            </w:r>
          </w:p>
        </w:tc>
        <w:tc>
          <w:tcPr>
            <w:tcW w:w="1873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238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 w:rsidR="00BC494B">
        <w:tc>
          <w:tcPr>
            <w:tcW w:w="621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4961" w:type="dxa"/>
            <w:noWrap/>
          </w:tcPr>
          <w:p w:rsidR="00BC494B" w:rsidRDefault="00D237B3">
            <w:pPr>
              <w:jc w:val="both"/>
              <w:rPr>
                <w:bCs/>
              </w:rPr>
            </w:pPr>
            <w:r>
              <w:rPr>
                <w:bCs/>
              </w:rPr>
              <w:t>Комнатные растения</w:t>
            </w:r>
          </w:p>
        </w:tc>
        <w:tc>
          <w:tcPr>
            <w:tcW w:w="1873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2238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 w:rsidR="00BC494B">
        <w:tc>
          <w:tcPr>
            <w:tcW w:w="621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4961" w:type="dxa"/>
            <w:noWrap/>
          </w:tcPr>
          <w:p w:rsidR="00BC494B" w:rsidRDefault="00D237B3">
            <w:pPr>
              <w:jc w:val="both"/>
              <w:rPr>
                <w:bCs/>
              </w:rPr>
            </w:pPr>
            <w:r>
              <w:rPr>
                <w:bCs/>
              </w:rPr>
              <w:t>Линейка</w:t>
            </w:r>
          </w:p>
        </w:tc>
        <w:tc>
          <w:tcPr>
            <w:tcW w:w="1873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2238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</w:tr>
      <w:tr w:rsidR="00BC494B">
        <w:tc>
          <w:tcPr>
            <w:tcW w:w="621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4961" w:type="dxa"/>
            <w:noWrap/>
          </w:tcPr>
          <w:p w:rsidR="00BC494B" w:rsidRDefault="00D237B3">
            <w:pPr>
              <w:jc w:val="both"/>
              <w:rPr>
                <w:bCs/>
              </w:rPr>
            </w:pPr>
            <w:r>
              <w:rPr>
                <w:bCs/>
              </w:rPr>
              <w:t>Лупа</w:t>
            </w:r>
          </w:p>
        </w:tc>
        <w:tc>
          <w:tcPr>
            <w:tcW w:w="1873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2238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</w:tr>
      <w:tr w:rsidR="00BC494B">
        <w:tc>
          <w:tcPr>
            <w:tcW w:w="621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4961" w:type="dxa"/>
            <w:noWrap/>
          </w:tcPr>
          <w:p w:rsidR="00BC494B" w:rsidRDefault="00D237B3">
            <w:pPr>
              <w:jc w:val="both"/>
              <w:rPr>
                <w:bCs/>
              </w:rPr>
            </w:pPr>
            <w:r>
              <w:rPr>
                <w:bCs/>
              </w:rPr>
              <w:t>Маркер для доски</w:t>
            </w:r>
          </w:p>
        </w:tc>
        <w:tc>
          <w:tcPr>
            <w:tcW w:w="1873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2238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90</w:t>
            </w:r>
          </w:p>
        </w:tc>
      </w:tr>
      <w:tr w:rsidR="00BC494B">
        <w:tc>
          <w:tcPr>
            <w:tcW w:w="621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4961" w:type="dxa"/>
            <w:noWrap/>
          </w:tcPr>
          <w:p w:rsidR="00BC494B" w:rsidRDefault="00D237B3">
            <w:pPr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Медиатека</w:t>
            </w:r>
            <w:proofErr w:type="spellEnd"/>
            <w:r>
              <w:rPr>
                <w:bCs/>
              </w:rPr>
              <w:t xml:space="preserve"> (документальные фильмы)</w:t>
            </w:r>
          </w:p>
        </w:tc>
        <w:tc>
          <w:tcPr>
            <w:tcW w:w="1873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238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</w:tr>
      <w:tr w:rsidR="00BC494B">
        <w:tc>
          <w:tcPr>
            <w:tcW w:w="621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4961" w:type="dxa"/>
            <w:noWrap/>
          </w:tcPr>
          <w:p w:rsidR="00BC494B" w:rsidRDefault="00D237B3">
            <w:pPr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Медиатека</w:t>
            </w:r>
            <w:proofErr w:type="spellEnd"/>
            <w:r>
              <w:rPr>
                <w:bCs/>
              </w:rPr>
              <w:t xml:space="preserve"> </w:t>
            </w:r>
          </w:p>
          <w:p w:rsidR="00BC494B" w:rsidRDefault="00D237B3">
            <w:pPr>
              <w:jc w:val="both"/>
              <w:rPr>
                <w:bCs/>
              </w:rPr>
            </w:pPr>
            <w:r>
              <w:rPr>
                <w:bCs/>
              </w:rPr>
              <w:t>(научно-познавательные фильмы)</w:t>
            </w:r>
          </w:p>
        </w:tc>
        <w:tc>
          <w:tcPr>
            <w:tcW w:w="1873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238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</w:tr>
      <w:tr w:rsidR="00BC494B">
        <w:tc>
          <w:tcPr>
            <w:tcW w:w="621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4961" w:type="dxa"/>
            <w:noWrap/>
          </w:tcPr>
          <w:p w:rsidR="00BC494B" w:rsidRDefault="00D237B3">
            <w:pPr>
              <w:jc w:val="both"/>
              <w:rPr>
                <w:bCs/>
              </w:rPr>
            </w:pPr>
            <w:r>
              <w:rPr>
                <w:bCs/>
              </w:rPr>
              <w:t>Мел школьный</w:t>
            </w:r>
          </w:p>
        </w:tc>
        <w:tc>
          <w:tcPr>
            <w:tcW w:w="1873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2238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80</w:t>
            </w:r>
          </w:p>
        </w:tc>
      </w:tr>
      <w:tr w:rsidR="00BC494B">
        <w:tc>
          <w:tcPr>
            <w:tcW w:w="621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4961" w:type="dxa"/>
            <w:noWrap/>
          </w:tcPr>
          <w:p w:rsidR="00BC494B" w:rsidRDefault="00D237B3">
            <w:pPr>
              <w:jc w:val="both"/>
              <w:rPr>
                <w:bCs/>
              </w:rPr>
            </w:pPr>
            <w:r>
              <w:rPr>
                <w:bCs/>
              </w:rPr>
              <w:t>Микропрепараты</w:t>
            </w:r>
          </w:p>
        </w:tc>
        <w:tc>
          <w:tcPr>
            <w:tcW w:w="1873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2238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</w:tr>
      <w:tr w:rsidR="00BC494B">
        <w:tc>
          <w:tcPr>
            <w:tcW w:w="621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4961" w:type="dxa"/>
            <w:noWrap/>
          </w:tcPr>
          <w:p w:rsidR="00BC494B" w:rsidRDefault="00D237B3">
            <w:pPr>
              <w:jc w:val="both"/>
              <w:rPr>
                <w:bCs/>
              </w:rPr>
            </w:pPr>
            <w:r>
              <w:rPr>
                <w:bCs/>
              </w:rPr>
              <w:t xml:space="preserve">Микроскоп </w:t>
            </w:r>
          </w:p>
        </w:tc>
        <w:tc>
          <w:tcPr>
            <w:tcW w:w="1873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238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</w:tr>
      <w:tr w:rsidR="00BC494B">
        <w:tc>
          <w:tcPr>
            <w:tcW w:w="621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4961" w:type="dxa"/>
            <w:noWrap/>
          </w:tcPr>
          <w:p w:rsidR="00BC494B" w:rsidRDefault="00D237B3">
            <w:pPr>
              <w:jc w:val="both"/>
              <w:rPr>
                <w:bCs/>
              </w:rPr>
            </w:pPr>
            <w:r>
              <w:rPr>
                <w:bCs/>
              </w:rPr>
              <w:t>Ноутбук</w:t>
            </w:r>
          </w:p>
        </w:tc>
        <w:tc>
          <w:tcPr>
            <w:tcW w:w="1873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238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70</w:t>
            </w:r>
          </w:p>
        </w:tc>
      </w:tr>
      <w:tr w:rsidR="00BC494B">
        <w:tc>
          <w:tcPr>
            <w:tcW w:w="621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4961" w:type="dxa"/>
            <w:noWrap/>
          </w:tcPr>
          <w:p w:rsidR="00BC494B" w:rsidRDefault="00D237B3">
            <w:pPr>
              <w:jc w:val="both"/>
              <w:rPr>
                <w:bCs/>
              </w:rPr>
            </w:pPr>
            <w:r>
              <w:rPr>
                <w:bCs/>
              </w:rPr>
              <w:t>Программное обеспечение (офис: текстовый редактор, редактор мультимедиа презентаций)</w:t>
            </w:r>
          </w:p>
        </w:tc>
        <w:tc>
          <w:tcPr>
            <w:tcW w:w="1873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238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90</w:t>
            </w:r>
          </w:p>
        </w:tc>
      </w:tr>
      <w:tr w:rsidR="00BC494B">
        <w:tc>
          <w:tcPr>
            <w:tcW w:w="621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4961" w:type="dxa"/>
            <w:noWrap/>
          </w:tcPr>
          <w:p w:rsidR="00BC494B" w:rsidRDefault="00D237B3">
            <w:pPr>
              <w:jc w:val="both"/>
              <w:rPr>
                <w:bCs/>
              </w:rPr>
            </w:pPr>
            <w:r>
              <w:rPr>
                <w:bCs/>
              </w:rPr>
              <w:t>Проектор, экран</w:t>
            </w:r>
          </w:p>
        </w:tc>
        <w:tc>
          <w:tcPr>
            <w:tcW w:w="1873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238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60</w:t>
            </w:r>
          </w:p>
        </w:tc>
      </w:tr>
      <w:tr w:rsidR="00BC494B">
        <w:tc>
          <w:tcPr>
            <w:tcW w:w="621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4961" w:type="dxa"/>
            <w:noWrap/>
          </w:tcPr>
          <w:p w:rsidR="00BC494B" w:rsidRDefault="00D237B3">
            <w:pPr>
              <w:jc w:val="both"/>
              <w:rPr>
                <w:bCs/>
              </w:rPr>
            </w:pPr>
            <w:r>
              <w:rPr>
                <w:bCs/>
              </w:rPr>
              <w:t>Рабочая тетрадь</w:t>
            </w:r>
          </w:p>
        </w:tc>
        <w:tc>
          <w:tcPr>
            <w:tcW w:w="1873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2238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80</w:t>
            </w:r>
          </w:p>
        </w:tc>
      </w:tr>
      <w:tr w:rsidR="00BC494B">
        <w:tc>
          <w:tcPr>
            <w:tcW w:w="621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4961" w:type="dxa"/>
            <w:noWrap/>
          </w:tcPr>
          <w:p w:rsidR="00BC494B" w:rsidRDefault="00D237B3">
            <w:pPr>
              <w:jc w:val="both"/>
              <w:rPr>
                <w:bCs/>
              </w:rPr>
            </w:pPr>
            <w:r>
              <w:rPr>
                <w:bCs/>
              </w:rPr>
              <w:t>Стекло покровное</w:t>
            </w:r>
          </w:p>
        </w:tc>
        <w:tc>
          <w:tcPr>
            <w:tcW w:w="1873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2238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</w:tr>
      <w:tr w:rsidR="00BC494B">
        <w:tc>
          <w:tcPr>
            <w:tcW w:w="621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25</w:t>
            </w:r>
          </w:p>
        </w:tc>
        <w:tc>
          <w:tcPr>
            <w:tcW w:w="4961" w:type="dxa"/>
            <w:noWrap/>
          </w:tcPr>
          <w:p w:rsidR="00BC494B" w:rsidRDefault="00D237B3">
            <w:pPr>
              <w:jc w:val="both"/>
              <w:rPr>
                <w:bCs/>
              </w:rPr>
            </w:pPr>
            <w:r>
              <w:rPr>
                <w:bCs/>
              </w:rPr>
              <w:t>Стекло предметное</w:t>
            </w:r>
          </w:p>
        </w:tc>
        <w:tc>
          <w:tcPr>
            <w:tcW w:w="1873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2238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</w:tr>
      <w:tr w:rsidR="00BC494B">
        <w:tc>
          <w:tcPr>
            <w:tcW w:w="621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4961" w:type="dxa"/>
            <w:noWrap/>
          </w:tcPr>
          <w:p w:rsidR="00BC494B" w:rsidRDefault="00D237B3">
            <w:pPr>
              <w:jc w:val="both"/>
              <w:rPr>
                <w:bCs/>
              </w:rPr>
            </w:pPr>
            <w:r>
              <w:rPr>
                <w:bCs/>
              </w:rPr>
              <w:t>Стол письменный</w:t>
            </w:r>
          </w:p>
        </w:tc>
        <w:tc>
          <w:tcPr>
            <w:tcW w:w="1873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238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90</w:t>
            </w:r>
          </w:p>
        </w:tc>
      </w:tr>
      <w:tr w:rsidR="00BC494B">
        <w:tc>
          <w:tcPr>
            <w:tcW w:w="621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4961" w:type="dxa"/>
            <w:noWrap/>
          </w:tcPr>
          <w:p w:rsidR="00BC494B" w:rsidRDefault="00D237B3">
            <w:pPr>
              <w:jc w:val="both"/>
              <w:rPr>
                <w:bCs/>
              </w:rPr>
            </w:pPr>
            <w:r>
              <w:rPr>
                <w:bCs/>
              </w:rPr>
              <w:t xml:space="preserve">Стул </w:t>
            </w:r>
          </w:p>
        </w:tc>
        <w:tc>
          <w:tcPr>
            <w:tcW w:w="1873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2238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90</w:t>
            </w:r>
          </w:p>
        </w:tc>
      </w:tr>
      <w:tr w:rsidR="00BC494B">
        <w:tc>
          <w:tcPr>
            <w:tcW w:w="621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4961" w:type="dxa"/>
            <w:noWrap/>
          </w:tcPr>
          <w:p w:rsidR="00BC494B" w:rsidRDefault="00D237B3">
            <w:pPr>
              <w:jc w:val="both"/>
              <w:rPr>
                <w:bCs/>
              </w:rPr>
            </w:pPr>
            <w:r>
              <w:rPr>
                <w:bCs/>
              </w:rPr>
              <w:t>Телевизор</w:t>
            </w:r>
          </w:p>
        </w:tc>
        <w:tc>
          <w:tcPr>
            <w:tcW w:w="1873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238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</w:tr>
      <w:tr w:rsidR="00BC494B">
        <w:tc>
          <w:tcPr>
            <w:tcW w:w="621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4961" w:type="dxa"/>
            <w:noWrap/>
          </w:tcPr>
          <w:p w:rsidR="00BC494B" w:rsidRDefault="00D237B3">
            <w:pPr>
              <w:jc w:val="both"/>
              <w:rPr>
                <w:bCs/>
              </w:rPr>
            </w:pPr>
            <w:r>
              <w:rPr>
                <w:bCs/>
              </w:rPr>
              <w:t>Термометр медицинский</w:t>
            </w:r>
          </w:p>
        </w:tc>
        <w:tc>
          <w:tcPr>
            <w:tcW w:w="1873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238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80</w:t>
            </w:r>
          </w:p>
        </w:tc>
      </w:tr>
      <w:tr w:rsidR="00BC494B">
        <w:tc>
          <w:tcPr>
            <w:tcW w:w="621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4961" w:type="dxa"/>
            <w:noWrap/>
          </w:tcPr>
          <w:p w:rsidR="00BC494B" w:rsidRDefault="00D237B3">
            <w:pPr>
              <w:jc w:val="both"/>
              <w:rPr>
                <w:bCs/>
              </w:rPr>
            </w:pPr>
            <w:r>
              <w:rPr>
                <w:bCs/>
              </w:rPr>
              <w:t>Термометр водный</w:t>
            </w:r>
          </w:p>
        </w:tc>
        <w:tc>
          <w:tcPr>
            <w:tcW w:w="1873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238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 w:rsidR="00BC494B">
        <w:tc>
          <w:tcPr>
            <w:tcW w:w="621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31</w:t>
            </w:r>
          </w:p>
        </w:tc>
        <w:tc>
          <w:tcPr>
            <w:tcW w:w="4961" w:type="dxa"/>
            <w:noWrap/>
          </w:tcPr>
          <w:p w:rsidR="00BC494B" w:rsidRDefault="00D237B3">
            <w:pPr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рН</w:t>
            </w:r>
            <w:proofErr w:type="spellEnd"/>
            <w:r>
              <w:rPr>
                <w:bCs/>
              </w:rPr>
              <w:t xml:space="preserve"> метр универсальный</w:t>
            </w:r>
          </w:p>
        </w:tc>
        <w:tc>
          <w:tcPr>
            <w:tcW w:w="1873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238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</w:tr>
      <w:tr w:rsidR="00BC494B">
        <w:tc>
          <w:tcPr>
            <w:tcW w:w="621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4961" w:type="dxa"/>
            <w:noWrap/>
          </w:tcPr>
          <w:p w:rsidR="00BC494B" w:rsidRDefault="00D237B3">
            <w:pPr>
              <w:jc w:val="both"/>
              <w:rPr>
                <w:bCs/>
              </w:rPr>
            </w:pPr>
            <w:r>
              <w:rPr>
                <w:bCs/>
              </w:rPr>
              <w:t xml:space="preserve">Учебная аудитория </w:t>
            </w:r>
          </w:p>
          <w:p w:rsidR="00BC494B" w:rsidRDefault="00D237B3">
            <w:pPr>
              <w:jc w:val="both"/>
              <w:rPr>
                <w:bCs/>
              </w:rPr>
            </w:pPr>
            <w:r>
              <w:rPr>
                <w:bCs/>
              </w:rPr>
              <w:t>(групповые занятия)</w:t>
            </w:r>
          </w:p>
        </w:tc>
        <w:tc>
          <w:tcPr>
            <w:tcW w:w="1873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238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90</w:t>
            </w:r>
          </w:p>
        </w:tc>
      </w:tr>
      <w:tr w:rsidR="00BC494B">
        <w:tc>
          <w:tcPr>
            <w:tcW w:w="621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33</w:t>
            </w:r>
          </w:p>
        </w:tc>
        <w:tc>
          <w:tcPr>
            <w:tcW w:w="4961" w:type="dxa"/>
            <w:noWrap/>
          </w:tcPr>
          <w:p w:rsidR="00BC494B" w:rsidRDefault="00D237B3">
            <w:pPr>
              <w:jc w:val="both"/>
              <w:rPr>
                <w:bCs/>
              </w:rPr>
            </w:pPr>
            <w:r>
              <w:rPr>
                <w:bCs/>
              </w:rPr>
              <w:t>Чашка Петри</w:t>
            </w:r>
          </w:p>
        </w:tc>
        <w:tc>
          <w:tcPr>
            <w:tcW w:w="1873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2238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</w:tr>
      <w:tr w:rsidR="00BC494B">
        <w:tc>
          <w:tcPr>
            <w:tcW w:w="621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4961" w:type="dxa"/>
            <w:noWrap/>
          </w:tcPr>
          <w:p w:rsidR="00BC494B" w:rsidRDefault="00D237B3">
            <w:pPr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Флеш-накопитель</w:t>
            </w:r>
            <w:proofErr w:type="spellEnd"/>
            <w:r>
              <w:rPr>
                <w:bCs/>
              </w:rPr>
              <w:t xml:space="preserve"> (</w:t>
            </w:r>
            <w:r>
              <w:rPr>
                <w:bCs/>
                <w:lang w:val="en-US"/>
              </w:rPr>
              <w:t>USB)</w:t>
            </w:r>
          </w:p>
        </w:tc>
        <w:tc>
          <w:tcPr>
            <w:tcW w:w="1873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2238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80</w:t>
            </w:r>
          </w:p>
        </w:tc>
      </w:tr>
    </w:tbl>
    <w:p w:rsidR="00BC494B" w:rsidRDefault="00BC494B">
      <w:pPr>
        <w:ind w:left="480"/>
        <w:jc w:val="center"/>
        <w:rPr>
          <w:bCs/>
        </w:rPr>
      </w:pPr>
    </w:p>
    <w:p w:rsidR="00BC494B" w:rsidRDefault="00D237B3">
      <w:pPr>
        <w:pStyle w:val="af5"/>
        <w:spacing w:before="0" w:after="0"/>
        <w:ind w:firstLine="70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Информационное обеспечение программы</w:t>
      </w:r>
    </w:p>
    <w:p w:rsidR="00BC494B" w:rsidRDefault="00D237B3">
      <w:pPr>
        <w:pStyle w:val="af5"/>
        <w:spacing w:before="0" w:after="0"/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Для проведения занятий необходимы: компьютер с выходом в интернет, </w:t>
      </w:r>
      <w:proofErr w:type="spellStart"/>
      <w:r>
        <w:rPr>
          <w:bCs/>
          <w:sz w:val="24"/>
          <w:szCs w:val="24"/>
        </w:rPr>
        <w:t>медиатека</w:t>
      </w:r>
      <w:proofErr w:type="spellEnd"/>
      <w:r>
        <w:rPr>
          <w:bCs/>
          <w:sz w:val="24"/>
          <w:szCs w:val="24"/>
        </w:rPr>
        <w:t xml:space="preserve"> (научно-познавательные фильмы), </w:t>
      </w:r>
      <w:proofErr w:type="spellStart"/>
      <w:r>
        <w:rPr>
          <w:bCs/>
          <w:sz w:val="24"/>
          <w:szCs w:val="24"/>
        </w:rPr>
        <w:t>медиатека</w:t>
      </w:r>
      <w:proofErr w:type="spellEnd"/>
      <w:r>
        <w:rPr>
          <w:bCs/>
          <w:sz w:val="24"/>
          <w:szCs w:val="24"/>
        </w:rPr>
        <w:t xml:space="preserve"> (электронные энциклопедии и справочники);</w:t>
      </w:r>
    </w:p>
    <w:p w:rsidR="00BC494B" w:rsidRDefault="00D237B3">
      <w:pPr>
        <w:pStyle w:val="af5"/>
        <w:spacing w:before="0"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электронные образовательные ресурсы (мультимедиа презентации, интерактивные игры, видео). </w:t>
      </w:r>
    </w:p>
    <w:p w:rsidR="00BC494B" w:rsidRDefault="00D237B3">
      <w:pPr>
        <w:pStyle w:val="af5"/>
        <w:spacing w:before="0"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Основные электронные ресурсы сети Интернет: </w:t>
      </w:r>
    </w:p>
    <w:p w:rsidR="00BC494B" w:rsidRDefault="00D237B3">
      <w:pPr>
        <w:pStyle w:val="af5"/>
        <w:numPr>
          <w:ilvl w:val="0"/>
          <w:numId w:val="1"/>
        </w:numPr>
        <w:spacing w:before="0" w:after="0"/>
        <w:ind w:left="0" w:firstLine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Официальный сайт МБУ </w:t>
      </w:r>
      <w:proofErr w:type="gramStart"/>
      <w:r>
        <w:rPr>
          <w:bCs/>
          <w:sz w:val="24"/>
          <w:szCs w:val="24"/>
        </w:rPr>
        <w:t>ДО</w:t>
      </w:r>
      <w:proofErr w:type="gramEnd"/>
      <w:r>
        <w:rPr>
          <w:bCs/>
          <w:sz w:val="24"/>
          <w:szCs w:val="24"/>
        </w:rPr>
        <w:t xml:space="preserve"> «</w:t>
      </w:r>
      <w:proofErr w:type="gramStart"/>
      <w:r>
        <w:rPr>
          <w:bCs/>
          <w:sz w:val="24"/>
          <w:szCs w:val="24"/>
        </w:rPr>
        <w:t>Станция</w:t>
      </w:r>
      <w:proofErr w:type="gramEnd"/>
      <w:r>
        <w:rPr>
          <w:bCs/>
          <w:sz w:val="24"/>
          <w:szCs w:val="24"/>
        </w:rPr>
        <w:t xml:space="preserve"> юных натуралистов» [Электронный ресурс] / Режим доступа: </w:t>
      </w:r>
      <w:hyperlink r:id="rId8" w:tooltip="http://nvkzgs.ucoz.ru" w:history="1">
        <w:r>
          <w:rPr>
            <w:rStyle w:val="ae"/>
            <w:bCs/>
            <w:sz w:val="24"/>
            <w:szCs w:val="24"/>
          </w:rPr>
          <w:t>http://nvkzgs.ucoz.ru</w:t>
        </w:r>
      </w:hyperlink>
    </w:p>
    <w:p w:rsidR="00BC494B" w:rsidRDefault="00D237B3">
      <w:pPr>
        <w:pStyle w:val="af5"/>
        <w:numPr>
          <w:ilvl w:val="0"/>
          <w:numId w:val="1"/>
        </w:numPr>
        <w:spacing w:before="0" w:after="0"/>
        <w:ind w:left="0" w:firstLine="0"/>
        <w:jc w:val="both"/>
        <w:rPr>
          <w:bCs/>
          <w:sz w:val="24"/>
          <w:szCs w:val="24"/>
        </w:rPr>
      </w:pPr>
      <w:r>
        <w:rPr>
          <w:sz w:val="24"/>
          <w:szCs w:val="24"/>
        </w:rPr>
        <w:t>Официальный сайт Министерства просвещения РФ.</w:t>
      </w:r>
      <w:r>
        <w:rPr>
          <w:bCs/>
          <w:sz w:val="24"/>
          <w:szCs w:val="24"/>
        </w:rPr>
        <w:t xml:space="preserve"> [Электронный ресурс] / Режим доступа: http://</w:t>
      </w:r>
      <w:hyperlink r:id="rId9" w:tooltip="http://www.ed.gov.ru/" w:history="1">
        <w:proofErr w:type="spellStart"/>
        <w:r>
          <w:rPr>
            <w:rStyle w:val="ae"/>
            <w:sz w:val="24"/>
            <w:szCs w:val="24"/>
            <w:lang w:val="en-US"/>
          </w:rPr>
          <w:t>ed</w:t>
        </w:r>
        <w:proofErr w:type="spellEnd"/>
        <w:r>
          <w:rPr>
            <w:rStyle w:val="ae"/>
            <w:sz w:val="24"/>
            <w:szCs w:val="24"/>
          </w:rPr>
          <w:t>.</w:t>
        </w:r>
        <w:proofErr w:type="spellStart"/>
        <w:r>
          <w:rPr>
            <w:rStyle w:val="ae"/>
            <w:sz w:val="24"/>
            <w:szCs w:val="24"/>
            <w:lang w:val="en-US"/>
          </w:rPr>
          <w:t>gov</w:t>
        </w:r>
        <w:proofErr w:type="spellEnd"/>
        <w:r>
          <w:rPr>
            <w:rStyle w:val="ae"/>
            <w:sz w:val="24"/>
            <w:szCs w:val="24"/>
          </w:rPr>
          <w:t>.</w:t>
        </w:r>
        <w:proofErr w:type="spellStart"/>
        <w:r>
          <w:rPr>
            <w:rStyle w:val="ae"/>
            <w:sz w:val="24"/>
            <w:szCs w:val="24"/>
            <w:lang w:val="en-US"/>
          </w:rPr>
          <w:t>ru</w:t>
        </w:r>
        <w:proofErr w:type="spellEnd"/>
      </w:hyperlink>
    </w:p>
    <w:p w:rsidR="00BC494B" w:rsidRDefault="00D237B3">
      <w:pPr>
        <w:numPr>
          <w:ilvl w:val="0"/>
          <w:numId w:val="1"/>
        </w:numPr>
        <w:ind w:left="0" w:firstLine="0"/>
        <w:jc w:val="both"/>
      </w:pPr>
      <w:r>
        <w:t xml:space="preserve">Биологический энциклопедический словарь </w:t>
      </w:r>
      <w:r>
        <w:rPr>
          <w:bCs/>
        </w:rPr>
        <w:t xml:space="preserve">[Электронный ресурс] / Режим доступа: </w:t>
      </w:r>
      <w:hyperlink r:id="rId10" w:tooltip="http://bioword.narod.ru/" w:history="1">
        <w:r>
          <w:rPr>
            <w:rStyle w:val="ae"/>
            <w:bCs/>
          </w:rPr>
          <w:t>http://</w:t>
        </w:r>
        <w:proofErr w:type="spellStart"/>
        <w:r>
          <w:rPr>
            <w:rStyle w:val="ae"/>
            <w:bCs/>
            <w:lang w:val="en-US"/>
          </w:rPr>
          <w:t>bioword</w:t>
        </w:r>
        <w:proofErr w:type="spellEnd"/>
        <w:r>
          <w:rPr>
            <w:rStyle w:val="ae"/>
            <w:bCs/>
          </w:rPr>
          <w:t>.</w:t>
        </w:r>
        <w:proofErr w:type="spellStart"/>
        <w:r>
          <w:rPr>
            <w:rStyle w:val="ae"/>
            <w:bCs/>
            <w:lang w:val="en-US"/>
          </w:rPr>
          <w:t>narod</w:t>
        </w:r>
        <w:proofErr w:type="spellEnd"/>
        <w:r>
          <w:rPr>
            <w:rStyle w:val="ae"/>
            <w:bCs/>
          </w:rPr>
          <w:t>.</w:t>
        </w:r>
        <w:proofErr w:type="spellStart"/>
        <w:r>
          <w:rPr>
            <w:rStyle w:val="ae"/>
            <w:bCs/>
            <w:lang w:val="en-US"/>
          </w:rPr>
          <w:t>ru</w:t>
        </w:r>
        <w:proofErr w:type="spellEnd"/>
        <w:r>
          <w:rPr>
            <w:rStyle w:val="ae"/>
            <w:bCs/>
          </w:rPr>
          <w:t>/</w:t>
        </w:r>
      </w:hyperlink>
    </w:p>
    <w:p w:rsidR="00BC494B" w:rsidRDefault="00D237B3">
      <w:pPr>
        <w:numPr>
          <w:ilvl w:val="0"/>
          <w:numId w:val="1"/>
        </w:numPr>
        <w:ind w:left="0" w:firstLine="0"/>
        <w:jc w:val="both"/>
      </w:pPr>
      <w:proofErr w:type="spellStart"/>
      <w:proofErr w:type="gramStart"/>
      <w:r>
        <w:t>Естественно-научный</w:t>
      </w:r>
      <w:proofErr w:type="spellEnd"/>
      <w:proofErr w:type="gramEnd"/>
      <w:r>
        <w:t xml:space="preserve"> образовательный портал </w:t>
      </w:r>
      <w:r>
        <w:rPr>
          <w:bCs/>
        </w:rPr>
        <w:t>[Электронный ресурс] / Режим доступа: http://</w:t>
      </w:r>
      <w:hyperlink r:id="rId11" w:tooltip="http://www.en.edu.ru/db/sect/1798/" w:history="1">
        <w:r>
          <w:rPr>
            <w:rStyle w:val="ae"/>
            <w:lang w:val="en-US"/>
          </w:rPr>
          <w:t>en</w:t>
        </w:r>
        <w:r>
          <w:rPr>
            <w:rStyle w:val="ae"/>
          </w:rPr>
          <w:t>.</w:t>
        </w:r>
        <w:proofErr w:type="spellStart"/>
        <w:r>
          <w:rPr>
            <w:rStyle w:val="ae"/>
            <w:lang w:val="en-US"/>
          </w:rPr>
          <w:t>edu</w:t>
        </w:r>
        <w:proofErr w:type="spellEnd"/>
        <w:r>
          <w:rPr>
            <w:rStyle w:val="ae"/>
          </w:rPr>
          <w:t>.</w:t>
        </w:r>
        <w:proofErr w:type="spellStart"/>
        <w:r>
          <w:rPr>
            <w:rStyle w:val="ae"/>
            <w:lang w:val="en-US"/>
          </w:rPr>
          <w:t>ru</w:t>
        </w:r>
        <w:proofErr w:type="spellEnd"/>
        <w:r>
          <w:rPr>
            <w:rStyle w:val="ae"/>
          </w:rPr>
          <w:t>/</w:t>
        </w:r>
        <w:r>
          <w:rPr>
            <w:rStyle w:val="ae"/>
            <w:lang w:val="en-US"/>
          </w:rPr>
          <w:t>db</w:t>
        </w:r>
        <w:r>
          <w:rPr>
            <w:rStyle w:val="ae"/>
          </w:rPr>
          <w:t>/</w:t>
        </w:r>
        <w:r>
          <w:rPr>
            <w:rStyle w:val="ae"/>
            <w:lang w:val="en-US"/>
          </w:rPr>
          <w:t>sect</w:t>
        </w:r>
        <w:r>
          <w:rPr>
            <w:rStyle w:val="ae"/>
          </w:rPr>
          <w:t>/1798/</w:t>
        </w:r>
      </w:hyperlink>
    </w:p>
    <w:p w:rsidR="00BC494B" w:rsidRDefault="00D237B3">
      <w:pPr>
        <w:numPr>
          <w:ilvl w:val="0"/>
          <w:numId w:val="1"/>
        </w:numPr>
        <w:ind w:left="0" w:firstLine="0"/>
        <w:jc w:val="both"/>
      </w:pPr>
      <w:r>
        <w:rPr>
          <w:bCs/>
        </w:rPr>
        <w:t xml:space="preserve">Определители животных [Электронный ресурс] / Режим доступа: </w:t>
      </w:r>
      <w:hyperlink r:id="rId12" w:tooltip="http://www.zoometod.narod.ru/" w:history="1">
        <w:r>
          <w:rPr>
            <w:rStyle w:val="ae"/>
            <w:bCs/>
          </w:rPr>
          <w:t>http://</w:t>
        </w:r>
        <w:r>
          <w:rPr>
            <w:rStyle w:val="ae"/>
            <w:bCs/>
            <w:lang w:val="en-US"/>
          </w:rPr>
          <w:t>www</w:t>
        </w:r>
        <w:r>
          <w:rPr>
            <w:rStyle w:val="ae"/>
            <w:bCs/>
          </w:rPr>
          <w:t>.</w:t>
        </w:r>
        <w:proofErr w:type="spellStart"/>
        <w:r>
          <w:rPr>
            <w:rStyle w:val="ae"/>
            <w:bCs/>
            <w:lang w:val="en-US"/>
          </w:rPr>
          <w:t>zoometod</w:t>
        </w:r>
        <w:proofErr w:type="spellEnd"/>
        <w:r>
          <w:rPr>
            <w:rStyle w:val="ae"/>
            <w:bCs/>
          </w:rPr>
          <w:t>.</w:t>
        </w:r>
        <w:proofErr w:type="spellStart"/>
        <w:r>
          <w:rPr>
            <w:rStyle w:val="ae"/>
            <w:bCs/>
            <w:lang w:val="en-US"/>
          </w:rPr>
          <w:t>narod</w:t>
        </w:r>
        <w:proofErr w:type="spellEnd"/>
        <w:r>
          <w:rPr>
            <w:rStyle w:val="ae"/>
            <w:bCs/>
          </w:rPr>
          <w:t>.</w:t>
        </w:r>
        <w:proofErr w:type="spellStart"/>
        <w:r>
          <w:rPr>
            <w:rStyle w:val="ae"/>
            <w:bCs/>
            <w:lang w:val="en-US"/>
          </w:rPr>
          <w:t>ru</w:t>
        </w:r>
        <w:proofErr w:type="spellEnd"/>
        <w:r>
          <w:rPr>
            <w:rStyle w:val="ae"/>
            <w:bCs/>
          </w:rPr>
          <w:t>/</w:t>
        </w:r>
      </w:hyperlink>
    </w:p>
    <w:p w:rsidR="00BC494B" w:rsidRDefault="00D237B3">
      <w:pPr>
        <w:numPr>
          <w:ilvl w:val="0"/>
          <w:numId w:val="1"/>
        </w:numPr>
        <w:ind w:left="0" w:firstLine="0"/>
        <w:jc w:val="both"/>
      </w:pPr>
      <w:r>
        <w:rPr>
          <w:bCs/>
        </w:rPr>
        <w:t xml:space="preserve">Сайт о комнатных растениях [Электронный ресурс] / Режим доступа: </w:t>
      </w:r>
      <w:hyperlink r:id="rId13" w:tooltip="http://www.florus.com/komn/index.html" w:history="1">
        <w:r>
          <w:rPr>
            <w:rStyle w:val="ae"/>
            <w:bCs/>
          </w:rPr>
          <w:t>http://</w:t>
        </w:r>
        <w:r>
          <w:rPr>
            <w:rStyle w:val="ae"/>
            <w:bCs/>
            <w:lang w:val="en-US"/>
          </w:rPr>
          <w:t>www</w:t>
        </w:r>
        <w:r>
          <w:rPr>
            <w:rStyle w:val="ae"/>
            <w:bCs/>
          </w:rPr>
          <w:t>.</w:t>
        </w:r>
        <w:proofErr w:type="spellStart"/>
        <w:r>
          <w:rPr>
            <w:rStyle w:val="ae"/>
            <w:bCs/>
            <w:lang w:val="en-US"/>
          </w:rPr>
          <w:t>florus</w:t>
        </w:r>
        <w:proofErr w:type="spellEnd"/>
        <w:r>
          <w:rPr>
            <w:rStyle w:val="ae"/>
            <w:bCs/>
          </w:rPr>
          <w:t>.</w:t>
        </w:r>
        <w:r>
          <w:rPr>
            <w:rStyle w:val="ae"/>
            <w:bCs/>
            <w:lang w:val="en-US"/>
          </w:rPr>
          <w:t>com</w:t>
        </w:r>
        <w:r>
          <w:rPr>
            <w:rStyle w:val="ae"/>
            <w:bCs/>
          </w:rPr>
          <w:t>/</w:t>
        </w:r>
        <w:proofErr w:type="spellStart"/>
        <w:r>
          <w:rPr>
            <w:rStyle w:val="ae"/>
            <w:bCs/>
            <w:lang w:val="en-US"/>
          </w:rPr>
          <w:t>komn</w:t>
        </w:r>
        <w:proofErr w:type="spellEnd"/>
        <w:r>
          <w:rPr>
            <w:rStyle w:val="ae"/>
            <w:bCs/>
          </w:rPr>
          <w:t>/</w:t>
        </w:r>
        <w:r>
          <w:rPr>
            <w:rStyle w:val="ae"/>
            <w:bCs/>
            <w:lang w:val="en-US"/>
          </w:rPr>
          <w:t>index</w:t>
        </w:r>
        <w:r>
          <w:rPr>
            <w:rStyle w:val="ae"/>
            <w:bCs/>
          </w:rPr>
          <w:t>.</w:t>
        </w:r>
        <w:r>
          <w:rPr>
            <w:rStyle w:val="ae"/>
            <w:bCs/>
            <w:lang w:val="en-US"/>
          </w:rPr>
          <w:t>html</w:t>
        </w:r>
      </w:hyperlink>
    </w:p>
    <w:p w:rsidR="00BC494B" w:rsidRDefault="00D237B3">
      <w:pPr>
        <w:numPr>
          <w:ilvl w:val="0"/>
          <w:numId w:val="1"/>
        </w:numPr>
        <w:ind w:left="0" w:firstLine="0"/>
        <w:jc w:val="both"/>
      </w:pPr>
      <w:r>
        <w:t xml:space="preserve">Сайт комнатных растений </w:t>
      </w:r>
      <w:r>
        <w:rPr>
          <w:bCs/>
        </w:rPr>
        <w:t xml:space="preserve">[Электронный ресурс] / Режим доступа: </w:t>
      </w:r>
      <w:hyperlink r:id="rId14" w:tooltip="http://www.roomplants.virtualave.net/" w:history="1">
        <w:r>
          <w:rPr>
            <w:rStyle w:val="ae"/>
            <w:bCs/>
          </w:rPr>
          <w:t>http://</w:t>
        </w:r>
        <w:r>
          <w:rPr>
            <w:rStyle w:val="ae"/>
            <w:bCs/>
            <w:lang w:val="en-US"/>
          </w:rPr>
          <w:t>www</w:t>
        </w:r>
        <w:r>
          <w:rPr>
            <w:rStyle w:val="ae"/>
            <w:bCs/>
          </w:rPr>
          <w:t>.</w:t>
        </w:r>
        <w:proofErr w:type="spellStart"/>
        <w:r>
          <w:rPr>
            <w:rStyle w:val="ae"/>
            <w:bCs/>
            <w:lang w:val="en-US"/>
          </w:rPr>
          <w:t>roomplants</w:t>
        </w:r>
        <w:proofErr w:type="spellEnd"/>
        <w:r>
          <w:rPr>
            <w:rStyle w:val="ae"/>
            <w:bCs/>
          </w:rPr>
          <w:t>.</w:t>
        </w:r>
        <w:proofErr w:type="spellStart"/>
        <w:r>
          <w:rPr>
            <w:rStyle w:val="ae"/>
            <w:bCs/>
            <w:lang w:val="en-US"/>
          </w:rPr>
          <w:t>virtualave</w:t>
        </w:r>
        <w:proofErr w:type="spellEnd"/>
        <w:r>
          <w:rPr>
            <w:rStyle w:val="ae"/>
            <w:bCs/>
          </w:rPr>
          <w:t>.</w:t>
        </w:r>
        <w:r>
          <w:rPr>
            <w:rStyle w:val="ae"/>
            <w:bCs/>
            <w:lang w:val="en-US"/>
          </w:rPr>
          <w:t>net</w:t>
        </w:r>
        <w:r>
          <w:rPr>
            <w:rStyle w:val="ae"/>
            <w:bCs/>
          </w:rPr>
          <w:t>/</w:t>
        </w:r>
      </w:hyperlink>
    </w:p>
    <w:p w:rsidR="00BC494B" w:rsidRDefault="00D237B3">
      <w:pPr>
        <w:numPr>
          <w:ilvl w:val="0"/>
          <w:numId w:val="1"/>
        </w:numPr>
        <w:ind w:left="0" w:firstLine="0"/>
        <w:jc w:val="both"/>
      </w:pPr>
      <w:r>
        <w:t xml:space="preserve">Сайт растений дождевого леса </w:t>
      </w:r>
      <w:r>
        <w:rPr>
          <w:bCs/>
        </w:rPr>
        <w:t xml:space="preserve">[Электронный ресурс] / Режим доступа: </w:t>
      </w:r>
      <w:hyperlink r:id="rId15" w:tooltip="http://www.rain-tree.com/plats.htm" w:history="1">
        <w:r>
          <w:rPr>
            <w:rStyle w:val="ae"/>
            <w:bCs/>
          </w:rPr>
          <w:t>http://</w:t>
        </w:r>
        <w:r>
          <w:rPr>
            <w:rStyle w:val="ae"/>
            <w:bCs/>
            <w:lang w:val="en-US"/>
          </w:rPr>
          <w:t>www</w:t>
        </w:r>
        <w:r>
          <w:rPr>
            <w:rStyle w:val="ae"/>
            <w:bCs/>
          </w:rPr>
          <w:t>.</w:t>
        </w:r>
        <w:r>
          <w:rPr>
            <w:rStyle w:val="ae"/>
            <w:bCs/>
            <w:lang w:val="en-US"/>
          </w:rPr>
          <w:t>rain</w:t>
        </w:r>
        <w:r>
          <w:rPr>
            <w:rStyle w:val="ae"/>
            <w:bCs/>
          </w:rPr>
          <w:t>-</w:t>
        </w:r>
        <w:r>
          <w:rPr>
            <w:rStyle w:val="ae"/>
            <w:bCs/>
            <w:lang w:val="en-US"/>
          </w:rPr>
          <w:t>tree</w:t>
        </w:r>
        <w:r>
          <w:rPr>
            <w:rStyle w:val="ae"/>
            <w:bCs/>
          </w:rPr>
          <w:t>.</w:t>
        </w:r>
        <w:r>
          <w:rPr>
            <w:rStyle w:val="ae"/>
            <w:bCs/>
            <w:lang w:val="en-US"/>
          </w:rPr>
          <w:t>com</w:t>
        </w:r>
        <w:r>
          <w:rPr>
            <w:rStyle w:val="ae"/>
            <w:bCs/>
          </w:rPr>
          <w:t>/</w:t>
        </w:r>
        <w:r>
          <w:rPr>
            <w:rStyle w:val="ae"/>
            <w:bCs/>
            <w:lang w:val="en-US"/>
          </w:rPr>
          <w:t>plats</w:t>
        </w:r>
        <w:r>
          <w:rPr>
            <w:rStyle w:val="ae"/>
            <w:bCs/>
          </w:rPr>
          <w:t>.</w:t>
        </w:r>
        <w:proofErr w:type="spellStart"/>
        <w:r>
          <w:rPr>
            <w:rStyle w:val="ae"/>
            <w:bCs/>
            <w:lang w:val="en-US"/>
          </w:rPr>
          <w:t>htm</w:t>
        </w:r>
        <w:proofErr w:type="spellEnd"/>
      </w:hyperlink>
    </w:p>
    <w:p w:rsidR="00BC494B" w:rsidRDefault="00D237B3">
      <w:pPr>
        <w:numPr>
          <w:ilvl w:val="0"/>
          <w:numId w:val="1"/>
        </w:numPr>
        <w:ind w:left="0" w:firstLine="0"/>
        <w:jc w:val="both"/>
      </w:pPr>
      <w:r>
        <w:t xml:space="preserve">Сайт суккулентных растений </w:t>
      </w:r>
      <w:r>
        <w:rPr>
          <w:bCs/>
        </w:rPr>
        <w:t xml:space="preserve">[Электронный ресурс] / Режим доступа: </w:t>
      </w:r>
      <w:hyperlink r:id="rId16" w:tooltip="http://www.lithops.net" w:history="1">
        <w:r>
          <w:rPr>
            <w:rStyle w:val="ae"/>
            <w:bCs/>
          </w:rPr>
          <w:t>http://</w:t>
        </w:r>
        <w:r>
          <w:rPr>
            <w:rStyle w:val="ae"/>
            <w:bCs/>
            <w:lang w:val="en-US"/>
          </w:rPr>
          <w:t>www</w:t>
        </w:r>
        <w:r>
          <w:rPr>
            <w:rStyle w:val="ae"/>
            <w:bCs/>
          </w:rPr>
          <w:t>.</w:t>
        </w:r>
        <w:proofErr w:type="spellStart"/>
        <w:r>
          <w:rPr>
            <w:rStyle w:val="ae"/>
            <w:bCs/>
            <w:lang w:val="en-US"/>
          </w:rPr>
          <w:t>lithops</w:t>
        </w:r>
        <w:proofErr w:type="spellEnd"/>
        <w:r>
          <w:rPr>
            <w:rStyle w:val="ae"/>
            <w:bCs/>
          </w:rPr>
          <w:t>.</w:t>
        </w:r>
        <w:r>
          <w:rPr>
            <w:rStyle w:val="ae"/>
            <w:bCs/>
            <w:lang w:val="en-US"/>
          </w:rPr>
          <w:t>net</w:t>
        </w:r>
      </w:hyperlink>
    </w:p>
    <w:p w:rsidR="00BC494B" w:rsidRDefault="00D237B3">
      <w:pPr>
        <w:numPr>
          <w:ilvl w:val="0"/>
          <w:numId w:val="1"/>
        </w:numPr>
        <w:ind w:left="0" w:firstLine="0"/>
        <w:jc w:val="both"/>
      </w:pPr>
      <w:r>
        <w:rPr>
          <w:bCs/>
        </w:rPr>
        <w:t xml:space="preserve">Сайт о царстве Простейшие [Электронный ресурс] / Режим доступа: </w:t>
      </w:r>
      <w:hyperlink r:id="rId17" w:tooltip="http://www.zin.ru/Animalia/Protista/index.html" w:history="1">
        <w:r>
          <w:rPr>
            <w:rStyle w:val="ae"/>
            <w:bCs/>
          </w:rPr>
          <w:t>http://</w:t>
        </w:r>
        <w:r>
          <w:rPr>
            <w:rStyle w:val="ae"/>
            <w:bCs/>
            <w:lang w:val="en-US"/>
          </w:rPr>
          <w:t>www</w:t>
        </w:r>
        <w:r>
          <w:rPr>
            <w:rStyle w:val="ae"/>
            <w:bCs/>
          </w:rPr>
          <w:t>.</w:t>
        </w:r>
        <w:proofErr w:type="spellStart"/>
        <w:r>
          <w:rPr>
            <w:rStyle w:val="ae"/>
            <w:bCs/>
            <w:lang w:val="en-US"/>
          </w:rPr>
          <w:t>zin</w:t>
        </w:r>
        <w:proofErr w:type="spellEnd"/>
        <w:r>
          <w:rPr>
            <w:rStyle w:val="ae"/>
            <w:bCs/>
          </w:rPr>
          <w:t>.</w:t>
        </w:r>
        <w:proofErr w:type="spellStart"/>
        <w:r>
          <w:rPr>
            <w:rStyle w:val="ae"/>
            <w:bCs/>
            <w:lang w:val="en-US"/>
          </w:rPr>
          <w:t>ru</w:t>
        </w:r>
        <w:proofErr w:type="spellEnd"/>
        <w:r>
          <w:rPr>
            <w:rStyle w:val="ae"/>
            <w:bCs/>
          </w:rPr>
          <w:t>/</w:t>
        </w:r>
        <w:proofErr w:type="spellStart"/>
        <w:r>
          <w:rPr>
            <w:rStyle w:val="ae"/>
            <w:bCs/>
            <w:lang w:val="en-US"/>
          </w:rPr>
          <w:t>Animalia</w:t>
        </w:r>
        <w:proofErr w:type="spellEnd"/>
        <w:r>
          <w:rPr>
            <w:rStyle w:val="ae"/>
            <w:bCs/>
          </w:rPr>
          <w:t>/</w:t>
        </w:r>
        <w:proofErr w:type="spellStart"/>
        <w:r>
          <w:rPr>
            <w:rStyle w:val="ae"/>
            <w:bCs/>
            <w:lang w:val="en-US"/>
          </w:rPr>
          <w:t>Protista</w:t>
        </w:r>
        <w:proofErr w:type="spellEnd"/>
        <w:r>
          <w:rPr>
            <w:rStyle w:val="ae"/>
            <w:bCs/>
          </w:rPr>
          <w:t>/</w:t>
        </w:r>
        <w:r>
          <w:rPr>
            <w:rStyle w:val="ae"/>
            <w:bCs/>
            <w:lang w:val="en-US"/>
          </w:rPr>
          <w:t>index</w:t>
        </w:r>
        <w:r>
          <w:rPr>
            <w:rStyle w:val="ae"/>
            <w:bCs/>
          </w:rPr>
          <w:t>.</w:t>
        </w:r>
        <w:r>
          <w:rPr>
            <w:rStyle w:val="ae"/>
            <w:bCs/>
            <w:lang w:val="en-US"/>
          </w:rPr>
          <w:t>html</w:t>
        </w:r>
      </w:hyperlink>
    </w:p>
    <w:p w:rsidR="00BC494B" w:rsidRDefault="00D237B3">
      <w:pPr>
        <w:numPr>
          <w:ilvl w:val="0"/>
          <w:numId w:val="1"/>
        </w:numPr>
        <w:ind w:left="0" w:firstLine="0"/>
        <w:jc w:val="both"/>
      </w:pPr>
      <w:r>
        <w:rPr>
          <w:bCs/>
        </w:rPr>
        <w:t xml:space="preserve">Сайт о </w:t>
      </w:r>
      <w:proofErr w:type="gramStart"/>
      <w:r>
        <w:rPr>
          <w:bCs/>
        </w:rPr>
        <w:t>паукообразных</w:t>
      </w:r>
      <w:proofErr w:type="gramEnd"/>
      <w:r>
        <w:rPr>
          <w:bCs/>
        </w:rPr>
        <w:t xml:space="preserve"> [Электронный ресурс] / Режим доступа: </w:t>
      </w:r>
      <w:hyperlink r:id="rId18" w:tooltip="http://www.spiders.nnov.ru/" w:history="1">
        <w:r>
          <w:rPr>
            <w:rStyle w:val="ae"/>
            <w:bCs/>
          </w:rPr>
          <w:t>http://</w:t>
        </w:r>
        <w:r>
          <w:rPr>
            <w:rStyle w:val="ae"/>
            <w:bCs/>
            <w:lang w:val="en-US"/>
          </w:rPr>
          <w:t>www</w:t>
        </w:r>
        <w:r>
          <w:rPr>
            <w:rStyle w:val="ae"/>
            <w:bCs/>
          </w:rPr>
          <w:t>.</w:t>
        </w:r>
        <w:r>
          <w:rPr>
            <w:rStyle w:val="ae"/>
            <w:bCs/>
            <w:lang w:val="en-US"/>
          </w:rPr>
          <w:t>spiders</w:t>
        </w:r>
        <w:r>
          <w:rPr>
            <w:rStyle w:val="ae"/>
            <w:bCs/>
          </w:rPr>
          <w:t>.</w:t>
        </w:r>
        <w:proofErr w:type="spellStart"/>
        <w:r>
          <w:rPr>
            <w:rStyle w:val="ae"/>
            <w:bCs/>
            <w:lang w:val="en-US"/>
          </w:rPr>
          <w:t>nnov</w:t>
        </w:r>
        <w:proofErr w:type="spellEnd"/>
        <w:r>
          <w:rPr>
            <w:rStyle w:val="ae"/>
            <w:bCs/>
          </w:rPr>
          <w:t>.</w:t>
        </w:r>
        <w:proofErr w:type="spellStart"/>
        <w:r>
          <w:rPr>
            <w:rStyle w:val="ae"/>
            <w:bCs/>
            <w:lang w:val="en-US"/>
          </w:rPr>
          <w:t>ru</w:t>
        </w:r>
        <w:proofErr w:type="spellEnd"/>
        <w:r>
          <w:rPr>
            <w:rStyle w:val="ae"/>
            <w:bCs/>
          </w:rPr>
          <w:t>/</w:t>
        </w:r>
      </w:hyperlink>
    </w:p>
    <w:p w:rsidR="00BC494B" w:rsidRDefault="00D237B3">
      <w:pPr>
        <w:numPr>
          <w:ilvl w:val="0"/>
          <w:numId w:val="1"/>
        </w:numPr>
        <w:ind w:left="0" w:firstLine="0"/>
        <w:jc w:val="both"/>
      </w:pPr>
      <w:r>
        <w:t xml:space="preserve">Сайт о насекомых </w:t>
      </w:r>
      <w:r>
        <w:rPr>
          <w:bCs/>
        </w:rPr>
        <w:t xml:space="preserve">[Электронный ресурс] / Режим доступа: </w:t>
      </w:r>
      <w:hyperlink r:id="rId19" w:tooltip="http://www.entomology.ru/" w:history="1">
        <w:r>
          <w:rPr>
            <w:rStyle w:val="ae"/>
            <w:bCs/>
          </w:rPr>
          <w:t>http://</w:t>
        </w:r>
        <w:r>
          <w:rPr>
            <w:rStyle w:val="ae"/>
            <w:bCs/>
            <w:lang w:val="en-US"/>
          </w:rPr>
          <w:t>www</w:t>
        </w:r>
        <w:r>
          <w:rPr>
            <w:rStyle w:val="ae"/>
            <w:bCs/>
          </w:rPr>
          <w:t>.</w:t>
        </w:r>
        <w:r>
          <w:rPr>
            <w:rStyle w:val="ae"/>
            <w:bCs/>
            <w:lang w:val="en-US"/>
          </w:rPr>
          <w:t>entomology</w:t>
        </w:r>
        <w:r>
          <w:rPr>
            <w:rStyle w:val="ae"/>
            <w:bCs/>
          </w:rPr>
          <w:t>.</w:t>
        </w:r>
        <w:proofErr w:type="spellStart"/>
        <w:r>
          <w:rPr>
            <w:rStyle w:val="ae"/>
            <w:bCs/>
            <w:lang w:val="en-US"/>
          </w:rPr>
          <w:t>ru</w:t>
        </w:r>
        <w:proofErr w:type="spellEnd"/>
        <w:r>
          <w:rPr>
            <w:rStyle w:val="ae"/>
            <w:bCs/>
          </w:rPr>
          <w:t>/</w:t>
        </w:r>
      </w:hyperlink>
    </w:p>
    <w:p w:rsidR="00BC494B" w:rsidRDefault="00D237B3">
      <w:pPr>
        <w:numPr>
          <w:ilvl w:val="0"/>
          <w:numId w:val="1"/>
        </w:numPr>
        <w:ind w:left="0" w:firstLine="0"/>
        <w:jc w:val="both"/>
      </w:pPr>
      <w:r>
        <w:t xml:space="preserve">Сайт о муравьях </w:t>
      </w:r>
      <w:r>
        <w:rPr>
          <w:bCs/>
        </w:rPr>
        <w:t xml:space="preserve">[Электронный ресурс] / Режим доступа: </w:t>
      </w:r>
      <w:hyperlink r:id="rId20" w:tooltip="http://www.myrmecology.narod.ru/" w:history="1">
        <w:r>
          <w:rPr>
            <w:rStyle w:val="ae"/>
            <w:bCs/>
          </w:rPr>
          <w:t>http://</w:t>
        </w:r>
        <w:r>
          <w:rPr>
            <w:rStyle w:val="ae"/>
            <w:bCs/>
            <w:lang w:val="en-US"/>
          </w:rPr>
          <w:t>www</w:t>
        </w:r>
        <w:r>
          <w:rPr>
            <w:rStyle w:val="ae"/>
            <w:bCs/>
          </w:rPr>
          <w:t>.</w:t>
        </w:r>
        <w:r>
          <w:rPr>
            <w:rStyle w:val="ae"/>
            <w:bCs/>
            <w:lang w:val="en-US"/>
          </w:rPr>
          <w:t>myrmecology</w:t>
        </w:r>
        <w:r>
          <w:rPr>
            <w:rStyle w:val="ae"/>
            <w:bCs/>
          </w:rPr>
          <w:t>.</w:t>
        </w:r>
        <w:proofErr w:type="spellStart"/>
        <w:r>
          <w:rPr>
            <w:rStyle w:val="ae"/>
            <w:bCs/>
            <w:lang w:val="en-US"/>
          </w:rPr>
          <w:t>narod</w:t>
        </w:r>
        <w:proofErr w:type="spellEnd"/>
        <w:r>
          <w:rPr>
            <w:rStyle w:val="ae"/>
            <w:bCs/>
          </w:rPr>
          <w:t>.</w:t>
        </w:r>
        <w:proofErr w:type="spellStart"/>
        <w:r>
          <w:rPr>
            <w:rStyle w:val="ae"/>
            <w:bCs/>
            <w:lang w:val="en-US"/>
          </w:rPr>
          <w:t>ru</w:t>
        </w:r>
        <w:proofErr w:type="spellEnd"/>
        <w:r>
          <w:rPr>
            <w:rStyle w:val="ae"/>
            <w:bCs/>
          </w:rPr>
          <w:t>/</w:t>
        </w:r>
      </w:hyperlink>
    </w:p>
    <w:p w:rsidR="00BC494B" w:rsidRDefault="00D237B3">
      <w:pPr>
        <w:numPr>
          <w:ilvl w:val="0"/>
          <w:numId w:val="1"/>
        </w:numPr>
        <w:ind w:left="0" w:firstLine="0"/>
        <w:jc w:val="both"/>
      </w:pPr>
      <w:r>
        <w:t xml:space="preserve">Сайт о млекопитающих и птицах </w:t>
      </w:r>
      <w:r>
        <w:rPr>
          <w:bCs/>
        </w:rPr>
        <w:t xml:space="preserve">[Электронный ресурс] / Режим доступа: </w:t>
      </w:r>
      <w:hyperlink r:id="rId21" w:tooltip="http://www..ru/" w:history="1">
        <w:r>
          <w:rPr>
            <w:rStyle w:val="ae"/>
            <w:bCs/>
          </w:rPr>
          <w:t>http://</w:t>
        </w:r>
        <w:r>
          <w:rPr>
            <w:rStyle w:val="ae"/>
            <w:bCs/>
            <w:lang w:val="en-US"/>
          </w:rPr>
          <w:t>www</w:t>
        </w:r>
        <w:r>
          <w:rPr>
            <w:rStyle w:val="ae"/>
            <w:bCs/>
          </w:rPr>
          <w:t>..</w:t>
        </w:r>
        <w:proofErr w:type="spellStart"/>
        <w:r>
          <w:rPr>
            <w:rStyle w:val="ae"/>
            <w:bCs/>
            <w:lang w:val="en-US"/>
          </w:rPr>
          <w:t>ru</w:t>
        </w:r>
        <w:proofErr w:type="spellEnd"/>
        <w:r>
          <w:rPr>
            <w:rStyle w:val="ae"/>
            <w:bCs/>
          </w:rPr>
          <w:t>/</w:t>
        </w:r>
      </w:hyperlink>
    </w:p>
    <w:p w:rsidR="00BC494B" w:rsidRDefault="00D237B3">
      <w:pPr>
        <w:numPr>
          <w:ilvl w:val="0"/>
          <w:numId w:val="1"/>
        </w:numPr>
        <w:ind w:left="0" w:firstLine="0"/>
        <w:jc w:val="both"/>
      </w:pPr>
      <w:r>
        <w:t xml:space="preserve">Сайт редких и исчезающих животных </w:t>
      </w:r>
      <w:r>
        <w:rPr>
          <w:bCs/>
        </w:rPr>
        <w:t xml:space="preserve">[Электронный ресурс] / Режим доступа: </w:t>
      </w:r>
      <w:hyperlink r:id="rId22" w:tooltip="http://www.nature.ok.ru/" w:history="1">
        <w:r>
          <w:rPr>
            <w:rStyle w:val="ae"/>
            <w:bCs/>
          </w:rPr>
          <w:t>http://</w:t>
        </w:r>
        <w:r>
          <w:rPr>
            <w:rStyle w:val="ae"/>
            <w:bCs/>
            <w:lang w:val="en-US"/>
          </w:rPr>
          <w:t>www</w:t>
        </w:r>
        <w:r>
          <w:rPr>
            <w:rStyle w:val="ae"/>
            <w:bCs/>
          </w:rPr>
          <w:t>.</w:t>
        </w:r>
        <w:r>
          <w:rPr>
            <w:rStyle w:val="ae"/>
            <w:bCs/>
            <w:lang w:val="en-US"/>
          </w:rPr>
          <w:t>nature</w:t>
        </w:r>
        <w:r>
          <w:rPr>
            <w:rStyle w:val="ae"/>
            <w:bCs/>
          </w:rPr>
          <w:t>.</w:t>
        </w:r>
        <w:r>
          <w:rPr>
            <w:rStyle w:val="ae"/>
            <w:bCs/>
            <w:lang w:val="en-US"/>
          </w:rPr>
          <w:t>ok</w:t>
        </w:r>
        <w:r>
          <w:rPr>
            <w:rStyle w:val="ae"/>
            <w:bCs/>
          </w:rPr>
          <w:t>.</w:t>
        </w:r>
        <w:proofErr w:type="spellStart"/>
        <w:r>
          <w:rPr>
            <w:rStyle w:val="ae"/>
            <w:bCs/>
            <w:lang w:val="en-US"/>
          </w:rPr>
          <w:t>ru</w:t>
        </w:r>
        <w:proofErr w:type="spellEnd"/>
        <w:r>
          <w:rPr>
            <w:rStyle w:val="ae"/>
            <w:bCs/>
          </w:rPr>
          <w:t>/</w:t>
        </w:r>
      </w:hyperlink>
    </w:p>
    <w:p w:rsidR="00BC494B" w:rsidRDefault="00D237B3">
      <w:pPr>
        <w:numPr>
          <w:ilvl w:val="0"/>
          <w:numId w:val="1"/>
        </w:numPr>
        <w:ind w:left="0" w:firstLine="0"/>
        <w:jc w:val="both"/>
      </w:pPr>
      <w:r>
        <w:t xml:space="preserve">Сайт теории эволюции </w:t>
      </w:r>
      <w:r>
        <w:rPr>
          <w:bCs/>
        </w:rPr>
        <w:t xml:space="preserve">[Электронный ресурс] / Режим доступа: </w:t>
      </w:r>
      <w:hyperlink r:id="rId23" w:tooltip="http://www.evolution.powernet.ru/" w:history="1">
        <w:r>
          <w:rPr>
            <w:rStyle w:val="ae"/>
            <w:bCs/>
          </w:rPr>
          <w:t>http://</w:t>
        </w:r>
        <w:r>
          <w:rPr>
            <w:rStyle w:val="ae"/>
            <w:bCs/>
            <w:lang w:val="en-US"/>
          </w:rPr>
          <w:t>www</w:t>
        </w:r>
        <w:r>
          <w:rPr>
            <w:rStyle w:val="ae"/>
            <w:bCs/>
          </w:rPr>
          <w:t>.</w:t>
        </w:r>
        <w:r>
          <w:rPr>
            <w:rStyle w:val="ae"/>
            <w:bCs/>
            <w:lang w:val="en-US"/>
          </w:rPr>
          <w:t>evolution</w:t>
        </w:r>
        <w:r>
          <w:rPr>
            <w:rStyle w:val="ae"/>
            <w:bCs/>
          </w:rPr>
          <w:t>.</w:t>
        </w:r>
        <w:proofErr w:type="spellStart"/>
        <w:r>
          <w:rPr>
            <w:rStyle w:val="ae"/>
            <w:bCs/>
            <w:lang w:val="en-US"/>
          </w:rPr>
          <w:t>powernet</w:t>
        </w:r>
        <w:proofErr w:type="spellEnd"/>
        <w:r>
          <w:rPr>
            <w:rStyle w:val="ae"/>
            <w:bCs/>
          </w:rPr>
          <w:t>.</w:t>
        </w:r>
        <w:proofErr w:type="spellStart"/>
        <w:r>
          <w:rPr>
            <w:rStyle w:val="ae"/>
            <w:bCs/>
            <w:lang w:val="en-US"/>
          </w:rPr>
          <w:t>ru</w:t>
        </w:r>
        <w:proofErr w:type="spellEnd"/>
        <w:r>
          <w:rPr>
            <w:rStyle w:val="ae"/>
            <w:bCs/>
          </w:rPr>
          <w:t>/</w:t>
        </w:r>
      </w:hyperlink>
    </w:p>
    <w:p w:rsidR="00BC494B" w:rsidRDefault="00D237B3">
      <w:pPr>
        <w:numPr>
          <w:ilvl w:val="0"/>
          <w:numId w:val="1"/>
        </w:numPr>
        <w:ind w:left="0" w:firstLine="0"/>
        <w:jc w:val="both"/>
      </w:pPr>
      <w:r>
        <w:rPr>
          <w:bCs/>
        </w:rPr>
        <w:t xml:space="preserve">Экологическое информационное агентство [Электронный ресурс] / Режим доступа: </w:t>
      </w:r>
      <w:hyperlink r:id="rId24" w:tooltip="http://www.ecoinform.ru/public/" w:history="1">
        <w:r>
          <w:rPr>
            <w:rStyle w:val="ae"/>
            <w:bCs/>
          </w:rPr>
          <w:t>http://</w:t>
        </w:r>
        <w:r>
          <w:rPr>
            <w:rStyle w:val="ae"/>
            <w:bCs/>
            <w:lang w:val="en-US"/>
          </w:rPr>
          <w:t>www</w:t>
        </w:r>
        <w:r>
          <w:rPr>
            <w:rStyle w:val="ae"/>
            <w:bCs/>
          </w:rPr>
          <w:t>.</w:t>
        </w:r>
        <w:proofErr w:type="spellStart"/>
        <w:r>
          <w:rPr>
            <w:rStyle w:val="ae"/>
            <w:bCs/>
            <w:lang w:val="en-US"/>
          </w:rPr>
          <w:t>ecoinform</w:t>
        </w:r>
        <w:proofErr w:type="spellEnd"/>
        <w:r>
          <w:rPr>
            <w:rStyle w:val="ae"/>
            <w:bCs/>
          </w:rPr>
          <w:t>.</w:t>
        </w:r>
        <w:proofErr w:type="spellStart"/>
        <w:r>
          <w:rPr>
            <w:rStyle w:val="ae"/>
            <w:bCs/>
            <w:lang w:val="en-US"/>
          </w:rPr>
          <w:t>ru</w:t>
        </w:r>
        <w:proofErr w:type="spellEnd"/>
        <w:r>
          <w:rPr>
            <w:rStyle w:val="ae"/>
            <w:bCs/>
          </w:rPr>
          <w:t>/</w:t>
        </w:r>
        <w:r>
          <w:rPr>
            <w:rStyle w:val="ae"/>
            <w:bCs/>
            <w:lang w:val="en-US"/>
          </w:rPr>
          <w:t>public</w:t>
        </w:r>
        <w:r>
          <w:rPr>
            <w:rStyle w:val="ae"/>
            <w:bCs/>
          </w:rPr>
          <w:t>/</w:t>
        </w:r>
      </w:hyperlink>
    </w:p>
    <w:p w:rsidR="00BC494B" w:rsidRDefault="00D237B3">
      <w:pPr>
        <w:numPr>
          <w:ilvl w:val="0"/>
          <w:numId w:val="1"/>
        </w:numPr>
        <w:ind w:left="0" w:firstLine="0"/>
        <w:jc w:val="both"/>
      </w:pPr>
      <w:r>
        <w:t xml:space="preserve">Электронная ботаническая энциклопедия </w:t>
      </w:r>
      <w:r>
        <w:rPr>
          <w:bCs/>
        </w:rPr>
        <w:t xml:space="preserve">[Электронный ресурс] / Режим доступа: </w:t>
      </w:r>
      <w:hyperlink r:id="rId25" w:tooltip="http://www.botany.com/index.html" w:history="1">
        <w:r>
          <w:rPr>
            <w:rStyle w:val="ae"/>
            <w:bCs/>
          </w:rPr>
          <w:t>http://</w:t>
        </w:r>
        <w:r>
          <w:rPr>
            <w:rStyle w:val="ae"/>
            <w:bCs/>
            <w:lang w:val="en-US"/>
          </w:rPr>
          <w:t>www</w:t>
        </w:r>
        <w:r>
          <w:rPr>
            <w:rStyle w:val="ae"/>
            <w:bCs/>
          </w:rPr>
          <w:t>.</w:t>
        </w:r>
        <w:r>
          <w:rPr>
            <w:rStyle w:val="ae"/>
            <w:bCs/>
            <w:lang w:val="en-US"/>
          </w:rPr>
          <w:t>botany</w:t>
        </w:r>
        <w:r>
          <w:rPr>
            <w:rStyle w:val="ae"/>
            <w:bCs/>
          </w:rPr>
          <w:t>.</w:t>
        </w:r>
        <w:r>
          <w:rPr>
            <w:rStyle w:val="ae"/>
            <w:bCs/>
            <w:lang w:val="en-US"/>
          </w:rPr>
          <w:t>com</w:t>
        </w:r>
        <w:r>
          <w:rPr>
            <w:rStyle w:val="ae"/>
            <w:bCs/>
          </w:rPr>
          <w:t>/</w:t>
        </w:r>
        <w:r>
          <w:rPr>
            <w:rStyle w:val="ae"/>
            <w:bCs/>
            <w:lang w:val="en-US"/>
          </w:rPr>
          <w:t>index</w:t>
        </w:r>
        <w:r>
          <w:rPr>
            <w:rStyle w:val="ae"/>
            <w:bCs/>
          </w:rPr>
          <w:t>.</w:t>
        </w:r>
        <w:r>
          <w:rPr>
            <w:rStyle w:val="ae"/>
            <w:bCs/>
            <w:lang w:val="en-US"/>
          </w:rPr>
          <w:t>html</w:t>
        </w:r>
      </w:hyperlink>
    </w:p>
    <w:p w:rsidR="00BC494B" w:rsidRDefault="00D237B3">
      <w:pPr>
        <w:numPr>
          <w:ilvl w:val="0"/>
          <w:numId w:val="1"/>
        </w:numPr>
        <w:ind w:left="0" w:firstLine="0"/>
        <w:jc w:val="both"/>
      </w:pPr>
      <w:r>
        <w:t xml:space="preserve">Электронная энциклопедия животных и растений </w:t>
      </w:r>
      <w:r>
        <w:rPr>
          <w:bCs/>
        </w:rPr>
        <w:t xml:space="preserve">[Электронный ресурс] / Режим доступа: </w:t>
      </w:r>
      <w:hyperlink r:id="rId26" w:tooltip="http://www.floranimal.ru/" w:history="1">
        <w:r>
          <w:rPr>
            <w:rStyle w:val="ae"/>
            <w:bCs/>
          </w:rPr>
          <w:t>http://</w:t>
        </w:r>
        <w:r>
          <w:rPr>
            <w:rStyle w:val="ae"/>
            <w:bCs/>
            <w:lang w:val="en-US"/>
          </w:rPr>
          <w:t>www</w:t>
        </w:r>
        <w:r>
          <w:rPr>
            <w:rStyle w:val="ae"/>
            <w:bCs/>
          </w:rPr>
          <w:t>.</w:t>
        </w:r>
        <w:proofErr w:type="spellStart"/>
        <w:r>
          <w:rPr>
            <w:rStyle w:val="ae"/>
            <w:bCs/>
            <w:lang w:val="en-US"/>
          </w:rPr>
          <w:t>floranimal</w:t>
        </w:r>
        <w:proofErr w:type="spellEnd"/>
        <w:r>
          <w:rPr>
            <w:rStyle w:val="ae"/>
            <w:bCs/>
          </w:rPr>
          <w:t>.</w:t>
        </w:r>
        <w:proofErr w:type="spellStart"/>
        <w:r>
          <w:rPr>
            <w:rStyle w:val="ae"/>
            <w:bCs/>
            <w:lang w:val="en-US"/>
          </w:rPr>
          <w:t>ru</w:t>
        </w:r>
        <w:proofErr w:type="spellEnd"/>
        <w:r>
          <w:rPr>
            <w:rStyle w:val="ae"/>
            <w:bCs/>
          </w:rPr>
          <w:t>/</w:t>
        </w:r>
      </w:hyperlink>
    </w:p>
    <w:p w:rsidR="00BC494B" w:rsidRDefault="00D237B3">
      <w:pPr>
        <w:numPr>
          <w:ilvl w:val="0"/>
          <w:numId w:val="1"/>
        </w:numPr>
        <w:ind w:left="0" w:firstLine="0"/>
        <w:jc w:val="both"/>
      </w:pPr>
      <w:r>
        <w:lastRenderedPageBreak/>
        <w:t xml:space="preserve">Электронная энциклопедия животных </w:t>
      </w:r>
      <w:r>
        <w:rPr>
          <w:bCs/>
        </w:rPr>
        <w:t xml:space="preserve">[Электронный ресурс] / Режим доступа: </w:t>
      </w:r>
      <w:hyperlink r:id="rId27" w:tooltip="http://www.animal.geoman.ru/" w:history="1">
        <w:r>
          <w:rPr>
            <w:rStyle w:val="ae"/>
            <w:bCs/>
          </w:rPr>
          <w:t>http://</w:t>
        </w:r>
        <w:r>
          <w:rPr>
            <w:rStyle w:val="ae"/>
            <w:bCs/>
            <w:lang w:val="en-US"/>
          </w:rPr>
          <w:t>www</w:t>
        </w:r>
        <w:r>
          <w:rPr>
            <w:rStyle w:val="ae"/>
            <w:bCs/>
          </w:rPr>
          <w:t>.</w:t>
        </w:r>
        <w:r>
          <w:rPr>
            <w:rStyle w:val="ae"/>
            <w:bCs/>
            <w:lang w:val="en-US"/>
          </w:rPr>
          <w:t>animal</w:t>
        </w:r>
        <w:r>
          <w:rPr>
            <w:rStyle w:val="ae"/>
            <w:bCs/>
          </w:rPr>
          <w:t>.</w:t>
        </w:r>
        <w:proofErr w:type="spellStart"/>
        <w:r>
          <w:rPr>
            <w:rStyle w:val="ae"/>
            <w:bCs/>
            <w:lang w:val="en-US"/>
          </w:rPr>
          <w:t>geoman</w:t>
        </w:r>
        <w:proofErr w:type="spellEnd"/>
        <w:r>
          <w:rPr>
            <w:rStyle w:val="ae"/>
            <w:bCs/>
          </w:rPr>
          <w:t>.</w:t>
        </w:r>
        <w:proofErr w:type="spellStart"/>
        <w:r>
          <w:rPr>
            <w:rStyle w:val="ae"/>
            <w:bCs/>
            <w:lang w:val="en-US"/>
          </w:rPr>
          <w:t>ru</w:t>
        </w:r>
        <w:proofErr w:type="spellEnd"/>
        <w:r>
          <w:rPr>
            <w:rStyle w:val="ae"/>
            <w:bCs/>
          </w:rPr>
          <w:t>/</w:t>
        </w:r>
      </w:hyperlink>
    </w:p>
    <w:p w:rsidR="00BC494B" w:rsidRDefault="00D237B3">
      <w:pPr>
        <w:pStyle w:val="af5"/>
        <w:spacing w:before="0" w:after="0"/>
        <w:ind w:firstLine="708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Кадровое обеспечение  программы</w:t>
      </w:r>
    </w:p>
    <w:p w:rsidR="00BC494B" w:rsidRDefault="00D237B3">
      <w:pPr>
        <w:pStyle w:val="af5"/>
        <w:spacing w:before="0" w:after="0"/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Программу может реализовывать педагог дополнительного </w:t>
      </w:r>
      <w:proofErr w:type="spellStart"/>
      <w:r>
        <w:rPr>
          <w:bCs/>
          <w:sz w:val="24"/>
          <w:szCs w:val="24"/>
        </w:rPr>
        <w:t>образования</w:t>
      </w:r>
      <w:proofErr w:type="gramStart"/>
      <w:r>
        <w:rPr>
          <w:bCs/>
          <w:sz w:val="24"/>
          <w:szCs w:val="24"/>
        </w:rPr>
        <w:t>,о</w:t>
      </w:r>
      <w:proofErr w:type="gramEnd"/>
      <w:r>
        <w:rPr>
          <w:bCs/>
          <w:sz w:val="24"/>
          <w:szCs w:val="24"/>
        </w:rPr>
        <w:t>бладающий</w:t>
      </w:r>
      <w:proofErr w:type="spellEnd"/>
      <w:r>
        <w:rPr>
          <w:bCs/>
          <w:sz w:val="24"/>
          <w:szCs w:val="24"/>
        </w:rPr>
        <w:t xml:space="preserve"> профессиональными компетенциями учителя биологии.</w:t>
      </w:r>
    </w:p>
    <w:p w:rsidR="00BC494B" w:rsidRDefault="00D237B3">
      <w:pPr>
        <w:pStyle w:val="af5"/>
        <w:spacing w:before="0" w:after="0"/>
        <w:ind w:firstLine="70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Формы контроля: </w:t>
      </w:r>
    </w:p>
    <w:p w:rsidR="00BC494B" w:rsidRDefault="00D237B3">
      <w:pPr>
        <w:pStyle w:val="af5"/>
        <w:numPr>
          <w:ilvl w:val="0"/>
          <w:numId w:val="7"/>
        </w:numPr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Сочинение «Бережное отношение к природе». </w:t>
      </w:r>
    </w:p>
    <w:p w:rsidR="00BC494B" w:rsidRDefault="00D237B3">
      <w:pPr>
        <w:pStyle w:val="af5"/>
        <w:numPr>
          <w:ilvl w:val="0"/>
          <w:numId w:val="7"/>
        </w:numPr>
        <w:spacing w:before="0" w:after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Брейн-ринг</w:t>
      </w:r>
      <w:proofErr w:type="spellEnd"/>
      <w:r>
        <w:rPr>
          <w:sz w:val="24"/>
          <w:szCs w:val="24"/>
        </w:rPr>
        <w:t xml:space="preserve">. </w:t>
      </w:r>
    </w:p>
    <w:p w:rsidR="00BC494B" w:rsidRDefault="00D237B3">
      <w:pPr>
        <w:pStyle w:val="af5"/>
        <w:numPr>
          <w:ilvl w:val="0"/>
          <w:numId w:val="7"/>
        </w:num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Олимпиада. </w:t>
      </w:r>
    </w:p>
    <w:p w:rsidR="00BC494B" w:rsidRDefault="00D237B3">
      <w:pPr>
        <w:pStyle w:val="af5"/>
        <w:numPr>
          <w:ilvl w:val="0"/>
          <w:numId w:val="7"/>
        </w:num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Решение биологических задач. </w:t>
      </w:r>
    </w:p>
    <w:p w:rsidR="00BC494B" w:rsidRDefault="00D237B3">
      <w:pPr>
        <w:pStyle w:val="af5"/>
        <w:numPr>
          <w:ilvl w:val="0"/>
          <w:numId w:val="7"/>
        </w:numPr>
        <w:spacing w:before="0" w:after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Конкурс эссе.</w:t>
      </w:r>
    </w:p>
    <w:p w:rsidR="00BC494B" w:rsidRDefault="00D237B3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Оценочные материалы</w:t>
      </w:r>
    </w:p>
    <w:p w:rsidR="00BC494B" w:rsidRDefault="00D237B3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Входной контроль. </w:t>
      </w:r>
    </w:p>
    <w:p w:rsidR="00BC494B" w:rsidRDefault="00D237B3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Раздел 1. Многообразие органического мира. Биологический </w:t>
      </w:r>
      <w:proofErr w:type="spellStart"/>
      <w:r>
        <w:rPr>
          <w:color w:val="000000"/>
        </w:rPr>
        <w:t>брейн-ринг</w:t>
      </w:r>
      <w:proofErr w:type="spellEnd"/>
      <w:r>
        <w:rPr>
          <w:color w:val="000000"/>
        </w:rPr>
        <w:t>.</w:t>
      </w:r>
    </w:p>
    <w:p w:rsidR="00BC494B" w:rsidRDefault="00D237B3">
      <w:pPr>
        <w:jc w:val="both"/>
        <w:rPr>
          <w:color w:val="000000"/>
        </w:rPr>
      </w:pPr>
      <w:r>
        <w:rPr>
          <w:color w:val="000000"/>
        </w:rPr>
        <w:t xml:space="preserve">Текущий контроль. </w:t>
      </w:r>
    </w:p>
    <w:p w:rsidR="00BC494B" w:rsidRDefault="00D237B3">
      <w:pPr>
        <w:jc w:val="both"/>
      </w:pPr>
      <w:r>
        <w:rPr>
          <w:color w:val="000000"/>
        </w:rPr>
        <w:t xml:space="preserve">Раздел 2. </w:t>
      </w:r>
      <w:r>
        <w:t>Здоровье человека. О</w:t>
      </w:r>
      <w:r>
        <w:rPr>
          <w:bCs/>
        </w:rPr>
        <w:t>лимпиада.</w:t>
      </w:r>
    </w:p>
    <w:p w:rsidR="00BC494B" w:rsidRDefault="00D237B3">
      <w:pPr>
        <w:jc w:val="both"/>
        <w:rPr>
          <w:bCs/>
        </w:rPr>
      </w:pPr>
      <w:r>
        <w:t>Раздел 3. Современная генетика и биотехнология</w:t>
      </w:r>
      <w:r>
        <w:rPr>
          <w:bCs/>
        </w:rPr>
        <w:t xml:space="preserve">. </w:t>
      </w:r>
      <w:r>
        <w:t>Биологические задачи.</w:t>
      </w:r>
    </w:p>
    <w:p w:rsidR="00BC494B" w:rsidRDefault="00D237B3">
      <w:pPr>
        <w:jc w:val="both"/>
      </w:pPr>
      <w:r>
        <w:t xml:space="preserve">Раздел 4. </w:t>
      </w:r>
      <w:r>
        <w:rPr>
          <w:color w:val="000000"/>
        </w:rPr>
        <w:t>Современные представления об эволюции природы.</w:t>
      </w:r>
      <w:r>
        <w:t xml:space="preserve"> Биологические задачи.</w:t>
      </w:r>
    </w:p>
    <w:p w:rsidR="00BC494B" w:rsidRDefault="00D237B3">
      <w:pPr>
        <w:jc w:val="both"/>
      </w:pPr>
      <w:r>
        <w:t>Итоговый контроль.</w:t>
      </w:r>
    </w:p>
    <w:p w:rsidR="00BC494B" w:rsidRDefault="00D237B3">
      <w:pPr>
        <w:jc w:val="both"/>
      </w:pPr>
      <w:r>
        <w:rPr>
          <w:color w:val="000000"/>
        </w:rPr>
        <w:t xml:space="preserve">Раздел 5. </w:t>
      </w:r>
      <w:r>
        <w:t xml:space="preserve">Человек и законы </w:t>
      </w:r>
      <w:proofErr w:type="spellStart"/>
      <w:r>
        <w:t>экологии</w:t>
      </w:r>
      <w:proofErr w:type="gramStart"/>
      <w:r>
        <w:t>.И</w:t>
      </w:r>
      <w:proofErr w:type="gramEnd"/>
      <w:r>
        <w:t>тоговое</w:t>
      </w:r>
      <w:proofErr w:type="spellEnd"/>
      <w:r>
        <w:t xml:space="preserve"> занятие. Эссе на тему «Жизнь в гармонии с природой».</w:t>
      </w:r>
    </w:p>
    <w:p w:rsidR="00BC494B" w:rsidRDefault="00D237B3">
      <w:pPr>
        <w:ind w:firstLine="708"/>
        <w:jc w:val="both"/>
        <w:rPr>
          <w:color w:val="000000"/>
        </w:rPr>
      </w:pPr>
      <w:r>
        <w:t>Пакет оценочных материалов и диагностических методик в Приложении.</w:t>
      </w:r>
    </w:p>
    <w:p w:rsidR="00BC494B" w:rsidRDefault="00BC494B">
      <w:pPr>
        <w:pStyle w:val="af5"/>
        <w:spacing w:before="0" w:after="0"/>
        <w:rPr>
          <w:b/>
          <w:bCs/>
          <w:sz w:val="24"/>
          <w:szCs w:val="24"/>
        </w:rPr>
      </w:pPr>
    </w:p>
    <w:p w:rsidR="00BC494B" w:rsidRDefault="00D237B3">
      <w:pPr>
        <w:pStyle w:val="af5"/>
        <w:spacing w:before="0" w:after="0"/>
        <w:ind w:firstLine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Методические материалы</w:t>
      </w:r>
    </w:p>
    <w:p w:rsidR="00BC494B" w:rsidRDefault="00D237B3">
      <w:pPr>
        <w:pStyle w:val="af5"/>
        <w:spacing w:before="0" w:after="0"/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Особенности организации образовательного процесса:</w:t>
      </w:r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очно</w:t>
      </w:r>
      <w:proofErr w:type="spellEnd"/>
      <w:r>
        <w:rPr>
          <w:bCs/>
          <w:sz w:val="24"/>
          <w:szCs w:val="24"/>
        </w:rPr>
        <w:t xml:space="preserve">; </w:t>
      </w:r>
      <w:proofErr w:type="spellStart"/>
      <w:r>
        <w:rPr>
          <w:bCs/>
          <w:sz w:val="24"/>
          <w:szCs w:val="24"/>
        </w:rPr>
        <w:t>очно-заочно</w:t>
      </w:r>
      <w:proofErr w:type="spellEnd"/>
      <w:r>
        <w:rPr>
          <w:bCs/>
          <w:sz w:val="24"/>
          <w:szCs w:val="24"/>
        </w:rPr>
        <w:t>; с применением дистанционных образовательных технологий. Занятия с применением дистанционных образовательных технологий проводятся при переходе на дистанционное обучение при наличии приказа директора по организации учебного процесса. Для успешного усвоения дополнительной общеобразовательной программы «Погружение в биологию» каждому учащемуся необходимо иметь доступ к ПК с доступом в сеть Интернет.</w:t>
      </w:r>
    </w:p>
    <w:p w:rsidR="00BC494B" w:rsidRDefault="00D237B3">
      <w:pPr>
        <w:pStyle w:val="Default"/>
        <w:ind w:firstLine="720"/>
        <w:jc w:val="both"/>
        <w:rPr>
          <w:b/>
        </w:rPr>
      </w:pPr>
      <w:r>
        <w:rPr>
          <w:b/>
        </w:rPr>
        <w:t>Методы обучения.</w:t>
      </w:r>
      <w:r>
        <w:t xml:space="preserve">  При реализации программы могут использоваться методы обучения: объяснительно-иллюстративный в форме эвристических бесед, демонстрация фото и видео материалов, электронных презентаций, частично-поисковый реализуется через выполнение практических работ и творческих заданий, экскурсии, проблемный метод </w:t>
      </w:r>
      <w:proofErr w:type="spellStart"/>
      <w:r>
        <w:t>обучения</w:t>
      </w:r>
      <w:proofErr w:type="gramStart"/>
      <w:r>
        <w:t>,и</w:t>
      </w:r>
      <w:proofErr w:type="gramEnd"/>
      <w:r>
        <w:t>сследовательский</w:t>
      </w:r>
      <w:proofErr w:type="spellEnd"/>
      <w:r>
        <w:t xml:space="preserve"> </w:t>
      </w:r>
      <w:proofErr w:type="spellStart"/>
      <w:r>
        <w:t>методпри</w:t>
      </w:r>
      <w:proofErr w:type="spellEnd"/>
      <w:r>
        <w:t xml:space="preserve"> проведении самостоятельных исследований и другие методы.</w:t>
      </w:r>
    </w:p>
    <w:p w:rsidR="00BC494B" w:rsidRDefault="00D237B3">
      <w:pPr>
        <w:pStyle w:val="Default"/>
        <w:ind w:firstLine="720"/>
        <w:jc w:val="both"/>
      </w:pPr>
      <w:r>
        <w:rPr>
          <w:b/>
        </w:rPr>
        <w:t>Методы воспитания.</w:t>
      </w:r>
      <w:r>
        <w:t xml:space="preserve"> Программа реализуется через беседы, дискуссии, создание на занятиях ситуаций </w:t>
      </w:r>
      <w:proofErr w:type="spellStart"/>
      <w:r>
        <w:t>эмпатии</w:t>
      </w:r>
      <w:proofErr w:type="spellEnd"/>
      <w:r>
        <w:t xml:space="preserve"> во взаимоотношениях с другими людьми и природой родного края, ситуации прогнозирования последствий поведения человека в природе.</w:t>
      </w:r>
    </w:p>
    <w:p w:rsidR="00BC494B" w:rsidRDefault="00D237B3">
      <w:pPr>
        <w:pStyle w:val="Default"/>
        <w:ind w:left="480" w:firstLine="228"/>
        <w:jc w:val="both"/>
        <w:rPr>
          <w:b/>
        </w:rPr>
      </w:pPr>
      <w:r>
        <w:rPr>
          <w:b/>
        </w:rPr>
        <w:t xml:space="preserve">Алгоритм учебного занятия: </w:t>
      </w:r>
    </w:p>
    <w:p w:rsidR="00BC494B" w:rsidRDefault="00D237B3">
      <w:pPr>
        <w:pStyle w:val="Default"/>
        <w:numPr>
          <w:ilvl w:val="0"/>
          <w:numId w:val="9"/>
        </w:numPr>
        <w:jc w:val="both"/>
      </w:pPr>
      <w:r>
        <w:t>теоретическая часть занятия направлена на систематизацию знаний учащихся по определенной теме через лекцию, беседу, обсуждение проблемных вопросов, просмотр электронных презентаций, фото- и видео материалов;</w:t>
      </w:r>
    </w:p>
    <w:p w:rsidR="00BC494B" w:rsidRDefault="00D237B3">
      <w:pPr>
        <w:pStyle w:val="Default"/>
        <w:numPr>
          <w:ilvl w:val="0"/>
          <w:numId w:val="9"/>
        </w:numPr>
        <w:jc w:val="both"/>
      </w:pPr>
      <w:r>
        <w:t>практическая часть занятия может включать в себя выполнение практической работы с использованием микроскопа и микропрепаратов, гербария, муляжей, моделей, а также самостоятельную работу с научной литературой и информационными источниками, решение проблемных ситуаций, составление биологических задач и кроссвордов, через организацию дискуссии при обсуждении затруднений. В практической части занятия проводятся круглые столы и научно-практические конференции, заслушиваются отдельные сообщения по теме занятия.</w:t>
      </w:r>
    </w:p>
    <w:p w:rsidR="00BC494B" w:rsidRDefault="00D237B3">
      <w:pPr>
        <w:pStyle w:val="af5"/>
        <w:spacing w:before="0" w:after="0"/>
        <w:ind w:firstLine="36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Педагогические технологии: </w:t>
      </w:r>
      <w:r>
        <w:rPr>
          <w:bCs/>
          <w:sz w:val="24"/>
          <w:szCs w:val="24"/>
        </w:rPr>
        <w:t xml:space="preserve">технология проблемных вопросов, технология эвристического обучения, </w:t>
      </w:r>
      <w:r>
        <w:rPr>
          <w:bCs/>
          <w:sz w:val="24"/>
          <w:szCs w:val="24"/>
          <w:shd w:val="clear" w:color="auto" w:fill="FFFFFF"/>
        </w:rPr>
        <w:t>технология</w:t>
      </w:r>
      <w:r>
        <w:rPr>
          <w:sz w:val="24"/>
          <w:szCs w:val="24"/>
          <w:shd w:val="clear" w:color="auto" w:fill="FFFFFF"/>
        </w:rPr>
        <w:t xml:space="preserve"> дифференцированного подхода, технология сотрудничества, информационная технология, коммуникативная технология, </w:t>
      </w:r>
      <w:proofErr w:type="spellStart"/>
      <w:r>
        <w:rPr>
          <w:sz w:val="24"/>
          <w:szCs w:val="24"/>
          <w:shd w:val="clear" w:color="auto" w:fill="FFFFFF"/>
        </w:rPr>
        <w:t>здоровьесберегающая</w:t>
      </w:r>
      <w:proofErr w:type="spellEnd"/>
      <w:r>
        <w:rPr>
          <w:sz w:val="24"/>
          <w:szCs w:val="24"/>
          <w:shd w:val="clear" w:color="auto" w:fill="FFFFFF"/>
        </w:rPr>
        <w:t xml:space="preserve"> технология.</w:t>
      </w:r>
    </w:p>
    <w:p w:rsidR="00BC494B" w:rsidRDefault="00BC494B">
      <w:pPr>
        <w:jc w:val="center"/>
        <w:rPr>
          <w:b/>
        </w:rPr>
      </w:pPr>
    </w:p>
    <w:p w:rsidR="00BC494B" w:rsidRDefault="00D237B3">
      <w:pPr>
        <w:rPr>
          <w:b/>
        </w:rPr>
      </w:pPr>
      <w:r>
        <w:rPr>
          <w:b/>
        </w:rPr>
        <w:br w:type="page" w:clear="all"/>
      </w:r>
    </w:p>
    <w:p w:rsidR="00BC494B" w:rsidRDefault="00D237B3">
      <w:pPr>
        <w:jc w:val="center"/>
        <w:rPr>
          <w:b/>
          <w:bCs/>
        </w:rPr>
      </w:pPr>
      <w:r>
        <w:rPr>
          <w:b/>
        </w:rPr>
        <w:lastRenderedPageBreak/>
        <w:t>СПИСОК ЛИТЕРАТУРЫ</w:t>
      </w:r>
    </w:p>
    <w:p w:rsidR="00BC494B" w:rsidRDefault="00BC494B">
      <w:pPr>
        <w:ind w:left="360"/>
        <w:jc w:val="right"/>
      </w:pPr>
    </w:p>
    <w:p w:rsidR="00BC494B" w:rsidRDefault="00D237B3">
      <w:pPr>
        <w:ind w:left="-360"/>
        <w:jc w:val="center"/>
        <w:rPr>
          <w:b/>
        </w:rPr>
      </w:pPr>
      <w:r>
        <w:rPr>
          <w:b/>
        </w:rPr>
        <w:t>Список литературы для педагога</w:t>
      </w:r>
    </w:p>
    <w:p w:rsidR="00BC494B" w:rsidRDefault="00D237B3">
      <w:pPr>
        <w:numPr>
          <w:ilvl w:val="0"/>
          <w:numId w:val="10"/>
        </w:numPr>
        <w:jc w:val="both"/>
      </w:pPr>
      <w:r>
        <w:t xml:space="preserve">Акимушкин, И. Занимательная биология / Игорь Акимушкин. – СПб.: Амфора, 2015. – 319 </w:t>
      </w:r>
      <w:proofErr w:type="gramStart"/>
      <w:r>
        <w:t>с</w:t>
      </w:r>
      <w:proofErr w:type="gramEnd"/>
      <w:r>
        <w:t>.</w:t>
      </w:r>
    </w:p>
    <w:p w:rsidR="00BC494B" w:rsidRDefault="00D237B3">
      <w:pPr>
        <w:numPr>
          <w:ilvl w:val="0"/>
          <w:numId w:val="10"/>
        </w:numPr>
        <w:jc w:val="both"/>
      </w:pPr>
      <w:r>
        <w:t>Анатомический атлас</w:t>
      </w:r>
      <w:proofErr w:type="gramStart"/>
      <w:r>
        <w:t xml:space="preserve"> / П</w:t>
      </w:r>
      <w:proofErr w:type="gramEnd"/>
      <w:r>
        <w:t xml:space="preserve">од ред. А. И. Бориса. – Минск, 2011. – 256 с.: ил. </w:t>
      </w:r>
    </w:p>
    <w:p w:rsidR="00BC494B" w:rsidRDefault="00D237B3">
      <w:pPr>
        <w:numPr>
          <w:ilvl w:val="0"/>
          <w:numId w:val="10"/>
        </w:numPr>
        <w:jc w:val="both"/>
      </w:pPr>
      <w:r>
        <w:t xml:space="preserve">Анатомия человека. Тело. Как это работает/ под общей редакцией П. </w:t>
      </w:r>
      <w:proofErr w:type="spellStart"/>
      <w:r>
        <w:t>Абрахамса</w:t>
      </w:r>
      <w:proofErr w:type="spellEnd"/>
      <w:r>
        <w:t xml:space="preserve">: [пер. с англ. А. </w:t>
      </w:r>
      <w:proofErr w:type="spellStart"/>
      <w:r>
        <w:t>Анваера</w:t>
      </w:r>
      <w:proofErr w:type="spellEnd"/>
      <w:r>
        <w:t xml:space="preserve">]. – М.: АСТ, 2018. 256 с.: ил. </w:t>
      </w:r>
    </w:p>
    <w:p w:rsidR="00BC494B" w:rsidRDefault="00D237B3">
      <w:pPr>
        <w:numPr>
          <w:ilvl w:val="0"/>
          <w:numId w:val="10"/>
        </w:numPr>
        <w:jc w:val="both"/>
      </w:pPr>
      <w:proofErr w:type="spellStart"/>
      <w:r>
        <w:t>Билич</w:t>
      </w:r>
      <w:proofErr w:type="spellEnd"/>
      <w:r>
        <w:t xml:space="preserve">, Г. Л. Анатомия и физиология: большой популярный атлас / Г. Л. </w:t>
      </w:r>
      <w:proofErr w:type="spellStart"/>
      <w:r>
        <w:t>Билич</w:t>
      </w:r>
      <w:proofErr w:type="spellEnd"/>
      <w:r>
        <w:t xml:space="preserve">, Е. Ю. </w:t>
      </w:r>
      <w:proofErr w:type="spellStart"/>
      <w:r>
        <w:t>Зигалова</w:t>
      </w:r>
      <w:proofErr w:type="spellEnd"/>
      <w:r>
        <w:t xml:space="preserve">. – М.: Издательство «Э», 2017. – 272 с.: ил. </w:t>
      </w:r>
    </w:p>
    <w:p w:rsidR="00BC494B" w:rsidRDefault="00D237B3">
      <w:pPr>
        <w:numPr>
          <w:ilvl w:val="0"/>
          <w:numId w:val="10"/>
        </w:numPr>
        <w:jc w:val="both"/>
      </w:pPr>
      <w:r>
        <w:t>Биологический энциклопедический словарь / Гл. ред. М. С. Гиляров. – М.: Сов</w:t>
      </w:r>
      <w:proofErr w:type="gramStart"/>
      <w:r>
        <w:t>.</w:t>
      </w:r>
      <w:proofErr w:type="gramEnd"/>
      <w:r>
        <w:t xml:space="preserve"> </w:t>
      </w:r>
      <w:proofErr w:type="gramStart"/>
      <w:r>
        <w:t>э</w:t>
      </w:r>
      <w:proofErr w:type="gramEnd"/>
      <w:r>
        <w:t>нциклопедия, 1989. – 864с.</w:t>
      </w:r>
    </w:p>
    <w:p w:rsidR="00BC494B" w:rsidRDefault="00D237B3">
      <w:pPr>
        <w:numPr>
          <w:ilvl w:val="0"/>
          <w:numId w:val="10"/>
        </w:numPr>
        <w:jc w:val="both"/>
      </w:pPr>
      <w:r>
        <w:t xml:space="preserve">Биология / Р. Г. Заяц – Ростов </w:t>
      </w:r>
      <w:proofErr w:type="spellStart"/>
      <w:r>
        <w:t>н</w:t>
      </w:r>
      <w:proofErr w:type="spellEnd"/>
      <w:r>
        <w:t>/Д: Феникс, 2017.  – 639 с.: ил.</w:t>
      </w:r>
    </w:p>
    <w:p w:rsidR="00BC494B" w:rsidRDefault="00D237B3">
      <w:pPr>
        <w:numPr>
          <w:ilvl w:val="0"/>
          <w:numId w:val="10"/>
        </w:numPr>
        <w:jc w:val="both"/>
      </w:pPr>
      <w:r>
        <w:t>Большой атлас анатомии. / Глав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ед. С. С. Скляр. – Белгород, 2012. – 304 </w:t>
      </w:r>
      <w:proofErr w:type="gramStart"/>
      <w:r>
        <w:t>с</w:t>
      </w:r>
      <w:proofErr w:type="gramEnd"/>
      <w:r>
        <w:t>.</w:t>
      </w:r>
    </w:p>
    <w:p w:rsidR="00BC494B" w:rsidRDefault="00D237B3">
      <w:pPr>
        <w:numPr>
          <w:ilvl w:val="0"/>
          <w:numId w:val="10"/>
        </w:numPr>
        <w:jc w:val="both"/>
      </w:pPr>
      <w:r>
        <w:t xml:space="preserve">Большой атлас анатомии человека / пер. с англ. </w:t>
      </w:r>
      <w:proofErr w:type="spellStart"/>
      <w:r>
        <w:t>Махияновой</w:t>
      </w:r>
      <w:proofErr w:type="spellEnd"/>
      <w:r>
        <w:t xml:space="preserve"> Елены Борисовны. – М.: Кладезь, 2015. – 72 </w:t>
      </w:r>
      <w:proofErr w:type="gramStart"/>
      <w:r>
        <w:t>с</w:t>
      </w:r>
      <w:proofErr w:type="gramEnd"/>
      <w:r>
        <w:t>.</w:t>
      </w:r>
    </w:p>
    <w:p w:rsidR="00BC494B" w:rsidRDefault="00D237B3">
      <w:pPr>
        <w:numPr>
          <w:ilvl w:val="0"/>
          <w:numId w:val="10"/>
        </w:numPr>
        <w:jc w:val="both"/>
      </w:pPr>
      <w:proofErr w:type="spellStart"/>
      <w:r>
        <w:t>Болушевский</w:t>
      </w:r>
      <w:proofErr w:type="spellEnd"/>
      <w:r>
        <w:t xml:space="preserve">, С. В. 100 научных опытов для детей и взрослых в комнате, на кухне, на даче / Сергей </w:t>
      </w:r>
      <w:proofErr w:type="spellStart"/>
      <w:r>
        <w:t>Болушевский</w:t>
      </w:r>
      <w:proofErr w:type="spellEnd"/>
      <w:r>
        <w:t xml:space="preserve">, Мария Яковлева. – М.: </w:t>
      </w:r>
      <w:proofErr w:type="spellStart"/>
      <w:r>
        <w:t>Эксмо</w:t>
      </w:r>
      <w:proofErr w:type="spellEnd"/>
      <w:r>
        <w:t>, 2015. – 240 с.: ил.</w:t>
      </w:r>
    </w:p>
    <w:p w:rsidR="00BC494B" w:rsidRDefault="00D237B3">
      <w:pPr>
        <w:numPr>
          <w:ilvl w:val="0"/>
          <w:numId w:val="10"/>
        </w:numPr>
        <w:jc w:val="both"/>
      </w:pPr>
      <w:r>
        <w:t xml:space="preserve">Брем, А. Жизнь животных. / Альфред Брем. – М.: </w:t>
      </w:r>
      <w:proofErr w:type="spellStart"/>
      <w:r>
        <w:t>Эксмо</w:t>
      </w:r>
      <w:proofErr w:type="spellEnd"/>
      <w:r>
        <w:t xml:space="preserve">, 2009. – 960 с.: ил. </w:t>
      </w:r>
    </w:p>
    <w:p w:rsidR="00BC494B" w:rsidRDefault="00D237B3">
      <w:pPr>
        <w:numPr>
          <w:ilvl w:val="0"/>
          <w:numId w:val="10"/>
        </w:numPr>
        <w:jc w:val="both"/>
      </w:pPr>
      <w:r>
        <w:t xml:space="preserve">Винокуров, А. А. Редкие и исчезающие животные. – М.: Высшая школа, 1992. </w:t>
      </w:r>
    </w:p>
    <w:p w:rsidR="00BC494B" w:rsidRDefault="00D237B3">
      <w:pPr>
        <w:numPr>
          <w:ilvl w:val="0"/>
          <w:numId w:val="10"/>
        </w:numPr>
        <w:jc w:val="both"/>
      </w:pPr>
      <w:r>
        <w:t>Внеурочная работа по биологии. 6 - 11 классы</w:t>
      </w:r>
      <w:proofErr w:type="gramStart"/>
      <w:r>
        <w:t xml:space="preserve"> / С</w:t>
      </w:r>
      <w:proofErr w:type="gramEnd"/>
      <w:r>
        <w:t>ост. С. М. Курганский. – М.: ВАКО, 2017. – 288 с.</w:t>
      </w:r>
    </w:p>
    <w:p w:rsidR="00BC494B" w:rsidRDefault="00D237B3">
      <w:pPr>
        <w:numPr>
          <w:ilvl w:val="0"/>
          <w:numId w:val="10"/>
        </w:numPr>
        <w:jc w:val="both"/>
      </w:pPr>
      <w:r>
        <w:t xml:space="preserve">Воронина, Г. А. Биология. Планируемые результаты. Система заданий. 5 - 9 классы / Г. А. Воронина, Т. В. Иванова, Г. С. Калинова; под ред. Г. С. Ковалевой, О. Б. Логиновой. – М.: Просвещение, 2017. – 157 </w:t>
      </w:r>
      <w:proofErr w:type="gramStart"/>
      <w:r>
        <w:t>с</w:t>
      </w:r>
      <w:proofErr w:type="gramEnd"/>
      <w:r>
        <w:t>.</w:t>
      </w:r>
    </w:p>
    <w:p w:rsidR="00BC494B" w:rsidRDefault="00D237B3">
      <w:pPr>
        <w:numPr>
          <w:ilvl w:val="0"/>
          <w:numId w:val="10"/>
        </w:numPr>
        <w:jc w:val="both"/>
      </w:pPr>
      <w:r>
        <w:t xml:space="preserve">Все о динозаврах, современных животных и растениях / А. Ю. </w:t>
      </w:r>
      <w:proofErr w:type="spellStart"/>
      <w:r>
        <w:t>Целлариус</w:t>
      </w:r>
      <w:proofErr w:type="spellEnd"/>
      <w:r>
        <w:t xml:space="preserve">, П. Р. Ляхов, Л. А. </w:t>
      </w:r>
      <w:proofErr w:type="gramStart"/>
      <w:r>
        <w:t>Багрова</w:t>
      </w:r>
      <w:proofErr w:type="gramEnd"/>
      <w:r>
        <w:t xml:space="preserve">; </w:t>
      </w:r>
      <w:proofErr w:type="spellStart"/>
      <w:r>
        <w:t>худож</w:t>
      </w:r>
      <w:proofErr w:type="spellEnd"/>
      <w:r>
        <w:t xml:space="preserve">. О. М. Войтенко. – М.: </w:t>
      </w:r>
      <w:proofErr w:type="spellStart"/>
      <w:r>
        <w:t>Астрель</w:t>
      </w:r>
      <w:proofErr w:type="spellEnd"/>
      <w:r>
        <w:t xml:space="preserve">: АСТ, 2011. – 766 с.: ил. </w:t>
      </w:r>
    </w:p>
    <w:p w:rsidR="00BC494B" w:rsidRDefault="00D237B3">
      <w:pPr>
        <w:numPr>
          <w:ilvl w:val="0"/>
          <w:numId w:val="10"/>
        </w:numPr>
        <w:jc w:val="both"/>
      </w:pPr>
      <w:r>
        <w:t>Вымершие животные: полная энциклопедия</w:t>
      </w:r>
      <w:proofErr w:type="gramStart"/>
      <w:r>
        <w:t xml:space="preserve"> / П</w:t>
      </w:r>
      <w:proofErr w:type="gramEnd"/>
      <w:r>
        <w:t xml:space="preserve">ер. О. Озеровой. – М.: </w:t>
      </w:r>
      <w:proofErr w:type="spellStart"/>
      <w:r>
        <w:t>Эксмо</w:t>
      </w:r>
      <w:proofErr w:type="spellEnd"/>
      <w:r>
        <w:t xml:space="preserve">, 2007. – 256 с.: ил. </w:t>
      </w:r>
    </w:p>
    <w:p w:rsidR="00BC494B" w:rsidRDefault="00D237B3">
      <w:pPr>
        <w:numPr>
          <w:ilvl w:val="0"/>
          <w:numId w:val="10"/>
        </w:numPr>
        <w:jc w:val="both"/>
      </w:pPr>
      <w:r>
        <w:t xml:space="preserve">Динозавры и рептилии / пер. с англ. В.А. Жукова, Ю. Н. Касаткиной, М. А. Митрофановой и др. – М.: АСТ: </w:t>
      </w:r>
      <w:proofErr w:type="spellStart"/>
      <w:r>
        <w:t>Астрель</w:t>
      </w:r>
      <w:proofErr w:type="spellEnd"/>
      <w:r>
        <w:t xml:space="preserve">, 2010. – 94 с.: ил. </w:t>
      </w:r>
    </w:p>
    <w:p w:rsidR="00BC494B" w:rsidRDefault="00D237B3">
      <w:pPr>
        <w:numPr>
          <w:ilvl w:val="0"/>
          <w:numId w:val="10"/>
        </w:numPr>
        <w:jc w:val="both"/>
      </w:pPr>
      <w:r>
        <w:t xml:space="preserve">Ермаков Д. С. Учимся решать экологические проблемы. / Методическое пособие для учителя. – М.: Школьная Пресса, 2002. – 112 </w:t>
      </w:r>
      <w:proofErr w:type="gramStart"/>
      <w:r>
        <w:t>с</w:t>
      </w:r>
      <w:proofErr w:type="gramEnd"/>
      <w:r>
        <w:t xml:space="preserve">. </w:t>
      </w:r>
    </w:p>
    <w:p w:rsidR="00BC494B" w:rsidRDefault="00D237B3">
      <w:pPr>
        <w:numPr>
          <w:ilvl w:val="0"/>
          <w:numId w:val="10"/>
        </w:numPr>
        <w:jc w:val="both"/>
      </w:pPr>
      <w:proofErr w:type="spellStart"/>
      <w:r>
        <w:t>Ионцева</w:t>
      </w:r>
      <w:proofErr w:type="spellEnd"/>
      <w:r>
        <w:t xml:space="preserve">, А. Ю. Биология / А.Ю. </w:t>
      </w:r>
      <w:proofErr w:type="spellStart"/>
      <w:r>
        <w:t>Ионцева</w:t>
      </w:r>
      <w:proofErr w:type="spellEnd"/>
      <w:r>
        <w:t xml:space="preserve">. – М: </w:t>
      </w:r>
      <w:proofErr w:type="spellStart"/>
      <w:r>
        <w:t>Эксмо</w:t>
      </w:r>
      <w:proofErr w:type="spellEnd"/>
      <w:r>
        <w:t>, 2014. – 320 с.</w:t>
      </w:r>
    </w:p>
    <w:p w:rsidR="00BC494B" w:rsidRDefault="00D237B3">
      <w:pPr>
        <w:numPr>
          <w:ilvl w:val="0"/>
          <w:numId w:val="10"/>
        </w:numPr>
        <w:jc w:val="both"/>
      </w:pPr>
      <w:proofErr w:type="spellStart"/>
      <w:r>
        <w:t>Кассан</w:t>
      </w:r>
      <w:proofErr w:type="spellEnd"/>
      <w:r>
        <w:t xml:space="preserve"> А. Атлас анатомии/ </w:t>
      </w:r>
      <w:proofErr w:type="spellStart"/>
      <w:r>
        <w:t>Адольфо</w:t>
      </w:r>
      <w:proofErr w:type="spellEnd"/>
      <w:r>
        <w:t xml:space="preserve"> </w:t>
      </w:r>
      <w:proofErr w:type="spellStart"/>
      <w:r>
        <w:t>Кассан</w:t>
      </w:r>
      <w:proofErr w:type="spellEnd"/>
      <w:r>
        <w:t>, пер. с исп. И. Севастьяновой. – Белгород, 2015. – 192 с.: ил.</w:t>
      </w:r>
    </w:p>
    <w:p w:rsidR="00BC494B" w:rsidRDefault="00D237B3">
      <w:pPr>
        <w:numPr>
          <w:ilvl w:val="0"/>
          <w:numId w:val="10"/>
        </w:numPr>
        <w:jc w:val="both"/>
      </w:pPr>
      <w:proofErr w:type="spellStart"/>
      <w:r>
        <w:t>Качан</w:t>
      </w:r>
      <w:proofErr w:type="spellEnd"/>
      <w:r>
        <w:t xml:space="preserve">, Л. Г. Научно-методические подходы к формированию современных знаний о здоровье и здоровом образе жизни: научно-методическое пособие / Под ред. д.п.н., профессора Н.Э. Касаткиной; </w:t>
      </w:r>
      <w:proofErr w:type="gramStart"/>
      <w:r>
        <w:t>д.б</w:t>
      </w:r>
      <w:proofErr w:type="gramEnd"/>
      <w:r>
        <w:t xml:space="preserve">.н., профессора Э.М. </w:t>
      </w:r>
      <w:proofErr w:type="spellStart"/>
      <w:r>
        <w:t>Казина</w:t>
      </w:r>
      <w:proofErr w:type="spellEnd"/>
      <w:r>
        <w:t>. В 3-х частях. – СПб</w:t>
      </w:r>
      <w:proofErr w:type="gramStart"/>
      <w:r>
        <w:t xml:space="preserve">.: </w:t>
      </w:r>
      <w:proofErr w:type="gramEnd"/>
      <w:r>
        <w:t>изд-во ГНУ ИОВ РАО, 2005.</w:t>
      </w:r>
    </w:p>
    <w:p w:rsidR="00BC494B" w:rsidRDefault="00D237B3">
      <w:pPr>
        <w:numPr>
          <w:ilvl w:val="0"/>
          <w:numId w:val="10"/>
        </w:numPr>
        <w:jc w:val="both"/>
      </w:pPr>
      <w:proofErr w:type="spellStart"/>
      <w:r>
        <w:t>Кэпит</w:t>
      </w:r>
      <w:proofErr w:type="spellEnd"/>
      <w:r>
        <w:t xml:space="preserve">, </w:t>
      </w:r>
      <w:proofErr w:type="spellStart"/>
      <w:r>
        <w:t>Уинн</w:t>
      </w:r>
      <w:proofErr w:type="spellEnd"/>
      <w:r>
        <w:t xml:space="preserve">. Физиология человека / </w:t>
      </w:r>
      <w:proofErr w:type="spellStart"/>
      <w:r>
        <w:t>Уинн</w:t>
      </w:r>
      <w:proofErr w:type="spellEnd"/>
      <w:r>
        <w:t xml:space="preserve"> </w:t>
      </w:r>
      <w:proofErr w:type="spellStart"/>
      <w:r>
        <w:t>Кэпит</w:t>
      </w:r>
      <w:proofErr w:type="spellEnd"/>
      <w:r>
        <w:t xml:space="preserve">, Роберт </w:t>
      </w:r>
      <w:proofErr w:type="spellStart"/>
      <w:r>
        <w:t>Мейси</w:t>
      </w:r>
      <w:proofErr w:type="spellEnd"/>
      <w:r>
        <w:t xml:space="preserve">, </w:t>
      </w:r>
      <w:proofErr w:type="spellStart"/>
      <w:r>
        <w:t>Эсмаил</w:t>
      </w:r>
      <w:proofErr w:type="spellEnd"/>
      <w:r>
        <w:t xml:space="preserve"> </w:t>
      </w:r>
      <w:proofErr w:type="spellStart"/>
      <w:r>
        <w:t>Мейсами</w:t>
      </w:r>
      <w:proofErr w:type="spellEnd"/>
      <w:r>
        <w:t xml:space="preserve"> [пер. с англ. С. </w:t>
      </w:r>
      <w:proofErr w:type="spellStart"/>
      <w:r>
        <w:t>Грозовского</w:t>
      </w:r>
      <w:proofErr w:type="spellEnd"/>
      <w:r>
        <w:t>] – М., 2018. – 348 с.: ил.</w:t>
      </w:r>
    </w:p>
    <w:p w:rsidR="00BC494B" w:rsidRDefault="00D237B3">
      <w:pPr>
        <w:numPr>
          <w:ilvl w:val="0"/>
          <w:numId w:val="10"/>
        </w:numPr>
        <w:jc w:val="both"/>
      </w:pPr>
      <w:proofErr w:type="spellStart"/>
      <w:r>
        <w:t>Коджаспирова</w:t>
      </w:r>
      <w:proofErr w:type="spellEnd"/>
      <w:r>
        <w:t xml:space="preserve">, Г. М. Педагогика: учебник / Г. М. </w:t>
      </w:r>
      <w:proofErr w:type="spellStart"/>
      <w:r>
        <w:t>Коджаспирова</w:t>
      </w:r>
      <w:proofErr w:type="spellEnd"/>
      <w:r>
        <w:t>. – М.: КНОРУС, 2010. – 744 с.</w:t>
      </w:r>
    </w:p>
    <w:p w:rsidR="00BC494B" w:rsidRDefault="00D237B3">
      <w:pPr>
        <w:numPr>
          <w:ilvl w:val="0"/>
          <w:numId w:val="10"/>
        </w:numPr>
        <w:jc w:val="both"/>
      </w:pPr>
      <w:r>
        <w:t xml:space="preserve">Красная книга Земли / </w:t>
      </w:r>
      <w:proofErr w:type="spellStart"/>
      <w:r>
        <w:t>Скалдина</w:t>
      </w:r>
      <w:proofErr w:type="spellEnd"/>
      <w:r>
        <w:t xml:space="preserve"> О. В., Слиж Е. А./ ред. Обручев В. – М.: </w:t>
      </w:r>
      <w:proofErr w:type="spellStart"/>
      <w:r>
        <w:t>Эксмо</w:t>
      </w:r>
      <w:proofErr w:type="spellEnd"/>
      <w:r>
        <w:t xml:space="preserve">, 2013. – 320 </w:t>
      </w:r>
      <w:proofErr w:type="gramStart"/>
      <w:r>
        <w:t>с</w:t>
      </w:r>
      <w:proofErr w:type="gramEnd"/>
      <w:r>
        <w:t>.</w:t>
      </w:r>
    </w:p>
    <w:p w:rsidR="00BC494B" w:rsidRDefault="00D237B3">
      <w:pPr>
        <w:numPr>
          <w:ilvl w:val="0"/>
          <w:numId w:val="10"/>
        </w:numPr>
        <w:jc w:val="both"/>
      </w:pPr>
      <w:r>
        <w:t>Красная книга Кемеровской области: редкие и находящиеся под угрозой исчезновения виды растений и грибов</w:t>
      </w:r>
      <w:proofErr w:type="gramStart"/>
      <w:r>
        <w:t xml:space="preserve"> / Р</w:t>
      </w:r>
      <w:proofErr w:type="gramEnd"/>
      <w:r>
        <w:t xml:space="preserve">ед. И. М. </w:t>
      </w:r>
      <w:proofErr w:type="spellStart"/>
      <w:r>
        <w:t>Красноборов</w:t>
      </w:r>
      <w:proofErr w:type="spellEnd"/>
      <w:r>
        <w:t>. – Кемерово, 2000. – 248 с.: ил.</w:t>
      </w:r>
    </w:p>
    <w:p w:rsidR="00BC494B" w:rsidRDefault="00D237B3">
      <w:pPr>
        <w:numPr>
          <w:ilvl w:val="0"/>
          <w:numId w:val="10"/>
        </w:numPr>
        <w:jc w:val="both"/>
      </w:pPr>
      <w:r>
        <w:t>Красная книга Кемеровской области: редкие и находящиеся под угрозой исчезновения виды животных</w:t>
      </w:r>
      <w:proofErr w:type="gramStart"/>
      <w:r>
        <w:t xml:space="preserve"> / О</w:t>
      </w:r>
      <w:proofErr w:type="gramEnd"/>
      <w:r>
        <w:t xml:space="preserve">тв. ред. Т. Н. Гагина, Н. В. </w:t>
      </w:r>
      <w:proofErr w:type="spellStart"/>
      <w:r>
        <w:t>Скалон</w:t>
      </w:r>
      <w:proofErr w:type="spellEnd"/>
      <w:r>
        <w:t xml:space="preserve">. – Кемерово, 2000. – 280 </w:t>
      </w:r>
      <w:proofErr w:type="gramStart"/>
      <w:r>
        <w:t>с</w:t>
      </w:r>
      <w:proofErr w:type="gramEnd"/>
      <w:r>
        <w:t xml:space="preserve">. </w:t>
      </w:r>
    </w:p>
    <w:p w:rsidR="00BC494B" w:rsidRDefault="00D237B3">
      <w:pPr>
        <w:numPr>
          <w:ilvl w:val="0"/>
          <w:numId w:val="10"/>
        </w:numPr>
        <w:jc w:val="both"/>
      </w:pPr>
      <w:r>
        <w:t xml:space="preserve">Красная книга России / </w:t>
      </w:r>
      <w:proofErr w:type="spellStart"/>
      <w:r>
        <w:t>Скалдина</w:t>
      </w:r>
      <w:proofErr w:type="spellEnd"/>
      <w:r>
        <w:t xml:space="preserve"> О. В. / ред. Обручев В. – М.: </w:t>
      </w:r>
      <w:proofErr w:type="spellStart"/>
      <w:r>
        <w:t>Эксмо</w:t>
      </w:r>
      <w:proofErr w:type="spellEnd"/>
      <w:r>
        <w:t>, 2014. – 272 с.: ил.</w:t>
      </w:r>
    </w:p>
    <w:p w:rsidR="00BC494B" w:rsidRDefault="00D237B3">
      <w:pPr>
        <w:numPr>
          <w:ilvl w:val="0"/>
          <w:numId w:val="10"/>
        </w:numPr>
        <w:jc w:val="both"/>
      </w:pPr>
      <w:r>
        <w:t xml:space="preserve">Красная книга. Растения. / </w:t>
      </w:r>
      <w:proofErr w:type="spellStart"/>
      <w:r>
        <w:t>Скалдина</w:t>
      </w:r>
      <w:proofErr w:type="spellEnd"/>
      <w:r>
        <w:t xml:space="preserve"> О. В., Мелихова Н. М. / ред. Обручев В.– М.: </w:t>
      </w:r>
      <w:proofErr w:type="spellStart"/>
      <w:r>
        <w:t>Эксмо</w:t>
      </w:r>
      <w:proofErr w:type="spellEnd"/>
      <w:r>
        <w:t>, 2013. – 240 с.: ил.</w:t>
      </w:r>
    </w:p>
    <w:p w:rsidR="00BC494B" w:rsidRDefault="00D237B3">
      <w:pPr>
        <w:numPr>
          <w:ilvl w:val="0"/>
          <w:numId w:val="10"/>
        </w:numPr>
        <w:jc w:val="both"/>
      </w:pPr>
      <w:r>
        <w:t xml:space="preserve">Лапшина, В.И. Биология. Примерная рабочая программа по учебному предмету. 5-9 </w:t>
      </w:r>
      <w:proofErr w:type="spellStart"/>
      <w:r>
        <w:t>кл</w:t>
      </w:r>
      <w:proofErr w:type="spellEnd"/>
      <w:r>
        <w:t xml:space="preserve">.: учебно-методическое пособие / В.И. Лапшина, Д.И. </w:t>
      </w:r>
      <w:proofErr w:type="spellStart"/>
      <w:r>
        <w:t>Рокотова</w:t>
      </w:r>
      <w:proofErr w:type="spellEnd"/>
      <w:r>
        <w:t xml:space="preserve">, В.А. </w:t>
      </w:r>
      <w:proofErr w:type="spellStart"/>
      <w:r>
        <w:t>Самкова</w:t>
      </w:r>
      <w:proofErr w:type="spellEnd"/>
      <w:r>
        <w:t xml:space="preserve">, А.М. Шереметьева. – М.: </w:t>
      </w:r>
      <w:proofErr w:type="spellStart"/>
      <w:r>
        <w:t>Академкнига</w:t>
      </w:r>
      <w:proofErr w:type="spellEnd"/>
      <w:r>
        <w:t>, 2015. – 128 с.</w:t>
      </w:r>
    </w:p>
    <w:p w:rsidR="00BC494B" w:rsidRDefault="00D237B3">
      <w:pPr>
        <w:numPr>
          <w:ilvl w:val="0"/>
          <w:numId w:val="10"/>
        </w:numPr>
        <w:jc w:val="both"/>
      </w:pPr>
      <w:r>
        <w:lastRenderedPageBreak/>
        <w:t xml:space="preserve">Мир культурных растений. Справочник. / Под ред. В. Д. Баранова, Г. В. Устименко. - М.: Мысль, 1994. – 381 </w:t>
      </w:r>
      <w:proofErr w:type="gramStart"/>
      <w:r>
        <w:t>с</w:t>
      </w:r>
      <w:proofErr w:type="gramEnd"/>
      <w:r>
        <w:t>.</w:t>
      </w:r>
    </w:p>
    <w:p w:rsidR="00BC494B" w:rsidRDefault="00D237B3">
      <w:pPr>
        <w:numPr>
          <w:ilvl w:val="0"/>
          <w:numId w:val="10"/>
        </w:numPr>
        <w:jc w:val="both"/>
      </w:pPr>
      <w:r>
        <w:t xml:space="preserve">Ожегов, С. И. Толковый словарь русского языка / Российская академия наук. Институт русского языка им. В. В. Виноградова. – М.: ООО «ИТИ Технологии», 2006. – 944 </w:t>
      </w:r>
      <w:proofErr w:type="gramStart"/>
      <w:r>
        <w:t>с</w:t>
      </w:r>
      <w:proofErr w:type="gramEnd"/>
      <w:r>
        <w:t xml:space="preserve">. </w:t>
      </w:r>
    </w:p>
    <w:p w:rsidR="00BC494B" w:rsidRDefault="00D237B3">
      <w:pPr>
        <w:numPr>
          <w:ilvl w:val="0"/>
          <w:numId w:val="10"/>
        </w:numPr>
        <w:jc w:val="both"/>
      </w:pPr>
      <w:r>
        <w:t xml:space="preserve">Павлов, И. Ю. Биология: пособие-репетитор для поступающих в вузы / И. Ю. Павлов, Д. В. </w:t>
      </w:r>
      <w:proofErr w:type="spellStart"/>
      <w:r>
        <w:t>Вахненко</w:t>
      </w:r>
      <w:proofErr w:type="spellEnd"/>
      <w:r>
        <w:t xml:space="preserve">, Д. В. </w:t>
      </w:r>
      <w:proofErr w:type="spellStart"/>
      <w:r>
        <w:t>Млсвичев</w:t>
      </w:r>
      <w:proofErr w:type="spellEnd"/>
      <w:r>
        <w:t xml:space="preserve">. – Ростов </w:t>
      </w:r>
      <w:proofErr w:type="spellStart"/>
      <w:r>
        <w:t>н</w:t>
      </w:r>
      <w:proofErr w:type="spellEnd"/>
      <w:proofErr w:type="gramStart"/>
      <w:r>
        <w:t>/Д</w:t>
      </w:r>
      <w:proofErr w:type="gramEnd"/>
      <w:r>
        <w:t>: Феникс, 2017. – 598 с.: ил.</w:t>
      </w:r>
    </w:p>
    <w:p w:rsidR="00BC494B" w:rsidRDefault="00D237B3">
      <w:pPr>
        <w:numPr>
          <w:ilvl w:val="0"/>
          <w:numId w:val="10"/>
        </w:numPr>
        <w:jc w:val="both"/>
      </w:pPr>
      <w:proofErr w:type="spellStart"/>
      <w:r>
        <w:t>Подвицкий</w:t>
      </w:r>
      <w:proofErr w:type="spellEnd"/>
      <w:r>
        <w:t xml:space="preserve">, Т. А. Опыты по биологии для школьников / Т.А. </w:t>
      </w:r>
      <w:proofErr w:type="spellStart"/>
      <w:r>
        <w:t>Подвицкий</w:t>
      </w:r>
      <w:proofErr w:type="spellEnd"/>
      <w:r>
        <w:t xml:space="preserve">. – М.: </w:t>
      </w:r>
      <w:proofErr w:type="spellStart"/>
      <w:r>
        <w:t>Эксмо</w:t>
      </w:r>
      <w:proofErr w:type="spellEnd"/>
      <w:r>
        <w:t>, 2015. – 128 с.</w:t>
      </w:r>
    </w:p>
    <w:p w:rsidR="00BC494B" w:rsidRDefault="00D237B3">
      <w:pPr>
        <w:numPr>
          <w:ilvl w:val="0"/>
          <w:numId w:val="10"/>
        </w:numPr>
        <w:jc w:val="both"/>
      </w:pPr>
      <w:r>
        <w:t xml:space="preserve">Предметная неделя биологии в школе. / Грабар, А. В.; под общей ред. Задорожного, К.Н. – Ростов </w:t>
      </w:r>
      <w:proofErr w:type="spellStart"/>
      <w:r>
        <w:t>н</w:t>
      </w:r>
      <w:proofErr w:type="spellEnd"/>
      <w:r>
        <w:t xml:space="preserve">/Д.: Феникс, 2007. – 221 </w:t>
      </w:r>
      <w:proofErr w:type="gramStart"/>
      <w:r>
        <w:t>с</w:t>
      </w:r>
      <w:proofErr w:type="gramEnd"/>
      <w:r>
        <w:t>.</w:t>
      </w:r>
    </w:p>
    <w:p w:rsidR="00BC494B" w:rsidRDefault="00D237B3">
      <w:pPr>
        <w:numPr>
          <w:ilvl w:val="0"/>
          <w:numId w:val="10"/>
        </w:numPr>
        <w:jc w:val="both"/>
      </w:pPr>
      <w:r>
        <w:t xml:space="preserve">Рассел, Т. Деревья мира. Иллюстрированная энциклопедия / Тони Рассел, </w:t>
      </w:r>
      <w:proofErr w:type="spellStart"/>
      <w:r>
        <w:t>Кэтрин</w:t>
      </w:r>
      <w:proofErr w:type="spellEnd"/>
      <w:r>
        <w:t xml:space="preserve"> </w:t>
      </w:r>
      <w:proofErr w:type="spellStart"/>
      <w:r>
        <w:t>Катлер</w:t>
      </w:r>
      <w:proofErr w:type="spellEnd"/>
      <w:r>
        <w:t xml:space="preserve">; [пер. с англ. А. А. </w:t>
      </w:r>
      <w:proofErr w:type="spellStart"/>
      <w:r>
        <w:t>Дереча</w:t>
      </w:r>
      <w:proofErr w:type="spellEnd"/>
      <w:r>
        <w:t xml:space="preserve">]. – М.: </w:t>
      </w:r>
      <w:proofErr w:type="spellStart"/>
      <w:r>
        <w:t>Эксмо</w:t>
      </w:r>
      <w:proofErr w:type="spellEnd"/>
      <w:r>
        <w:t>, 2014. – 256 с.</w:t>
      </w:r>
    </w:p>
    <w:p w:rsidR="00BC494B" w:rsidRDefault="00D237B3">
      <w:pPr>
        <w:numPr>
          <w:ilvl w:val="0"/>
          <w:numId w:val="10"/>
        </w:numPr>
        <w:jc w:val="both"/>
      </w:pPr>
      <w:r>
        <w:t xml:space="preserve">Ресурсосбережение: внеурочные занятия по экологии. 6 - 11 классы. / Авт.-сост. Л. Н. </w:t>
      </w:r>
      <w:proofErr w:type="spellStart"/>
      <w:r>
        <w:t>Колотилина</w:t>
      </w:r>
      <w:proofErr w:type="spellEnd"/>
      <w:r>
        <w:t xml:space="preserve">, Ю. А. </w:t>
      </w:r>
      <w:proofErr w:type="spellStart"/>
      <w:r>
        <w:t>Севрук</w:t>
      </w:r>
      <w:proofErr w:type="spellEnd"/>
      <w:r>
        <w:t>. – М.: ВАКО, 2015. – 128 с.</w:t>
      </w:r>
    </w:p>
    <w:p w:rsidR="00BC494B" w:rsidRDefault="00D237B3">
      <w:pPr>
        <w:numPr>
          <w:ilvl w:val="0"/>
          <w:numId w:val="10"/>
        </w:numPr>
        <w:jc w:val="both"/>
      </w:pPr>
      <w:r>
        <w:t xml:space="preserve">Савченко М. Ю. </w:t>
      </w:r>
      <w:proofErr w:type="spellStart"/>
      <w:r>
        <w:t>Профоринтация</w:t>
      </w:r>
      <w:proofErr w:type="spellEnd"/>
      <w:r>
        <w:t xml:space="preserve">. Личностное развитие. Тренинг готовности к экзаменам 9-11 классы. Практическое руководство для классных руководителей и школьных психологов. – М.: </w:t>
      </w:r>
      <w:proofErr w:type="spellStart"/>
      <w:r>
        <w:t>Вако</w:t>
      </w:r>
      <w:proofErr w:type="spellEnd"/>
      <w:r>
        <w:t>, 2006. – 240 с.</w:t>
      </w:r>
    </w:p>
    <w:p w:rsidR="00BC494B" w:rsidRDefault="00D237B3">
      <w:pPr>
        <w:numPr>
          <w:ilvl w:val="0"/>
          <w:numId w:val="10"/>
        </w:numPr>
        <w:jc w:val="both"/>
      </w:pPr>
      <w:proofErr w:type="spellStart"/>
      <w:r>
        <w:t>Садовниченко</w:t>
      </w:r>
      <w:proofErr w:type="spellEnd"/>
      <w:r>
        <w:t xml:space="preserve">, Ю. А. Биология: пошаговая подготовка / Ю.А. </w:t>
      </w:r>
      <w:proofErr w:type="spellStart"/>
      <w:r>
        <w:t>Садовниченко</w:t>
      </w:r>
      <w:proofErr w:type="spellEnd"/>
      <w:r>
        <w:t xml:space="preserve">. – М.: </w:t>
      </w:r>
      <w:proofErr w:type="spellStart"/>
      <w:r>
        <w:t>Эксмо</w:t>
      </w:r>
      <w:proofErr w:type="spellEnd"/>
      <w:r>
        <w:t>, 2016. – 320 с.</w:t>
      </w:r>
    </w:p>
    <w:p w:rsidR="00BC494B" w:rsidRDefault="00D237B3">
      <w:pPr>
        <w:numPr>
          <w:ilvl w:val="0"/>
          <w:numId w:val="10"/>
        </w:numPr>
        <w:jc w:val="both"/>
      </w:pPr>
      <w:r>
        <w:t xml:space="preserve">Справочник по лекарственным растениям. / Под ред. Задорожного, А. М. – М.: </w:t>
      </w:r>
      <w:proofErr w:type="spellStart"/>
      <w:r>
        <w:t>Лесн</w:t>
      </w:r>
      <w:proofErr w:type="spellEnd"/>
      <w:r>
        <w:t xml:space="preserve">. </w:t>
      </w:r>
      <w:proofErr w:type="spellStart"/>
      <w:r>
        <w:t>пром</w:t>
      </w:r>
      <w:proofErr w:type="spellEnd"/>
      <w:r>
        <w:t xml:space="preserve">., 1988. – 415 </w:t>
      </w:r>
      <w:proofErr w:type="gramStart"/>
      <w:r>
        <w:t>с</w:t>
      </w:r>
      <w:proofErr w:type="gramEnd"/>
      <w:r>
        <w:t>.</w:t>
      </w:r>
    </w:p>
    <w:p w:rsidR="00BC494B" w:rsidRDefault="00D237B3">
      <w:pPr>
        <w:numPr>
          <w:ilvl w:val="0"/>
          <w:numId w:val="10"/>
        </w:numPr>
        <w:jc w:val="both"/>
      </w:pPr>
      <w:r>
        <w:t xml:space="preserve">Столяренко, Л. Д., Самыгин, С. И. Психология и педагогика в вопросах и ответах. – Ростов </w:t>
      </w:r>
      <w:proofErr w:type="spellStart"/>
      <w:r>
        <w:t>н</w:t>
      </w:r>
      <w:proofErr w:type="spellEnd"/>
      <w:proofErr w:type="gramStart"/>
      <w:r>
        <w:t>/Д</w:t>
      </w:r>
      <w:proofErr w:type="gramEnd"/>
      <w:r>
        <w:t>: Феникс, 2000. – 576 с.</w:t>
      </w:r>
    </w:p>
    <w:p w:rsidR="00BC494B" w:rsidRDefault="00D237B3">
      <w:pPr>
        <w:numPr>
          <w:ilvl w:val="0"/>
          <w:numId w:val="10"/>
        </w:numPr>
        <w:jc w:val="both"/>
      </w:pPr>
      <w:r>
        <w:t xml:space="preserve">Тейлор Д. Биология: в 3 т. Т.1. / Д. Тейлор, Н. Грин, У. </w:t>
      </w:r>
      <w:proofErr w:type="spellStart"/>
      <w:r>
        <w:t>Стаут</w:t>
      </w:r>
      <w:proofErr w:type="spellEnd"/>
      <w:r>
        <w:t xml:space="preserve">; под ред. Р. </w:t>
      </w:r>
      <w:proofErr w:type="spellStart"/>
      <w:r>
        <w:t>Сопера</w:t>
      </w:r>
      <w:proofErr w:type="spellEnd"/>
      <w:r>
        <w:t>: пер 3-го англ. изд. – 10-е изд. – М.: Лаборатория знаний, 2018. – 454 с.: ил.</w:t>
      </w:r>
    </w:p>
    <w:p w:rsidR="00BC494B" w:rsidRDefault="00D237B3">
      <w:pPr>
        <w:numPr>
          <w:ilvl w:val="0"/>
          <w:numId w:val="10"/>
        </w:numPr>
        <w:jc w:val="both"/>
      </w:pPr>
      <w:r>
        <w:t xml:space="preserve">Тейлор Д. Биология: в 3 т. Т.2. / Д. Тейлор, Н. Грин, У. </w:t>
      </w:r>
      <w:proofErr w:type="spellStart"/>
      <w:r>
        <w:t>Стаут</w:t>
      </w:r>
      <w:proofErr w:type="spellEnd"/>
      <w:r>
        <w:t xml:space="preserve">; под ред. </w:t>
      </w:r>
      <w:proofErr w:type="spellStart"/>
      <w:r>
        <w:t>Р.Сопера</w:t>
      </w:r>
      <w:proofErr w:type="spellEnd"/>
      <w:r>
        <w:t>: пер 3-го англ. изд. – 10-е изд. – М.: Лаборатория знаний, 2018. – 435 с.: ил.</w:t>
      </w:r>
    </w:p>
    <w:p w:rsidR="00BC494B" w:rsidRDefault="00D237B3">
      <w:pPr>
        <w:numPr>
          <w:ilvl w:val="0"/>
          <w:numId w:val="10"/>
        </w:numPr>
        <w:jc w:val="both"/>
      </w:pPr>
      <w:r>
        <w:t xml:space="preserve">Тейлор Д. Биология: в 3 т. Т.3. / Д. Тейлор, Н. Грин, У. </w:t>
      </w:r>
      <w:proofErr w:type="spellStart"/>
      <w:r>
        <w:t>Стаут</w:t>
      </w:r>
      <w:proofErr w:type="spellEnd"/>
      <w:r>
        <w:t xml:space="preserve">; под ред. </w:t>
      </w:r>
      <w:proofErr w:type="spellStart"/>
      <w:r>
        <w:t>Р.Сопера</w:t>
      </w:r>
      <w:proofErr w:type="spellEnd"/>
      <w:r>
        <w:t>: пер 3-го англ. изд. – 10-е изд. – М.: Лаборатория знаний, 2018. – 451 с.: ил.</w:t>
      </w:r>
    </w:p>
    <w:p w:rsidR="00BC494B" w:rsidRDefault="00D237B3">
      <w:pPr>
        <w:numPr>
          <w:ilvl w:val="0"/>
          <w:numId w:val="10"/>
        </w:numPr>
        <w:jc w:val="both"/>
      </w:pPr>
      <w:r>
        <w:t xml:space="preserve">Школьник, Ю. К. Птицы. Полная энциклопедия. / Юлия Школьник. – М.: </w:t>
      </w:r>
      <w:proofErr w:type="spellStart"/>
      <w:r>
        <w:t>Эксмо</w:t>
      </w:r>
      <w:proofErr w:type="spellEnd"/>
      <w:r>
        <w:t>, 2007. – 256 с.: ил.</w:t>
      </w:r>
    </w:p>
    <w:p w:rsidR="00BC494B" w:rsidRDefault="00D237B3">
      <w:pPr>
        <w:numPr>
          <w:ilvl w:val="0"/>
          <w:numId w:val="10"/>
        </w:numPr>
        <w:jc w:val="both"/>
      </w:pPr>
      <w:r>
        <w:t xml:space="preserve">Школьник, Ю. К. Растения. Полная энциклопедия / Ил. А. Воробьева, Ю. Золотаревой, Ю. Школьник. – М.: </w:t>
      </w:r>
      <w:proofErr w:type="spellStart"/>
      <w:r>
        <w:t>Эксмо</w:t>
      </w:r>
      <w:proofErr w:type="spellEnd"/>
      <w:r>
        <w:t>, 2007. – 256 с.: ил.</w:t>
      </w:r>
    </w:p>
    <w:p w:rsidR="00BC494B" w:rsidRDefault="00D237B3">
      <w:pPr>
        <w:numPr>
          <w:ilvl w:val="0"/>
          <w:numId w:val="10"/>
        </w:numPr>
        <w:jc w:val="both"/>
      </w:pPr>
      <w:r>
        <w:t>Энциклопедия для детей. Том 2. Биология</w:t>
      </w:r>
      <w:proofErr w:type="gramStart"/>
      <w:r>
        <w:t xml:space="preserve"> / С</w:t>
      </w:r>
      <w:proofErr w:type="gramEnd"/>
      <w:r>
        <w:t xml:space="preserve">ост. С. Т. </w:t>
      </w:r>
      <w:proofErr w:type="spellStart"/>
      <w:r>
        <w:t>Исмаилова</w:t>
      </w:r>
      <w:proofErr w:type="spellEnd"/>
      <w:r>
        <w:t xml:space="preserve">. – М.: </w:t>
      </w:r>
      <w:proofErr w:type="spellStart"/>
      <w:r>
        <w:t>Аванта</w:t>
      </w:r>
      <w:proofErr w:type="spellEnd"/>
      <w:r>
        <w:t xml:space="preserve"> плюс, 1996. – 704 с.: ил.</w:t>
      </w:r>
    </w:p>
    <w:p w:rsidR="00BC494B" w:rsidRDefault="00D237B3">
      <w:pPr>
        <w:numPr>
          <w:ilvl w:val="0"/>
          <w:numId w:val="10"/>
        </w:numPr>
        <w:jc w:val="both"/>
      </w:pPr>
      <w:r>
        <w:t xml:space="preserve">Энциклопедия для детей: Том 4. Геология. / Сост. С. Т. </w:t>
      </w:r>
      <w:proofErr w:type="spellStart"/>
      <w:r>
        <w:t>Исмаилова</w:t>
      </w:r>
      <w:proofErr w:type="spellEnd"/>
      <w:r>
        <w:t xml:space="preserve">. – М.: </w:t>
      </w:r>
      <w:proofErr w:type="spellStart"/>
      <w:r>
        <w:t>Аванта</w:t>
      </w:r>
      <w:proofErr w:type="spellEnd"/>
      <w:r>
        <w:t xml:space="preserve"> плюс, 1995. – 624 с.: ил.</w:t>
      </w:r>
    </w:p>
    <w:p w:rsidR="00BC494B" w:rsidRDefault="00D237B3">
      <w:pPr>
        <w:numPr>
          <w:ilvl w:val="0"/>
          <w:numId w:val="10"/>
        </w:numPr>
        <w:jc w:val="both"/>
      </w:pPr>
      <w:r>
        <w:t>Энциклопедия для детей. Том 17. Химия / Глав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ед. В.А. Володин. – М.: </w:t>
      </w:r>
      <w:proofErr w:type="spellStart"/>
      <w:r>
        <w:t>Аванта</w:t>
      </w:r>
      <w:proofErr w:type="spellEnd"/>
      <w:r>
        <w:t xml:space="preserve"> плюс, 2000. – 640 с.: ил. </w:t>
      </w:r>
    </w:p>
    <w:p w:rsidR="00BC494B" w:rsidRDefault="00D237B3">
      <w:pPr>
        <w:numPr>
          <w:ilvl w:val="0"/>
          <w:numId w:val="10"/>
        </w:numPr>
        <w:jc w:val="both"/>
      </w:pPr>
      <w:r>
        <w:t>Энциклопедия для детей. Том 18. Человек. Ч.1. Происхождение и природа человека. Как работает тело. Искусство быть здоровым / Глав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ед. В. А. Володин. – М.: </w:t>
      </w:r>
      <w:proofErr w:type="spellStart"/>
      <w:r>
        <w:t>Аванта</w:t>
      </w:r>
      <w:proofErr w:type="spellEnd"/>
      <w:r>
        <w:t xml:space="preserve"> плюс, 2001. – 464 с.: ил. </w:t>
      </w:r>
    </w:p>
    <w:p w:rsidR="00BC494B" w:rsidRDefault="00D237B3">
      <w:pPr>
        <w:numPr>
          <w:ilvl w:val="0"/>
          <w:numId w:val="10"/>
        </w:numPr>
        <w:jc w:val="both"/>
      </w:pPr>
      <w:r>
        <w:t>Энциклопедия для детей. Том 19. Экология / Глав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ед. В. А. Володин. – М.: </w:t>
      </w:r>
      <w:proofErr w:type="spellStart"/>
      <w:r>
        <w:t>Аванта</w:t>
      </w:r>
      <w:proofErr w:type="spellEnd"/>
      <w:r>
        <w:t xml:space="preserve"> плюс, 2001. – 448 с.: ил. </w:t>
      </w:r>
    </w:p>
    <w:p w:rsidR="00BC494B" w:rsidRDefault="00D237B3">
      <w:pPr>
        <w:numPr>
          <w:ilvl w:val="0"/>
          <w:numId w:val="10"/>
        </w:numPr>
        <w:jc w:val="both"/>
      </w:pPr>
      <w:r>
        <w:t>Энциклопедия для детей. Том 24. Домашние питомцы / Глав. Ред. Е. Ананьева; вед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ед. Д. </w:t>
      </w:r>
      <w:proofErr w:type="spellStart"/>
      <w:r>
        <w:t>Володихин</w:t>
      </w:r>
      <w:proofErr w:type="spellEnd"/>
      <w:r>
        <w:t xml:space="preserve">. – М.: </w:t>
      </w:r>
      <w:proofErr w:type="spellStart"/>
      <w:r>
        <w:t>Аванта</w:t>
      </w:r>
      <w:proofErr w:type="spellEnd"/>
      <w:r>
        <w:t xml:space="preserve"> плюс, 2004. – 448 с.: ил. </w:t>
      </w:r>
    </w:p>
    <w:p w:rsidR="00BC494B" w:rsidRDefault="00BC494B">
      <w:pPr>
        <w:rPr>
          <w:b/>
        </w:rPr>
      </w:pPr>
    </w:p>
    <w:p w:rsidR="00BC494B" w:rsidRDefault="00D237B3">
      <w:pPr>
        <w:ind w:left="360"/>
        <w:jc w:val="center"/>
        <w:rPr>
          <w:b/>
        </w:rPr>
      </w:pPr>
      <w:r>
        <w:rPr>
          <w:b/>
        </w:rPr>
        <w:t>Список литературы для учащихся</w:t>
      </w:r>
    </w:p>
    <w:p w:rsidR="00BC494B" w:rsidRDefault="00D237B3">
      <w:pPr>
        <w:numPr>
          <w:ilvl w:val="0"/>
          <w:numId w:val="11"/>
        </w:numPr>
        <w:jc w:val="both"/>
      </w:pPr>
      <w:r>
        <w:t xml:space="preserve">Акимушкин, И. Занимательная биология / Игорь Акимушкин. – СПб., 2015. – 319 </w:t>
      </w:r>
      <w:proofErr w:type="gramStart"/>
      <w:r>
        <w:t>с</w:t>
      </w:r>
      <w:proofErr w:type="gramEnd"/>
      <w:r>
        <w:t>.</w:t>
      </w:r>
    </w:p>
    <w:p w:rsidR="00BC494B" w:rsidRDefault="00D237B3">
      <w:pPr>
        <w:numPr>
          <w:ilvl w:val="0"/>
          <w:numId w:val="11"/>
        </w:numPr>
        <w:jc w:val="both"/>
      </w:pPr>
      <w:r>
        <w:t>Анатомический атлас</w:t>
      </w:r>
      <w:proofErr w:type="gramStart"/>
      <w:r>
        <w:t xml:space="preserve"> / П</w:t>
      </w:r>
      <w:proofErr w:type="gramEnd"/>
      <w:r>
        <w:t xml:space="preserve">од ред. А. И. Бориса. – Минск, 2011. – 256 с.: ил. </w:t>
      </w:r>
    </w:p>
    <w:p w:rsidR="00BC494B" w:rsidRDefault="00D237B3">
      <w:pPr>
        <w:numPr>
          <w:ilvl w:val="0"/>
          <w:numId w:val="11"/>
        </w:numPr>
        <w:jc w:val="both"/>
      </w:pPr>
      <w:r>
        <w:t xml:space="preserve">Анатомия человека. Тело. Как это работает/ под общей редакцией П. </w:t>
      </w:r>
      <w:proofErr w:type="spellStart"/>
      <w:r>
        <w:t>Абрахамса</w:t>
      </w:r>
      <w:proofErr w:type="spellEnd"/>
      <w:r>
        <w:t xml:space="preserve">: [пер. с англ. А. </w:t>
      </w:r>
      <w:proofErr w:type="spellStart"/>
      <w:r>
        <w:t>Анваера</w:t>
      </w:r>
      <w:proofErr w:type="spellEnd"/>
      <w:r>
        <w:t xml:space="preserve">]. – М.: АСТ, 2018. 256 с.: ил. </w:t>
      </w:r>
    </w:p>
    <w:p w:rsidR="00BC494B" w:rsidRDefault="00D237B3">
      <w:pPr>
        <w:numPr>
          <w:ilvl w:val="0"/>
          <w:numId w:val="11"/>
        </w:numPr>
        <w:jc w:val="both"/>
      </w:pPr>
      <w:proofErr w:type="spellStart"/>
      <w:r>
        <w:lastRenderedPageBreak/>
        <w:t>Билич</w:t>
      </w:r>
      <w:proofErr w:type="spellEnd"/>
      <w:r>
        <w:t xml:space="preserve">, Г. Л. Анатомия и физиология: большой популярный атлас / Г. Л. </w:t>
      </w:r>
      <w:proofErr w:type="spellStart"/>
      <w:r>
        <w:t>Билич</w:t>
      </w:r>
      <w:proofErr w:type="spellEnd"/>
      <w:r>
        <w:t xml:space="preserve">, Е. Ю. </w:t>
      </w:r>
      <w:proofErr w:type="spellStart"/>
      <w:r>
        <w:t>Зигалова</w:t>
      </w:r>
      <w:proofErr w:type="spellEnd"/>
      <w:r>
        <w:t xml:space="preserve">. – М.: Издательство «Э», 2017. – 272 с.: ил. </w:t>
      </w:r>
    </w:p>
    <w:p w:rsidR="00BC494B" w:rsidRDefault="00D237B3">
      <w:pPr>
        <w:numPr>
          <w:ilvl w:val="0"/>
          <w:numId w:val="11"/>
        </w:numPr>
        <w:jc w:val="both"/>
      </w:pPr>
      <w:r>
        <w:t>Биологический энциклопедический словарь / Гл. ред. М. С. Гиляров. – М.: Сов</w:t>
      </w:r>
      <w:proofErr w:type="gramStart"/>
      <w:r>
        <w:t>.</w:t>
      </w:r>
      <w:proofErr w:type="gramEnd"/>
      <w:r>
        <w:t xml:space="preserve"> </w:t>
      </w:r>
      <w:proofErr w:type="gramStart"/>
      <w:r>
        <w:t>э</w:t>
      </w:r>
      <w:proofErr w:type="gramEnd"/>
      <w:r>
        <w:t>нциклопедия, 1989. – 864с.</w:t>
      </w:r>
    </w:p>
    <w:p w:rsidR="00BC494B" w:rsidRDefault="00D237B3">
      <w:pPr>
        <w:numPr>
          <w:ilvl w:val="0"/>
          <w:numId w:val="11"/>
        </w:numPr>
        <w:jc w:val="both"/>
      </w:pPr>
      <w:r>
        <w:t xml:space="preserve">Биология / Р. Г. Заяц – Ростов </w:t>
      </w:r>
      <w:proofErr w:type="spellStart"/>
      <w:r>
        <w:t>н</w:t>
      </w:r>
      <w:proofErr w:type="spellEnd"/>
      <w:r>
        <w:t>/Д: Феникс, 2017.  – 639 с.: ил.</w:t>
      </w:r>
    </w:p>
    <w:p w:rsidR="00BC494B" w:rsidRDefault="00D237B3">
      <w:pPr>
        <w:numPr>
          <w:ilvl w:val="0"/>
          <w:numId w:val="11"/>
        </w:numPr>
        <w:jc w:val="both"/>
      </w:pPr>
      <w:r>
        <w:t>Большой атлас анатомии. / Глав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ед. С. С. Скляр. – Белгород, 2012. – 304 </w:t>
      </w:r>
      <w:proofErr w:type="gramStart"/>
      <w:r>
        <w:t>с</w:t>
      </w:r>
      <w:proofErr w:type="gramEnd"/>
      <w:r>
        <w:t>.</w:t>
      </w:r>
    </w:p>
    <w:p w:rsidR="00BC494B" w:rsidRDefault="00D237B3">
      <w:pPr>
        <w:numPr>
          <w:ilvl w:val="0"/>
          <w:numId w:val="11"/>
        </w:numPr>
        <w:jc w:val="both"/>
      </w:pPr>
      <w:r>
        <w:t xml:space="preserve">Большой атлас анатомии человека / пер. с англ. </w:t>
      </w:r>
      <w:proofErr w:type="spellStart"/>
      <w:r>
        <w:t>Махияновой</w:t>
      </w:r>
      <w:proofErr w:type="spellEnd"/>
      <w:r>
        <w:t xml:space="preserve"> Елены Борисовны. – М.: Кладезь, 2015. – 72 </w:t>
      </w:r>
      <w:proofErr w:type="gramStart"/>
      <w:r>
        <w:t>с</w:t>
      </w:r>
      <w:proofErr w:type="gramEnd"/>
      <w:r>
        <w:t>.</w:t>
      </w:r>
    </w:p>
    <w:p w:rsidR="00BC494B" w:rsidRDefault="00D237B3">
      <w:pPr>
        <w:numPr>
          <w:ilvl w:val="0"/>
          <w:numId w:val="11"/>
        </w:numPr>
        <w:jc w:val="both"/>
      </w:pPr>
      <w:proofErr w:type="spellStart"/>
      <w:r>
        <w:t>Болушевский</w:t>
      </w:r>
      <w:proofErr w:type="spellEnd"/>
      <w:r>
        <w:t xml:space="preserve">, С. В. 100 научных опытов для детей и взрослых в комнате, на кухне, на даче / Сергей </w:t>
      </w:r>
      <w:proofErr w:type="spellStart"/>
      <w:r>
        <w:t>Болушевский</w:t>
      </w:r>
      <w:proofErr w:type="spellEnd"/>
      <w:r>
        <w:t xml:space="preserve">, Мария Яковлева. – М.: </w:t>
      </w:r>
      <w:proofErr w:type="spellStart"/>
      <w:r>
        <w:t>Эксмо</w:t>
      </w:r>
      <w:proofErr w:type="spellEnd"/>
      <w:r>
        <w:t>, 2015. – 240 с.: ил.</w:t>
      </w:r>
    </w:p>
    <w:p w:rsidR="00BC494B" w:rsidRDefault="00D237B3">
      <w:pPr>
        <w:numPr>
          <w:ilvl w:val="0"/>
          <w:numId w:val="11"/>
        </w:numPr>
        <w:jc w:val="both"/>
      </w:pPr>
      <w:r>
        <w:t xml:space="preserve">Брем, А. Жизнь животных. / Альфред Брем. – М.: </w:t>
      </w:r>
      <w:proofErr w:type="spellStart"/>
      <w:r>
        <w:t>Эксмо</w:t>
      </w:r>
      <w:proofErr w:type="spellEnd"/>
      <w:r>
        <w:t xml:space="preserve">, 2009. – 960 с.: ил. </w:t>
      </w:r>
    </w:p>
    <w:p w:rsidR="00BC494B" w:rsidRDefault="00D237B3">
      <w:pPr>
        <w:numPr>
          <w:ilvl w:val="0"/>
          <w:numId w:val="11"/>
        </w:numPr>
        <w:jc w:val="both"/>
      </w:pPr>
      <w:r>
        <w:t xml:space="preserve">Винокуров, А. А. Редкие и исчезающие животные. – М.: Высшая школа, 1992. </w:t>
      </w:r>
    </w:p>
    <w:p w:rsidR="00BC494B" w:rsidRDefault="00D237B3">
      <w:pPr>
        <w:numPr>
          <w:ilvl w:val="0"/>
          <w:numId w:val="11"/>
        </w:numPr>
        <w:jc w:val="both"/>
      </w:pPr>
      <w:proofErr w:type="spellStart"/>
      <w:r>
        <w:t>Волцит</w:t>
      </w:r>
      <w:proofErr w:type="spellEnd"/>
      <w:r>
        <w:t xml:space="preserve">, П. Нескучная биология с задачами и решениями. – М.: Печатная свобода, 2015. – 320 </w:t>
      </w:r>
      <w:proofErr w:type="gramStart"/>
      <w:r>
        <w:t>с</w:t>
      </w:r>
      <w:proofErr w:type="gramEnd"/>
      <w:r>
        <w:t>.</w:t>
      </w:r>
    </w:p>
    <w:p w:rsidR="00BC494B" w:rsidRDefault="00D237B3">
      <w:pPr>
        <w:numPr>
          <w:ilvl w:val="0"/>
          <w:numId w:val="11"/>
        </w:numPr>
        <w:jc w:val="both"/>
      </w:pPr>
      <w:r>
        <w:t xml:space="preserve">Все о динозаврах, современных животных и растениях / А. Ю. </w:t>
      </w:r>
      <w:proofErr w:type="spellStart"/>
      <w:r>
        <w:t>Целлариус</w:t>
      </w:r>
      <w:proofErr w:type="spellEnd"/>
      <w:r>
        <w:t xml:space="preserve">, П. Р. Ляхов, Л. А. </w:t>
      </w:r>
      <w:proofErr w:type="gramStart"/>
      <w:r>
        <w:t>Багрова</w:t>
      </w:r>
      <w:proofErr w:type="gramEnd"/>
      <w:r>
        <w:t xml:space="preserve">; </w:t>
      </w:r>
      <w:proofErr w:type="spellStart"/>
      <w:r>
        <w:t>худож</w:t>
      </w:r>
      <w:proofErr w:type="spellEnd"/>
      <w:r>
        <w:t xml:space="preserve">. О. М. Войтенко. – М.: </w:t>
      </w:r>
      <w:proofErr w:type="spellStart"/>
      <w:r>
        <w:t>Астрель</w:t>
      </w:r>
      <w:proofErr w:type="spellEnd"/>
      <w:r>
        <w:t xml:space="preserve">: АСТ, 2011. – 766 с.: ил. </w:t>
      </w:r>
    </w:p>
    <w:p w:rsidR="00BC494B" w:rsidRDefault="00D237B3">
      <w:pPr>
        <w:numPr>
          <w:ilvl w:val="0"/>
          <w:numId w:val="11"/>
        </w:numPr>
        <w:jc w:val="both"/>
      </w:pPr>
      <w:r>
        <w:t>Вымершие животные: полная энциклопедия</w:t>
      </w:r>
      <w:proofErr w:type="gramStart"/>
      <w:r>
        <w:t xml:space="preserve"> / П</w:t>
      </w:r>
      <w:proofErr w:type="gramEnd"/>
      <w:r>
        <w:t xml:space="preserve">ер. О. Озеровой. – М.: </w:t>
      </w:r>
      <w:proofErr w:type="spellStart"/>
      <w:r>
        <w:t>Эксмо</w:t>
      </w:r>
      <w:proofErr w:type="spellEnd"/>
      <w:r>
        <w:t xml:space="preserve">, 2007. – 256 с.: ил. </w:t>
      </w:r>
    </w:p>
    <w:p w:rsidR="00BC494B" w:rsidRDefault="00D237B3">
      <w:pPr>
        <w:numPr>
          <w:ilvl w:val="0"/>
          <w:numId w:val="11"/>
        </w:numPr>
        <w:jc w:val="both"/>
      </w:pPr>
      <w:r>
        <w:t xml:space="preserve">Динозавры и рептилии / пер. с англ. В.А. Жукова, Ю. Н. Касаткиной, М. А. Митрофановой и др. – М.: АСТ: </w:t>
      </w:r>
      <w:proofErr w:type="spellStart"/>
      <w:r>
        <w:t>Астрель</w:t>
      </w:r>
      <w:proofErr w:type="spellEnd"/>
      <w:r>
        <w:t xml:space="preserve">, 2010. – 94 с.: ил. </w:t>
      </w:r>
    </w:p>
    <w:p w:rsidR="00BC494B" w:rsidRDefault="00D237B3">
      <w:pPr>
        <w:numPr>
          <w:ilvl w:val="0"/>
          <w:numId w:val="11"/>
        </w:numPr>
        <w:jc w:val="both"/>
      </w:pPr>
      <w:r>
        <w:t xml:space="preserve">Животные. Большая иллюстрированная энциклопедия / сост. Бойчук, Ю. Д., Шаламов, Р. В. – Белгород: Книжный клуб «Клуб семейного досуга», 2011. – 448 </w:t>
      </w:r>
      <w:proofErr w:type="gramStart"/>
      <w:r>
        <w:t>с</w:t>
      </w:r>
      <w:proofErr w:type="gramEnd"/>
      <w:r>
        <w:t>.</w:t>
      </w:r>
    </w:p>
    <w:p w:rsidR="00BC494B" w:rsidRDefault="00D237B3">
      <w:pPr>
        <w:numPr>
          <w:ilvl w:val="0"/>
          <w:numId w:val="11"/>
        </w:numPr>
        <w:jc w:val="both"/>
      </w:pPr>
      <w:r>
        <w:t>Загадки дикой природы</w:t>
      </w:r>
      <w:proofErr w:type="gramStart"/>
      <w:r>
        <w:t xml:space="preserve"> / П</w:t>
      </w:r>
      <w:proofErr w:type="gramEnd"/>
      <w:r>
        <w:t xml:space="preserve">ер. с англ. Т. Ю. </w:t>
      </w:r>
      <w:proofErr w:type="spellStart"/>
      <w:r>
        <w:t>Покадаевой</w:t>
      </w:r>
      <w:proofErr w:type="spellEnd"/>
      <w:r>
        <w:t xml:space="preserve">. – М., 2000. – 133 с.: ил. </w:t>
      </w:r>
    </w:p>
    <w:p w:rsidR="00BC494B" w:rsidRDefault="00D237B3">
      <w:pPr>
        <w:numPr>
          <w:ilvl w:val="0"/>
          <w:numId w:val="11"/>
        </w:numPr>
        <w:jc w:val="both"/>
      </w:pPr>
      <w:proofErr w:type="spellStart"/>
      <w:r>
        <w:t>Ионцева</w:t>
      </w:r>
      <w:proofErr w:type="spellEnd"/>
      <w:r>
        <w:t xml:space="preserve">, А. Ю. Биология / А.Ю. </w:t>
      </w:r>
      <w:proofErr w:type="spellStart"/>
      <w:r>
        <w:t>Ионцева</w:t>
      </w:r>
      <w:proofErr w:type="spellEnd"/>
      <w:r>
        <w:t xml:space="preserve">. – М: </w:t>
      </w:r>
      <w:proofErr w:type="spellStart"/>
      <w:r>
        <w:t>Эксмо</w:t>
      </w:r>
      <w:proofErr w:type="spellEnd"/>
      <w:r>
        <w:t>, 2014. – 320 с.</w:t>
      </w:r>
    </w:p>
    <w:p w:rsidR="00BC494B" w:rsidRDefault="00D237B3">
      <w:pPr>
        <w:numPr>
          <w:ilvl w:val="0"/>
          <w:numId w:val="11"/>
        </w:numPr>
        <w:jc w:val="both"/>
      </w:pPr>
      <w:r>
        <w:t>Красная книга Кемеровской области: редкие и находящиеся под угрозой исчезновения виды растений и грибов</w:t>
      </w:r>
      <w:proofErr w:type="gramStart"/>
      <w:r>
        <w:t xml:space="preserve"> / Р</w:t>
      </w:r>
      <w:proofErr w:type="gramEnd"/>
      <w:r>
        <w:t xml:space="preserve">ед. И. М. </w:t>
      </w:r>
      <w:proofErr w:type="spellStart"/>
      <w:r>
        <w:t>Красноборов</w:t>
      </w:r>
      <w:proofErr w:type="spellEnd"/>
      <w:r>
        <w:t>. – Кемерово, 2000. – 248 с.: ил.</w:t>
      </w:r>
    </w:p>
    <w:p w:rsidR="00BC494B" w:rsidRDefault="00D237B3">
      <w:pPr>
        <w:numPr>
          <w:ilvl w:val="0"/>
          <w:numId w:val="11"/>
        </w:numPr>
        <w:jc w:val="both"/>
      </w:pPr>
      <w:r>
        <w:t>Красная книга Кемеровской области: редкие и находящиеся под угрозой исчезновения виды животных</w:t>
      </w:r>
      <w:proofErr w:type="gramStart"/>
      <w:r>
        <w:t xml:space="preserve"> / О</w:t>
      </w:r>
      <w:proofErr w:type="gramEnd"/>
      <w:r>
        <w:t xml:space="preserve">тв. ред. Т. Н. Гагина, Н. В. </w:t>
      </w:r>
      <w:proofErr w:type="spellStart"/>
      <w:r>
        <w:t>Скалон</w:t>
      </w:r>
      <w:proofErr w:type="spellEnd"/>
      <w:r>
        <w:t xml:space="preserve">. – Кемерово, 2000. – 280 </w:t>
      </w:r>
      <w:proofErr w:type="gramStart"/>
      <w:r>
        <w:t>с</w:t>
      </w:r>
      <w:proofErr w:type="gramEnd"/>
      <w:r>
        <w:t xml:space="preserve">. </w:t>
      </w:r>
    </w:p>
    <w:p w:rsidR="00BC494B" w:rsidRDefault="00D237B3">
      <w:pPr>
        <w:numPr>
          <w:ilvl w:val="0"/>
          <w:numId w:val="11"/>
        </w:numPr>
        <w:jc w:val="both"/>
      </w:pPr>
      <w:r>
        <w:t xml:space="preserve">Красная книга России / </w:t>
      </w:r>
      <w:proofErr w:type="spellStart"/>
      <w:r>
        <w:t>Скалдина</w:t>
      </w:r>
      <w:proofErr w:type="spellEnd"/>
      <w:r>
        <w:t xml:space="preserve"> О. В. / ред. Обручев В. – М.: </w:t>
      </w:r>
      <w:proofErr w:type="spellStart"/>
      <w:r>
        <w:t>Эксмо</w:t>
      </w:r>
      <w:proofErr w:type="spellEnd"/>
      <w:r>
        <w:t>, 2014. – 272 с.: ил.</w:t>
      </w:r>
    </w:p>
    <w:p w:rsidR="00BC494B" w:rsidRDefault="00D237B3">
      <w:pPr>
        <w:numPr>
          <w:ilvl w:val="0"/>
          <w:numId w:val="11"/>
        </w:numPr>
        <w:jc w:val="both"/>
      </w:pPr>
      <w:r>
        <w:t xml:space="preserve">Красная книга. Растения. / </w:t>
      </w:r>
      <w:proofErr w:type="spellStart"/>
      <w:r>
        <w:t>Скалдина</w:t>
      </w:r>
      <w:proofErr w:type="spellEnd"/>
      <w:r>
        <w:t xml:space="preserve"> О. В., Мелихова Н. М. / ред. Обручев В.– М.: </w:t>
      </w:r>
      <w:proofErr w:type="spellStart"/>
      <w:r>
        <w:t>Эксмо</w:t>
      </w:r>
      <w:proofErr w:type="spellEnd"/>
      <w:r>
        <w:t>, 2013. – 240 с.: ил.</w:t>
      </w:r>
    </w:p>
    <w:p w:rsidR="00BC494B" w:rsidRDefault="00D237B3">
      <w:pPr>
        <w:numPr>
          <w:ilvl w:val="0"/>
          <w:numId w:val="11"/>
        </w:numPr>
        <w:jc w:val="both"/>
      </w:pPr>
      <w:r>
        <w:t xml:space="preserve">Мир культурных растений. Справочник. / Под ред. В. Д. Баранова, Г. В. Устименко. - М.: Мысль, 1994. – 381 </w:t>
      </w:r>
      <w:proofErr w:type="gramStart"/>
      <w:r>
        <w:t>с</w:t>
      </w:r>
      <w:proofErr w:type="gramEnd"/>
      <w:r>
        <w:t>.</w:t>
      </w:r>
    </w:p>
    <w:p w:rsidR="00BC494B" w:rsidRDefault="00D237B3">
      <w:pPr>
        <w:numPr>
          <w:ilvl w:val="0"/>
          <w:numId w:val="11"/>
        </w:numPr>
        <w:jc w:val="both"/>
      </w:pPr>
      <w:r>
        <w:t xml:space="preserve">Олимпиадные задания по биологии. 8-11 классы / сост. О. Л. Ващенко. – Волгоград: Учитель, 367 </w:t>
      </w:r>
      <w:proofErr w:type="gramStart"/>
      <w:r>
        <w:t>с</w:t>
      </w:r>
      <w:proofErr w:type="gramEnd"/>
      <w:r>
        <w:t>.</w:t>
      </w:r>
    </w:p>
    <w:p w:rsidR="00BC494B" w:rsidRDefault="00D237B3">
      <w:pPr>
        <w:numPr>
          <w:ilvl w:val="0"/>
          <w:numId w:val="11"/>
        </w:numPr>
        <w:jc w:val="both"/>
      </w:pPr>
      <w:r>
        <w:t xml:space="preserve">Ожегов, С.И. Толковый словарь русского языка / Российская академия наук. Институт русского языка им. В. В. Виноградова. – М.: ООО «ИТИ Технологии», 2006. – 944 </w:t>
      </w:r>
      <w:proofErr w:type="gramStart"/>
      <w:r>
        <w:t>с</w:t>
      </w:r>
      <w:proofErr w:type="gramEnd"/>
      <w:r>
        <w:t xml:space="preserve">. </w:t>
      </w:r>
    </w:p>
    <w:p w:rsidR="00BC494B" w:rsidRDefault="00D237B3">
      <w:pPr>
        <w:numPr>
          <w:ilvl w:val="0"/>
          <w:numId w:val="11"/>
        </w:numPr>
        <w:jc w:val="both"/>
      </w:pPr>
      <w:r>
        <w:t xml:space="preserve">Павлов, И. Ю. Биология: пособие-репетитор для поступающих в вузы / И. Ю. Павлов, Д. В. </w:t>
      </w:r>
      <w:proofErr w:type="spellStart"/>
      <w:r>
        <w:t>Вахненко</w:t>
      </w:r>
      <w:proofErr w:type="spellEnd"/>
      <w:r>
        <w:t xml:space="preserve">, Д. В. </w:t>
      </w:r>
      <w:proofErr w:type="spellStart"/>
      <w:r>
        <w:t>Млсвичев</w:t>
      </w:r>
      <w:proofErr w:type="spellEnd"/>
      <w:r>
        <w:t xml:space="preserve">. – Ростов </w:t>
      </w:r>
      <w:proofErr w:type="spellStart"/>
      <w:r>
        <w:t>н</w:t>
      </w:r>
      <w:proofErr w:type="spellEnd"/>
      <w:proofErr w:type="gramStart"/>
      <w:r>
        <w:t>/Д</w:t>
      </w:r>
      <w:proofErr w:type="gramEnd"/>
      <w:r>
        <w:t>: Феникс, 2017. – 598 с.: ил.</w:t>
      </w:r>
    </w:p>
    <w:p w:rsidR="00BC494B" w:rsidRDefault="00D237B3">
      <w:pPr>
        <w:numPr>
          <w:ilvl w:val="0"/>
          <w:numId w:val="11"/>
        </w:numPr>
        <w:jc w:val="both"/>
      </w:pPr>
      <w:proofErr w:type="spellStart"/>
      <w:r>
        <w:t>Подвицкий</w:t>
      </w:r>
      <w:proofErr w:type="spellEnd"/>
      <w:r>
        <w:t xml:space="preserve">, Т. А. Опыты по биологии для школьников / Т.А. </w:t>
      </w:r>
      <w:proofErr w:type="spellStart"/>
      <w:r>
        <w:t>Подвицкий</w:t>
      </w:r>
      <w:proofErr w:type="spellEnd"/>
      <w:r>
        <w:t xml:space="preserve">. – М.: </w:t>
      </w:r>
      <w:proofErr w:type="spellStart"/>
      <w:r>
        <w:t>Эксмо</w:t>
      </w:r>
      <w:proofErr w:type="spellEnd"/>
      <w:r>
        <w:t>, 2015. – 128 с.</w:t>
      </w:r>
    </w:p>
    <w:p w:rsidR="00BC494B" w:rsidRDefault="00D237B3">
      <w:pPr>
        <w:numPr>
          <w:ilvl w:val="0"/>
          <w:numId w:val="11"/>
        </w:numPr>
        <w:jc w:val="both"/>
      </w:pPr>
      <w:r>
        <w:t xml:space="preserve">Рассел, Т. Деревья мира. Иллюстрированная энциклопедия / Тони Рассел, </w:t>
      </w:r>
      <w:proofErr w:type="spellStart"/>
      <w:r>
        <w:t>Кэтрин</w:t>
      </w:r>
      <w:proofErr w:type="spellEnd"/>
      <w:r>
        <w:t xml:space="preserve"> </w:t>
      </w:r>
      <w:proofErr w:type="spellStart"/>
      <w:r>
        <w:t>Катлер</w:t>
      </w:r>
      <w:proofErr w:type="spellEnd"/>
      <w:r>
        <w:t xml:space="preserve">; [пер. с англ. А. А. </w:t>
      </w:r>
      <w:proofErr w:type="spellStart"/>
      <w:r>
        <w:t>Дереча</w:t>
      </w:r>
      <w:proofErr w:type="spellEnd"/>
      <w:r>
        <w:t xml:space="preserve">]. – М.: </w:t>
      </w:r>
      <w:proofErr w:type="spellStart"/>
      <w:r>
        <w:t>Эксмо</w:t>
      </w:r>
      <w:proofErr w:type="spellEnd"/>
      <w:r>
        <w:t>, 2014. – 256 с.</w:t>
      </w:r>
    </w:p>
    <w:p w:rsidR="00BC494B" w:rsidRDefault="00D237B3">
      <w:pPr>
        <w:numPr>
          <w:ilvl w:val="0"/>
          <w:numId w:val="11"/>
        </w:numPr>
        <w:jc w:val="both"/>
      </w:pPr>
      <w:proofErr w:type="spellStart"/>
      <w:r>
        <w:t>Садовниченко</w:t>
      </w:r>
      <w:proofErr w:type="spellEnd"/>
      <w:r>
        <w:t xml:space="preserve">, Ю. А. Биология: пошаговая подготовка / Ю.А. </w:t>
      </w:r>
      <w:proofErr w:type="spellStart"/>
      <w:r>
        <w:t>Садовниченко</w:t>
      </w:r>
      <w:proofErr w:type="spellEnd"/>
      <w:r>
        <w:t xml:space="preserve">. – М.: </w:t>
      </w:r>
      <w:proofErr w:type="spellStart"/>
      <w:r>
        <w:t>Эксмо</w:t>
      </w:r>
      <w:proofErr w:type="spellEnd"/>
      <w:r>
        <w:t>, 2016. – 320 с.</w:t>
      </w:r>
    </w:p>
    <w:p w:rsidR="00BC494B" w:rsidRDefault="00D237B3">
      <w:pPr>
        <w:numPr>
          <w:ilvl w:val="0"/>
          <w:numId w:val="11"/>
        </w:numPr>
        <w:jc w:val="both"/>
      </w:pPr>
      <w:r>
        <w:t xml:space="preserve">Тейлор Д. Биология: в 3 т. Т.1. / Д. Тейлор, Н. Грин, У. </w:t>
      </w:r>
      <w:proofErr w:type="spellStart"/>
      <w:r>
        <w:t>Стаут</w:t>
      </w:r>
      <w:proofErr w:type="spellEnd"/>
      <w:r>
        <w:t xml:space="preserve">; под ред. Р. </w:t>
      </w:r>
      <w:proofErr w:type="spellStart"/>
      <w:r>
        <w:t>Сопера</w:t>
      </w:r>
      <w:proofErr w:type="spellEnd"/>
      <w:r>
        <w:t>: пер 3-го англ. изд. – 10-е изд. – М.: Лаборатория знаний, 2018. – 454 с.: ил.</w:t>
      </w:r>
    </w:p>
    <w:p w:rsidR="00BC494B" w:rsidRDefault="00D237B3">
      <w:pPr>
        <w:numPr>
          <w:ilvl w:val="0"/>
          <w:numId w:val="11"/>
        </w:numPr>
        <w:jc w:val="both"/>
      </w:pPr>
      <w:r>
        <w:t xml:space="preserve">Тейлор Д. Биология: в 3 т. Т.2. / Д. Тейлор, Н. Грин, У. </w:t>
      </w:r>
      <w:proofErr w:type="spellStart"/>
      <w:r>
        <w:t>Стаут</w:t>
      </w:r>
      <w:proofErr w:type="spellEnd"/>
      <w:r>
        <w:t xml:space="preserve">; под ред. </w:t>
      </w:r>
      <w:proofErr w:type="spellStart"/>
      <w:r>
        <w:t>Р.Сопера</w:t>
      </w:r>
      <w:proofErr w:type="spellEnd"/>
      <w:r>
        <w:t>: пер 3-го англ. изд. – 10-е изд. – М.: Лаборатория знаний, 2018. – 435 с.: ил.</w:t>
      </w:r>
    </w:p>
    <w:p w:rsidR="00BC494B" w:rsidRDefault="00D237B3">
      <w:pPr>
        <w:numPr>
          <w:ilvl w:val="0"/>
          <w:numId w:val="11"/>
        </w:numPr>
        <w:jc w:val="both"/>
      </w:pPr>
      <w:r>
        <w:t xml:space="preserve">Тейлор Д. Биология: в 3 т. Т.3. / Д. Тейлор, Н. Грин, У. </w:t>
      </w:r>
      <w:proofErr w:type="spellStart"/>
      <w:r>
        <w:t>Стаут</w:t>
      </w:r>
      <w:proofErr w:type="spellEnd"/>
      <w:r>
        <w:t xml:space="preserve">; под ред. </w:t>
      </w:r>
      <w:proofErr w:type="spellStart"/>
      <w:r>
        <w:t>Р.Сопера</w:t>
      </w:r>
      <w:proofErr w:type="spellEnd"/>
      <w:r>
        <w:t>: пер 3-го англ. изд. – 10-е изд. – М.: Лаборатория знаний, 2018. – 451 с.: ил.</w:t>
      </w:r>
    </w:p>
    <w:p w:rsidR="00BC494B" w:rsidRDefault="00D237B3">
      <w:pPr>
        <w:numPr>
          <w:ilvl w:val="0"/>
          <w:numId w:val="11"/>
        </w:numPr>
        <w:jc w:val="both"/>
      </w:pPr>
      <w:r>
        <w:lastRenderedPageBreak/>
        <w:t xml:space="preserve">Школьник, Ю. К. Птицы. Полная энциклопедия. / Юлия Школьник. – М.: </w:t>
      </w:r>
      <w:proofErr w:type="spellStart"/>
      <w:r>
        <w:t>Эксмо</w:t>
      </w:r>
      <w:proofErr w:type="spellEnd"/>
      <w:r>
        <w:t>, 2007. – 256 с.: ил.</w:t>
      </w:r>
    </w:p>
    <w:p w:rsidR="00BC494B" w:rsidRDefault="00D237B3">
      <w:pPr>
        <w:numPr>
          <w:ilvl w:val="0"/>
          <w:numId w:val="11"/>
        </w:numPr>
        <w:jc w:val="both"/>
      </w:pPr>
      <w:r>
        <w:t xml:space="preserve">Школьник, Ю. К. Растения. Полная энциклопедия / Ил. А. Воробьева, Ю. Золотаревой, Ю. Школьник. – М.: </w:t>
      </w:r>
      <w:proofErr w:type="spellStart"/>
      <w:r>
        <w:t>Эксмо</w:t>
      </w:r>
      <w:proofErr w:type="spellEnd"/>
      <w:r>
        <w:t>, 2007. – 256 с.: ил.</w:t>
      </w:r>
    </w:p>
    <w:p w:rsidR="00BC494B" w:rsidRDefault="00D237B3">
      <w:pPr>
        <w:numPr>
          <w:ilvl w:val="0"/>
          <w:numId w:val="11"/>
        </w:numPr>
        <w:jc w:val="both"/>
      </w:pPr>
      <w:r>
        <w:t>Энциклопедия для детей. Том 2. Биология</w:t>
      </w:r>
      <w:proofErr w:type="gramStart"/>
      <w:r>
        <w:t xml:space="preserve"> / С</w:t>
      </w:r>
      <w:proofErr w:type="gramEnd"/>
      <w:r>
        <w:t xml:space="preserve">ост. С. Т. </w:t>
      </w:r>
      <w:proofErr w:type="spellStart"/>
      <w:r>
        <w:t>Исмаилова</w:t>
      </w:r>
      <w:proofErr w:type="spellEnd"/>
      <w:r>
        <w:t xml:space="preserve">. – М.: </w:t>
      </w:r>
      <w:proofErr w:type="spellStart"/>
      <w:r>
        <w:t>Аванта</w:t>
      </w:r>
      <w:proofErr w:type="spellEnd"/>
      <w:r>
        <w:t xml:space="preserve"> плюс, 1996. – 704 с.: ил.</w:t>
      </w:r>
    </w:p>
    <w:p w:rsidR="00BC494B" w:rsidRDefault="00D237B3">
      <w:pPr>
        <w:numPr>
          <w:ilvl w:val="0"/>
          <w:numId w:val="11"/>
        </w:numPr>
        <w:jc w:val="both"/>
      </w:pPr>
      <w:r>
        <w:t xml:space="preserve">Энциклопедия для детей: Том 4. Геология. / Сост. С. Т. </w:t>
      </w:r>
      <w:proofErr w:type="spellStart"/>
      <w:r>
        <w:t>Исмаилова</w:t>
      </w:r>
      <w:proofErr w:type="spellEnd"/>
      <w:r>
        <w:t xml:space="preserve">. – М.: </w:t>
      </w:r>
      <w:proofErr w:type="spellStart"/>
      <w:r>
        <w:t>Аванта</w:t>
      </w:r>
      <w:proofErr w:type="spellEnd"/>
      <w:r>
        <w:t xml:space="preserve"> плюс, 1995. – 624 с.: ил.</w:t>
      </w:r>
    </w:p>
    <w:p w:rsidR="00BC494B" w:rsidRDefault="00D237B3">
      <w:pPr>
        <w:numPr>
          <w:ilvl w:val="0"/>
          <w:numId w:val="11"/>
        </w:numPr>
        <w:jc w:val="both"/>
      </w:pPr>
      <w:r>
        <w:t>Энциклопедия для детей. Том 17. Химия / Глав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ед. В.А. Володин. – М.: </w:t>
      </w:r>
      <w:proofErr w:type="spellStart"/>
      <w:r>
        <w:t>Аванта</w:t>
      </w:r>
      <w:proofErr w:type="spellEnd"/>
      <w:r>
        <w:t xml:space="preserve"> плюс, 2000. – 640 с.: ил. </w:t>
      </w:r>
    </w:p>
    <w:p w:rsidR="00BC494B" w:rsidRDefault="00D237B3">
      <w:pPr>
        <w:numPr>
          <w:ilvl w:val="0"/>
          <w:numId w:val="11"/>
        </w:numPr>
        <w:jc w:val="both"/>
      </w:pPr>
      <w:r>
        <w:t>Энциклопедия для детей. Том 18. Человек. Ч.1. Происхождение и природа человека. Как работает тело. Искусство быть здоровым / Глав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ед. В. А. Володин. – М.: </w:t>
      </w:r>
      <w:proofErr w:type="spellStart"/>
      <w:r>
        <w:t>Аванта</w:t>
      </w:r>
      <w:proofErr w:type="spellEnd"/>
      <w:r>
        <w:t xml:space="preserve"> плюс, 2001. – 464 с.: ил. </w:t>
      </w:r>
    </w:p>
    <w:p w:rsidR="00BC494B" w:rsidRDefault="00D237B3">
      <w:pPr>
        <w:numPr>
          <w:ilvl w:val="0"/>
          <w:numId w:val="11"/>
        </w:numPr>
        <w:jc w:val="both"/>
      </w:pPr>
      <w:r>
        <w:t>Энциклопедия для детей. Том 19. Экология / Глав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ед. В. А. Володин. – М.: </w:t>
      </w:r>
      <w:proofErr w:type="spellStart"/>
      <w:r>
        <w:t>Аванта</w:t>
      </w:r>
      <w:proofErr w:type="spellEnd"/>
      <w:r>
        <w:t xml:space="preserve"> плюс, 2001. – 448 с.: ил. </w:t>
      </w:r>
    </w:p>
    <w:p w:rsidR="00BC494B" w:rsidRDefault="00D237B3">
      <w:pPr>
        <w:numPr>
          <w:ilvl w:val="0"/>
          <w:numId w:val="11"/>
        </w:numPr>
        <w:jc w:val="both"/>
      </w:pPr>
      <w:r>
        <w:t>Энциклопедия для детей. Том 24. Домашние питомцы / Глав. Ред. Е. Ананьева; вед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ед. Д. </w:t>
      </w:r>
      <w:proofErr w:type="spellStart"/>
      <w:r>
        <w:t>Володихин</w:t>
      </w:r>
      <w:proofErr w:type="spellEnd"/>
      <w:r>
        <w:t xml:space="preserve">. – М.: </w:t>
      </w:r>
      <w:proofErr w:type="spellStart"/>
      <w:r>
        <w:t>Аванта</w:t>
      </w:r>
      <w:proofErr w:type="spellEnd"/>
      <w:r>
        <w:t xml:space="preserve"> плюс, 2004. – 448 с.: ил. </w:t>
      </w:r>
    </w:p>
    <w:p w:rsidR="00BC494B" w:rsidRDefault="00BC494B">
      <w:pPr>
        <w:ind w:left="360"/>
        <w:jc w:val="center"/>
        <w:rPr>
          <w:b/>
        </w:rPr>
      </w:pPr>
    </w:p>
    <w:p w:rsidR="00BC494B" w:rsidRDefault="00BC494B"/>
    <w:p w:rsidR="00BC494B" w:rsidRDefault="00BC494B"/>
    <w:p w:rsidR="00BC494B" w:rsidRDefault="00BC494B"/>
    <w:p w:rsidR="00BC494B" w:rsidRDefault="00BC494B"/>
    <w:p w:rsidR="00BC494B" w:rsidRDefault="00BC494B"/>
    <w:p w:rsidR="00BC494B" w:rsidRDefault="00BC494B"/>
    <w:p w:rsidR="00BC494B" w:rsidRDefault="00BC494B"/>
    <w:p w:rsidR="00BC494B" w:rsidRDefault="00BC494B"/>
    <w:p w:rsidR="00BC494B" w:rsidRDefault="00BC494B"/>
    <w:p w:rsidR="00BC494B" w:rsidRDefault="00BC494B"/>
    <w:p w:rsidR="00BC494B" w:rsidRDefault="00BC494B"/>
    <w:p w:rsidR="00BC494B" w:rsidRDefault="00BC494B"/>
    <w:p w:rsidR="00BC494B" w:rsidRDefault="00BC494B"/>
    <w:p w:rsidR="00BC494B" w:rsidRDefault="00BC494B"/>
    <w:p w:rsidR="00BC494B" w:rsidRDefault="00BC494B"/>
    <w:p w:rsidR="00BC494B" w:rsidRDefault="00BC494B"/>
    <w:p w:rsidR="00BC494B" w:rsidRDefault="00BC494B"/>
    <w:p w:rsidR="00BC494B" w:rsidRDefault="00BC494B"/>
    <w:p w:rsidR="00BC494B" w:rsidRDefault="00BC494B"/>
    <w:p w:rsidR="00BC494B" w:rsidRDefault="00BC494B"/>
    <w:p w:rsidR="00BC494B" w:rsidRDefault="00BC494B"/>
    <w:p w:rsidR="00BC494B" w:rsidRDefault="00BC494B"/>
    <w:p w:rsidR="00BC494B" w:rsidRDefault="00BC494B"/>
    <w:p w:rsidR="00BC494B" w:rsidRDefault="00BC494B"/>
    <w:p w:rsidR="00BC494B" w:rsidRDefault="00BC494B">
      <w:pPr>
        <w:ind w:left="360"/>
        <w:jc w:val="right"/>
      </w:pPr>
    </w:p>
    <w:p w:rsidR="00BC494B" w:rsidRDefault="00BC494B">
      <w:pPr>
        <w:ind w:left="360"/>
        <w:jc w:val="right"/>
      </w:pPr>
    </w:p>
    <w:p w:rsidR="00BC494B" w:rsidRDefault="00BC494B">
      <w:pPr>
        <w:ind w:left="360"/>
        <w:jc w:val="right"/>
      </w:pPr>
    </w:p>
    <w:p w:rsidR="00BC494B" w:rsidRDefault="00BC494B">
      <w:pPr>
        <w:ind w:left="360"/>
        <w:jc w:val="right"/>
      </w:pPr>
    </w:p>
    <w:p w:rsidR="00BC494B" w:rsidRDefault="00BC494B">
      <w:pPr>
        <w:ind w:left="360"/>
        <w:jc w:val="right"/>
      </w:pPr>
    </w:p>
    <w:p w:rsidR="00BC494B" w:rsidRDefault="00BC494B">
      <w:pPr>
        <w:ind w:left="360"/>
        <w:jc w:val="right"/>
      </w:pPr>
    </w:p>
    <w:p w:rsidR="00BC494B" w:rsidRDefault="00BC494B">
      <w:pPr>
        <w:ind w:left="360"/>
        <w:jc w:val="right"/>
      </w:pPr>
    </w:p>
    <w:p w:rsidR="00BC494B" w:rsidRDefault="00BC494B">
      <w:pPr>
        <w:ind w:left="360"/>
        <w:jc w:val="right"/>
      </w:pPr>
    </w:p>
    <w:p w:rsidR="00BC494B" w:rsidRDefault="00BC494B">
      <w:pPr>
        <w:ind w:left="360"/>
        <w:jc w:val="right"/>
      </w:pPr>
    </w:p>
    <w:p w:rsidR="00BC494B" w:rsidRDefault="00BC494B"/>
    <w:p w:rsidR="00BC494B" w:rsidRDefault="00D237B3">
      <w:pPr>
        <w:ind w:left="360"/>
        <w:jc w:val="right"/>
      </w:pPr>
      <w:r>
        <w:lastRenderedPageBreak/>
        <w:t>ПРИЛОЖЕНИТЕ 1</w:t>
      </w:r>
    </w:p>
    <w:p w:rsidR="00BC494B" w:rsidRDefault="00D237B3">
      <w:pPr>
        <w:ind w:left="121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Календарный учебный график программы «Погружение в биологию» </w:t>
      </w:r>
    </w:p>
    <w:p w:rsidR="00BC494B" w:rsidRDefault="00D237B3">
      <w:pPr>
        <w:ind w:left="121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на 2024-2025 учебный год.</w:t>
      </w:r>
    </w:p>
    <w:p w:rsidR="00BC494B" w:rsidRDefault="00D237B3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Начало учебного года: </w:t>
      </w:r>
      <w:r>
        <w:rPr>
          <w:bCs/>
          <w:color w:val="000000"/>
        </w:rPr>
        <w:t>2 сентября 2024 года</w:t>
      </w:r>
    </w:p>
    <w:p w:rsidR="00BC494B" w:rsidRDefault="00D237B3">
      <w:pPr>
        <w:jc w:val="both"/>
        <w:rPr>
          <w:bCs/>
          <w:color w:val="000000"/>
        </w:rPr>
      </w:pPr>
      <w:r>
        <w:rPr>
          <w:b/>
          <w:bCs/>
          <w:color w:val="000000"/>
        </w:rPr>
        <w:t xml:space="preserve">Окончание учебного года: </w:t>
      </w:r>
      <w:r>
        <w:rPr>
          <w:bCs/>
          <w:color w:val="000000"/>
        </w:rPr>
        <w:t>30 мая 2025 года</w:t>
      </w:r>
    </w:p>
    <w:p w:rsidR="00BC494B" w:rsidRDefault="00D237B3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Продолжительность учебного года: </w:t>
      </w:r>
      <w:r>
        <w:rPr>
          <w:bCs/>
          <w:color w:val="000000"/>
        </w:rPr>
        <w:t>34 недели.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8"/>
        <w:gridCol w:w="1479"/>
        <w:gridCol w:w="6491"/>
        <w:gridCol w:w="1499"/>
      </w:tblGrid>
      <w:tr w:rsidR="00BC494B">
        <w:tc>
          <w:tcPr>
            <w:tcW w:w="668" w:type="dxa"/>
            <w:noWrap/>
          </w:tcPr>
          <w:p w:rsidR="00BC494B" w:rsidRDefault="00D237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1479" w:type="dxa"/>
            <w:noWrap/>
          </w:tcPr>
          <w:p w:rsidR="00BC494B" w:rsidRDefault="00D237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</w:t>
            </w:r>
          </w:p>
          <w:p w:rsidR="00BC494B" w:rsidRDefault="00D237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проведения</w:t>
            </w:r>
          </w:p>
        </w:tc>
        <w:tc>
          <w:tcPr>
            <w:tcW w:w="6491" w:type="dxa"/>
            <w:noWrap/>
          </w:tcPr>
          <w:p w:rsidR="00BC494B" w:rsidRDefault="00D237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темы</w:t>
            </w:r>
          </w:p>
        </w:tc>
        <w:tc>
          <w:tcPr>
            <w:tcW w:w="1499" w:type="dxa"/>
            <w:noWrap/>
          </w:tcPr>
          <w:p w:rsidR="00BC494B" w:rsidRDefault="00D237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Количество часов</w:t>
            </w:r>
          </w:p>
        </w:tc>
      </w:tr>
      <w:tr w:rsidR="00BC494B">
        <w:tc>
          <w:tcPr>
            <w:tcW w:w="668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79" w:type="dxa"/>
            <w:noWrap/>
          </w:tcPr>
          <w:p w:rsidR="00BC494B" w:rsidRDefault="00BC494B">
            <w:pPr>
              <w:jc w:val="both"/>
              <w:rPr>
                <w:bCs/>
              </w:rPr>
            </w:pPr>
          </w:p>
        </w:tc>
        <w:tc>
          <w:tcPr>
            <w:tcW w:w="6491" w:type="dxa"/>
            <w:noWrap/>
          </w:tcPr>
          <w:p w:rsidR="00BC494B" w:rsidRDefault="00D237B3">
            <w:pPr>
              <w:rPr>
                <w:bCs/>
              </w:rPr>
            </w:pPr>
            <w:r>
              <w:rPr>
                <w:bCs/>
              </w:rPr>
              <w:t>Вводное занятие.</w:t>
            </w:r>
          </w:p>
        </w:tc>
        <w:tc>
          <w:tcPr>
            <w:tcW w:w="1499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BC494B">
        <w:tc>
          <w:tcPr>
            <w:tcW w:w="668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79" w:type="dxa"/>
            <w:noWrap/>
          </w:tcPr>
          <w:p w:rsidR="00BC494B" w:rsidRDefault="00BC494B">
            <w:pPr>
              <w:jc w:val="both"/>
              <w:rPr>
                <w:bCs/>
              </w:rPr>
            </w:pPr>
          </w:p>
        </w:tc>
        <w:tc>
          <w:tcPr>
            <w:tcW w:w="6491" w:type="dxa"/>
            <w:noWrap/>
          </w:tcPr>
          <w:p w:rsidR="00BC494B" w:rsidRDefault="00D237B3">
            <w:pPr>
              <w:rPr>
                <w:bCs/>
              </w:rPr>
            </w:pPr>
            <w:r>
              <w:t>Многообразие представителей Царства растений.</w:t>
            </w:r>
          </w:p>
        </w:tc>
        <w:tc>
          <w:tcPr>
            <w:tcW w:w="1499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BC494B">
        <w:tc>
          <w:tcPr>
            <w:tcW w:w="668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479" w:type="dxa"/>
            <w:noWrap/>
          </w:tcPr>
          <w:p w:rsidR="00BC494B" w:rsidRDefault="00BC494B">
            <w:pPr>
              <w:jc w:val="both"/>
              <w:rPr>
                <w:bCs/>
              </w:rPr>
            </w:pPr>
          </w:p>
        </w:tc>
        <w:tc>
          <w:tcPr>
            <w:tcW w:w="6491" w:type="dxa"/>
            <w:noWrap/>
          </w:tcPr>
          <w:p w:rsidR="00BC494B" w:rsidRDefault="00D237B3">
            <w:pPr>
              <w:rPr>
                <w:bCs/>
              </w:rPr>
            </w:pPr>
            <w:r>
              <w:rPr>
                <w:bCs/>
              </w:rPr>
              <w:t>Особенности строения растительного организма.</w:t>
            </w:r>
          </w:p>
        </w:tc>
        <w:tc>
          <w:tcPr>
            <w:tcW w:w="1499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BC494B">
        <w:tc>
          <w:tcPr>
            <w:tcW w:w="668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79" w:type="dxa"/>
            <w:noWrap/>
          </w:tcPr>
          <w:p w:rsidR="00BC494B" w:rsidRDefault="00BC494B">
            <w:pPr>
              <w:jc w:val="both"/>
              <w:rPr>
                <w:bCs/>
              </w:rPr>
            </w:pPr>
          </w:p>
        </w:tc>
        <w:tc>
          <w:tcPr>
            <w:tcW w:w="6491" w:type="dxa"/>
            <w:noWrap/>
          </w:tcPr>
          <w:p w:rsidR="00BC494B" w:rsidRDefault="00D237B3">
            <w:pPr>
              <w:rPr>
                <w:bCs/>
              </w:rPr>
            </w:pPr>
            <w:proofErr w:type="spellStart"/>
            <w:r>
              <w:rPr>
                <w:bCs/>
              </w:rPr>
              <w:t>Алгология</w:t>
            </w:r>
            <w:proofErr w:type="spellEnd"/>
            <w:r>
              <w:rPr>
                <w:bCs/>
              </w:rPr>
              <w:t xml:space="preserve"> – наука о водорослях.</w:t>
            </w:r>
          </w:p>
        </w:tc>
        <w:tc>
          <w:tcPr>
            <w:tcW w:w="1499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BC494B">
        <w:tc>
          <w:tcPr>
            <w:tcW w:w="668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479" w:type="dxa"/>
            <w:noWrap/>
          </w:tcPr>
          <w:p w:rsidR="00BC494B" w:rsidRDefault="00BC494B">
            <w:pPr>
              <w:jc w:val="both"/>
              <w:rPr>
                <w:bCs/>
              </w:rPr>
            </w:pPr>
          </w:p>
        </w:tc>
        <w:tc>
          <w:tcPr>
            <w:tcW w:w="6491" w:type="dxa"/>
            <w:noWrap/>
          </w:tcPr>
          <w:p w:rsidR="00BC494B" w:rsidRDefault="00D237B3">
            <w:pPr>
              <w:rPr>
                <w:bCs/>
              </w:rPr>
            </w:pPr>
            <w:r>
              <w:rPr>
                <w:bCs/>
              </w:rPr>
              <w:t xml:space="preserve">Биологические науки: бриология, </w:t>
            </w:r>
            <w:proofErr w:type="spellStart"/>
            <w:r>
              <w:rPr>
                <w:bCs/>
              </w:rPr>
              <w:t>птеридология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499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BC494B">
        <w:tc>
          <w:tcPr>
            <w:tcW w:w="668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479" w:type="dxa"/>
            <w:noWrap/>
          </w:tcPr>
          <w:p w:rsidR="00BC494B" w:rsidRDefault="00BC494B">
            <w:pPr>
              <w:jc w:val="both"/>
              <w:rPr>
                <w:bCs/>
              </w:rPr>
            </w:pPr>
          </w:p>
        </w:tc>
        <w:tc>
          <w:tcPr>
            <w:tcW w:w="6491" w:type="dxa"/>
            <w:noWrap/>
          </w:tcPr>
          <w:p w:rsidR="00BC494B" w:rsidRDefault="00D237B3">
            <w:pPr>
              <w:rPr>
                <w:bCs/>
              </w:rPr>
            </w:pPr>
            <w:r>
              <w:rPr>
                <w:bCs/>
              </w:rPr>
              <w:t>Биологические и экологические особенности голосеменных растений Сибири.</w:t>
            </w:r>
          </w:p>
        </w:tc>
        <w:tc>
          <w:tcPr>
            <w:tcW w:w="1499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BC494B">
        <w:tc>
          <w:tcPr>
            <w:tcW w:w="668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479" w:type="dxa"/>
            <w:noWrap/>
          </w:tcPr>
          <w:p w:rsidR="00BC494B" w:rsidRDefault="00BC494B">
            <w:pPr>
              <w:jc w:val="both"/>
              <w:rPr>
                <w:bCs/>
              </w:rPr>
            </w:pPr>
          </w:p>
        </w:tc>
        <w:tc>
          <w:tcPr>
            <w:tcW w:w="6491" w:type="dxa"/>
            <w:noWrap/>
          </w:tcPr>
          <w:p w:rsidR="00BC494B" w:rsidRDefault="00D237B3">
            <w:pPr>
              <w:rPr>
                <w:bCs/>
              </w:rPr>
            </w:pPr>
            <w:r>
              <w:rPr>
                <w:bCs/>
              </w:rPr>
              <w:t>Биологические и экологические особенности покрытосеменных растений Сибири.</w:t>
            </w:r>
          </w:p>
        </w:tc>
        <w:tc>
          <w:tcPr>
            <w:tcW w:w="1499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BC494B">
        <w:tc>
          <w:tcPr>
            <w:tcW w:w="668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479" w:type="dxa"/>
            <w:noWrap/>
          </w:tcPr>
          <w:p w:rsidR="00BC494B" w:rsidRDefault="00BC494B">
            <w:pPr>
              <w:jc w:val="both"/>
              <w:rPr>
                <w:bCs/>
              </w:rPr>
            </w:pPr>
          </w:p>
        </w:tc>
        <w:tc>
          <w:tcPr>
            <w:tcW w:w="6491" w:type="dxa"/>
            <w:noWrap/>
          </w:tcPr>
          <w:p w:rsidR="00BC494B" w:rsidRDefault="00D237B3">
            <w:pPr>
              <w:rPr>
                <w:bCs/>
              </w:rPr>
            </w:pPr>
            <w:r>
              <w:rPr>
                <w:bCs/>
              </w:rPr>
              <w:t>Современная бактериология.</w:t>
            </w:r>
          </w:p>
        </w:tc>
        <w:tc>
          <w:tcPr>
            <w:tcW w:w="1499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BC494B">
        <w:tc>
          <w:tcPr>
            <w:tcW w:w="668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1479" w:type="dxa"/>
            <w:noWrap/>
          </w:tcPr>
          <w:p w:rsidR="00BC494B" w:rsidRDefault="00BC494B">
            <w:pPr>
              <w:jc w:val="both"/>
              <w:rPr>
                <w:bCs/>
              </w:rPr>
            </w:pPr>
          </w:p>
        </w:tc>
        <w:tc>
          <w:tcPr>
            <w:tcW w:w="6491" w:type="dxa"/>
            <w:noWrap/>
          </w:tcPr>
          <w:p w:rsidR="00BC494B" w:rsidRDefault="00D237B3">
            <w:pPr>
              <w:rPr>
                <w:bCs/>
              </w:rPr>
            </w:pPr>
            <w:r>
              <w:rPr>
                <w:bCs/>
              </w:rPr>
              <w:t>Что изучает микология?</w:t>
            </w:r>
          </w:p>
        </w:tc>
        <w:tc>
          <w:tcPr>
            <w:tcW w:w="1499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BC494B">
        <w:tc>
          <w:tcPr>
            <w:tcW w:w="668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479" w:type="dxa"/>
            <w:noWrap/>
          </w:tcPr>
          <w:p w:rsidR="00BC494B" w:rsidRDefault="00BC494B">
            <w:pPr>
              <w:jc w:val="both"/>
              <w:rPr>
                <w:bCs/>
              </w:rPr>
            </w:pPr>
          </w:p>
        </w:tc>
        <w:tc>
          <w:tcPr>
            <w:tcW w:w="6491" w:type="dxa"/>
            <w:noWrap/>
          </w:tcPr>
          <w:p w:rsidR="00BC494B" w:rsidRDefault="00D237B3">
            <w:pPr>
              <w:rPr>
                <w:bCs/>
              </w:rPr>
            </w:pPr>
            <w:r>
              <w:rPr>
                <w:bCs/>
              </w:rPr>
              <w:t xml:space="preserve">Свободноживущие и паразитические представители </w:t>
            </w:r>
            <w:proofErr w:type="spellStart"/>
            <w:r>
              <w:rPr>
                <w:bCs/>
              </w:rPr>
              <w:t>Подцарства</w:t>
            </w:r>
            <w:proofErr w:type="spellEnd"/>
            <w:r>
              <w:rPr>
                <w:bCs/>
              </w:rPr>
              <w:t xml:space="preserve"> Простейшие.</w:t>
            </w:r>
          </w:p>
        </w:tc>
        <w:tc>
          <w:tcPr>
            <w:tcW w:w="1499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BC494B">
        <w:tc>
          <w:tcPr>
            <w:tcW w:w="668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1479" w:type="dxa"/>
            <w:noWrap/>
          </w:tcPr>
          <w:p w:rsidR="00BC494B" w:rsidRDefault="00BC494B">
            <w:pPr>
              <w:jc w:val="both"/>
              <w:rPr>
                <w:bCs/>
              </w:rPr>
            </w:pPr>
          </w:p>
        </w:tc>
        <w:tc>
          <w:tcPr>
            <w:tcW w:w="6491" w:type="dxa"/>
            <w:noWrap/>
          </w:tcPr>
          <w:p w:rsidR="00BC494B" w:rsidRDefault="00D237B3">
            <w:pPr>
              <w:rPr>
                <w:bCs/>
              </w:rPr>
            </w:pPr>
            <w:r>
              <w:rPr>
                <w:bCs/>
              </w:rPr>
              <w:t>Медузы, гидры, коралловые полипы как индикаторы качества природных вод.</w:t>
            </w:r>
          </w:p>
        </w:tc>
        <w:tc>
          <w:tcPr>
            <w:tcW w:w="1499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BC494B">
        <w:tc>
          <w:tcPr>
            <w:tcW w:w="668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479" w:type="dxa"/>
            <w:noWrap/>
          </w:tcPr>
          <w:p w:rsidR="00BC494B" w:rsidRDefault="00BC494B">
            <w:pPr>
              <w:jc w:val="both"/>
              <w:rPr>
                <w:bCs/>
              </w:rPr>
            </w:pPr>
          </w:p>
        </w:tc>
        <w:tc>
          <w:tcPr>
            <w:tcW w:w="6491" w:type="dxa"/>
            <w:noWrap/>
          </w:tcPr>
          <w:p w:rsidR="00BC494B" w:rsidRDefault="00D237B3">
            <w:pPr>
              <w:rPr>
                <w:bCs/>
              </w:rPr>
            </w:pPr>
            <w:r>
              <w:rPr>
                <w:bCs/>
              </w:rPr>
              <w:t>Паразитические черви.</w:t>
            </w:r>
          </w:p>
        </w:tc>
        <w:tc>
          <w:tcPr>
            <w:tcW w:w="1499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BC494B">
        <w:tc>
          <w:tcPr>
            <w:tcW w:w="668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1479" w:type="dxa"/>
            <w:noWrap/>
          </w:tcPr>
          <w:p w:rsidR="00BC494B" w:rsidRDefault="00BC494B">
            <w:pPr>
              <w:jc w:val="both"/>
              <w:rPr>
                <w:bCs/>
              </w:rPr>
            </w:pPr>
          </w:p>
        </w:tc>
        <w:tc>
          <w:tcPr>
            <w:tcW w:w="6491" w:type="dxa"/>
            <w:noWrap/>
          </w:tcPr>
          <w:p w:rsidR="00BC494B" w:rsidRDefault="00D237B3">
            <w:pPr>
              <w:rPr>
                <w:bCs/>
              </w:rPr>
            </w:pPr>
            <w:r>
              <w:rPr>
                <w:bCs/>
              </w:rPr>
              <w:t>Малакология – наука о моллюсках.</w:t>
            </w:r>
          </w:p>
        </w:tc>
        <w:tc>
          <w:tcPr>
            <w:tcW w:w="1499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BC494B">
        <w:tc>
          <w:tcPr>
            <w:tcW w:w="668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479" w:type="dxa"/>
            <w:noWrap/>
          </w:tcPr>
          <w:p w:rsidR="00BC494B" w:rsidRDefault="00BC494B">
            <w:pPr>
              <w:jc w:val="both"/>
              <w:rPr>
                <w:bCs/>
              </w:rPr>
            </w:pPr>
          </w:p>
        </w:tc>
        <w:tc>
          <w:tcPr>
            <w:tcW w:w="6491" w:type="dxa"/>
            <w:noWrap/>
          </w:tcPr>
          <w:p w:rsidR="00BC494B" w:rsidRDefault="00D237B3">
            <w:r>
              <w:t xml:space="preserve">Энтомология и арахнология: </w:t>
            </w:r>
          </w:p>
          <w:p w:rsidR="00BC494B" w:rsidRDefault="00D237B3">
            <w:pPr>
              <w:rPr>
                <w:bCs/>
              </w:rPr>
            </w:pPr>
            <w:r>
              <w:t>история становления и предмет.</w:t>
            </w:r>
          </w:p>
        </w:tc>
        <w:tc>
          <w:tcPr>
            <w:tcW w:w="1499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BC494B">
        <w:tc>
          <w:tcPr>
            <w:tcW w:w="668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1479" w:type="dxa"/>
            <w:noWrap/>
          </w:tcPr>
          <w:p w:rsidR="00BC494B" w:rsidRDefault="00BC494B">
            <w:pPr>
              <w:jc w:val="both"/>
              <w:rPr>
                <w:bCs/>
              </w:rPr>
            </w:pPr>
          </w:p>
        </w:tc>
        <w:tc>
          <w:tcPr>
            <w:tcW w:w="6491" w:type="dxa"/>
            <w:noWrap/>
          </w:tcPr>
          <w:p w:rsidR="00BC494B" w:rsidRDefault="00D237B3">
            <w:pPr>
              <w:rPr>
                <w:bCs/>
              </w:rPr>
            </w:pPr>
            <w:r>
              <w:rPr>
                <w:bCs/>
              </w:rPr>
              <w:t>Современная ихтиология и экология водоемов.</w:t>
            </w:r>
          </w:p>
        </w:tc>
        <w:tc>
          <w:tcPr>
            <w:tcW w:w="1499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BC494B">
        <w:tc>
          <w:tcPr>
            <w:tcW w:w="668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1479" w:type="dxa"/>
            <w:noWrap/>
          </w:tcPr>
          <w:p w:rsidR="00BC494B" w:rsidRDefault="00BC494B">
            <w:pPr>
              <w:jc w:val="both"/>
              <w:rPr>
                <w:bCs/>
              </w:rPr>
            </w:pPr>
          </w:p>
        </w:tc>
        <w:tc>
          <w:tcPr>
            <w:tcW w:w="6491" w:type="dxa"/>
            <w:noWrap/>
          </w:tcPr>
          <w:p w:rsidR="00BC494B" w:rsidRDefault="00D237B3">
            <w:pPr>
              <w:rPr>
                <w:bCs/>
              </w:rPr>
            </w:pPr>
            <w:r>
              <w:rPr>
                <w:bCs/>
              </w:rPr>
              <w:t>Герпетология и современная медицина.</w:t>
            </w:r>
          </w:p>
        </w:tc>
        <w:tc>
          <w:tcPr>
            <w:tcW w:w="1499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BC494B">
        <w:tc>
          <w:tcPr>
            <w:tcW w:w="668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1479" w:type="dxa"/>
            <w:noWrap/>
          </w:tcPr>
          <w:p w:rsidR="00BC494B" w:rsidRDefault="00BC494B">
            <w:pPr>
              <w:jc w:val="both"/>
              <w:rPr>
                <w:bCs/>
              </w:rPr>
            </w:pPr>
          </w:p>
        </w:tc>
        <w:tc>
          <w:tcPr>
            <w:tcW w:w="6491" w:type="dxa"/>
            <w:noWrap/>
          </w:tcPr>
          <w:p w:rsidR="00BC494B" w:rsidRDefault="00D237B3">
            <w:pPr>
              <w:rPr>
                <w:bCs/>
              </w:rPr>
            </w:pPr>
            <w:r>
              <w:rPr>
                <w:bCs/>
              </w:rPr>
              <w:t>Орнитология и териология в системе биологических наук.</w:t>
            </w:r>
          </w:p>
        </w:tc>
        <w:tc>
          <w:tcPr>
            <w:tcW w:w="1499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BC494B">
        <w:tc>
          <w:tcPr>
            <w:tcW w:w="668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1479" w:type="dxa"/>
            <w:noWrap/>
          </w:tcPr>
          <w:p w:rsidR="00BC494B" w:rsidRDefault="00BC494B">
            <w:pPr>
              <w:jc w:val="both"/>
              <w:rPr>
                <w:bCs/>
              </w:rPr>
            </w:pPr>
          </w:p>
        </w:tc>
        <w:tc>
          <w:tcPr>
            <w:tcW w:w="6491" w:type="dxa"/>
            <w:noWrap/>
          </w:tcPr>
          <w:p w:rsidR="00BC494B" w:rsidRDefault="00D237B3">
            <w:pPr>
              <w:rPr>
                <w:bCs/>
              </w:rPr>
            </w:pPr>
            <w:r>
              <w:rPr>
                <w:bCs/>
              </w:rPr>
              <w:t>Что такое «здоровье человека»?</w:t>
            </w:r>
          </w:p>
        </w:tc>
        <w:tc>
          <w:tcPr>
            <w:tcW w:w="1499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BC494B">
        <w:tc>
          <w:tcPr>
            <w:tcW w:w="668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1479" w:type="dxa"/>
            <w:noWrap/>
          </w:tcPr>
          <w:p w:rsidR="00BC494B" w:rsidRDefault="00BC494B">
            <w:pPr>
              <w:jc w:val="both"/>
              <w:rPr>
                <w:bCs/>
              </w:rPr>
            </w:pPr>
          </w:p>
        </w:tc>
        <w:tc>
          <w:tcPr>
            <w:tcW w:w="6491" w:type="dxa"/>
            <w:noWrap/>
          </w:tcPr>
          <w:p w:rsidR="00BC494B" w:rsidRDefault="00D237B3">
            <w:pPr>
              <w:rPr>
                <w:bCs/>
              </w:rPr>
            </w:pPr>
            <w:r>
              <w:rPr>
                <w:bCs/>
              </w:rPr>
              <w:t>Профилактика заболеваний опорно-двигательной системы человека.</w:t>
            </w:r>
          </w:p>
        </w:tc>
        <w:tc>
          <w:tcPr>
            <w:tcW w:w="1499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BC494B">
        <w:tc>
          <w:tcPr>
            <w:tcW w:w="668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479" w:type="dxa"/>
            <w:noWrap/>
          </w:tcPr>
          <w:p w:rsidR="00BC494B" w:rsidRDefault="00BC494B">
            <w:pPr>
              <w:jc w:val="both"/>
              <w:rPr>
                <w:bCs/>
              </w:rPr>
            </w:pPr>
          </w:p>
        </w:tc>
        <w:tc>
          <w:tcPr>
            <w:tcW w:w="6491" w:type="dxa"/>
            <w:noWrap/>
          </w:tcPr>
          <w:p w:rsidR="00BC494B" w:rsidRDefault="00D237B3">
            <w:pPr>
              <w:rPr>
                <w:bCs/>
              </w:rPr>
            </w:pPr>
            <w:r>
              <w:rPr>
                <w:bCs/>
              </w:rPr>
              <w:t>Как сохранить здоровье кровеносной системы?</w:t>
            </w:r>
          </w:p>
        </w:tc>
        <w:tc>
          <w:tcPr>
            <w:tcW w:w="1499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BC494B">
        <w:tc>
          <w:tcPr>
            <w:tcW w:w="668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1479" w:type="dxa"/>
            <w:noWrap/>
          </w:tcPr>
          <w:p w:rsidR="00BC494B" w:rsidRDefault="00BC494B">
            <w:pPr>
              <w:jc w:val="both"/>
              <w:rPr>
                <w:bCs/>
              </w:rPr>
            </w:pPr>
          </w:p>
        </w:tc>
        <w:tc>
          <w:tcPr>
            <w:tcW w:w="6491" w:type="dxa"/>
            <w:noWrap/>
          </w:tcPr>
          <w:p w:rsidR="00BC494B" w:rsidRDefault="00D237B3">
            <w:pPr>
              <w:rPr>
                <w:bCs/>
              </w:rPr>
            </w:pPr>
            <w:r>
              <w:rPr>
                <w:bCs/>
              </w:rPr>
              <w:t>Гигиена пищеварительной и мочеполовой систем.</w:t>
            </w:r>
          </w:p>
        </w:tc>
        <w:tc>
          <w:tcPr>
            <w:tcW w:w="1499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BC494B">
        <w:tc>
          <w:tcPr>
            <w:tcW w:w="668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1479" w:type="dxa"/>
            <w:noWrap/>
          </w:tcPr>
          <w:p w:rsidR="00BC494B" w:rsidRDefault="00BC494B">
            <w:pPr>
              <w:jc w:val="both"/>
              <w:rPr>
                <w:bCs/>
              </w:rPr>
            </w:pPr>
          </w:p>
        </w:tc>
        <w:tc>
          <w:tcPr>
            <w:tcW w:w="6491" w:type="dxa"/>
            <w:noWrap/>
          </w:tcPr>
          <w:p w:rsidR="00BC494B" w:rsidRDefault="00D237B3">
            <w:pPr>
              <w:rPr>
                <w:bCs/>
              </w:rPr>
            </w:pPr>
            <w:r>
              <w:rPr>
                <w:bCs/>
              </w:rPr>
              <w:t>Заболевания дыхательной системы человека и их профилактика.</w:t>
            </w:r>
          </w:p>
        </w:tc>
        <w:tc>
          <w:tcPr>
            <w:tcW w:w="1499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BC494B">
        <w:tc>
          <w:tcPr>
            <w:tcW w:w="668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1479" w:type="dxa"/>
            <w:noWrap/>
          </w:tcPr>
          <w:p w:rsidR="00BC494B" w:rsidRDefault="00BC494B">
            <w:pPr>
              <w:jc w:val="both"/>
              <w:rPr>
                <w:bCs/>
              </w:rPr>
            </w:pPr>
          </w:p>
        </w:tc>
        <w:tc>
          <w:tcPr>
            <w:tcW w:w="6491" w:type="dxa"/>
            <w:noWrap/>
          </w:tcPr>
          <w:p w:rsidR="00BC494B" w:rsidRDefault="00D237B3">
            <w:pPr>
              <w:rPr>
                <w:bCs/>
              </w:rPr>
            </w:pPr>
            <w:r>
              <w:rPr>
                <w:bCs/>
              </w:rPr>
              <w:t>Здоровье желез внутренней секреции – путь к долголетию.</w:t>
            </w:r>
          </w:p>
        </w:tc>
        <w:tc>
          <w:tcPr>
            <w:tcW w:w="1499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BC494B">
        <w:tc>
          <w:tcPr>
            <w:tcW w:w="668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1479" w:type="dxa"/>
            <w:noWrap/>
          </w:tcPr>
          <w:p w:rsidR="00BC494B" w:rsidRDefault="00BC494B">
            <w:pPr>
              <w:jc w:val="both"/>
              <w:rPr>
                <w:bCs/>
              </w:rPr>
            </w:pPr>
          </w:p>
        </w:tc>
        <w:tc>
          <w:tcPr>
            <w:tcW w:w="6491" w:type="dxa"/>
            <w:noWrap/>
          </w:tcPr>
          <w:p w:rsidR="00BC494B" w:rsidRDefault="00D237B3">
            <w:pPr>
              <w:rPr>
                <w:bCs/>
              </w:rPr>
            </w:pPr>
            <w:r>
              <w:rPr>
                <w:bCs/>
              </w:rPr>
              <w:t>Как работает нервная система человека?</w:t>
            </w:r>
          </w:p>
        </w:tc>
        <w:tc>
          <w:tcPr>
            <w:tcW w:w="1499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BC494B">
        <w:tc>
          <w:tcPr>
            <w:tcW w:w="668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1479" w:type="dxa"/>
            <w:noWrap/>
          </w:tcPr>
          <w:p w:rsidR="00BC494B" w:rsidRDefault="00BC494B">
            <w:pPr>
              <w:jc w:val="both"/>
              <w:rPr>
                <w:bCs/>
              </w:rPr>
            </w:pPr>
          </w:p>
        </w:tc>
        <w:tc>
          <w:tcPr>
            <w:tcW w:w="6491" w:type="dxa"/>
            <w:noWrap/>
          </w:tcPr>
          <w:p w:rsidR="00BC494B" w:rsidRDefault="00D237B3">
            <w:pPr>
              <w:rPr>
                <w:bCs/>
              </w:rPr>
            </w:pPr>
            <w:r>
              <w:rPr>
                <w:bCs/>
              </w:rPr>
              <w:t>История генетики как науки.</w:t>
            </w:r>
          </w:p>
        </w:tc>
        <w:tc>
          <w:tcPr>
            <w:tcW w:w="1499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BC494B">
        <w:tc>
          <w:tcPr>
            <w:tcW w:w="668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1479" w:type="dxa"/>
            <w:noWrap/>
          </w:tcPr>
          <w:p w:rsidR="00BC494B" w:rsidRDefault="00BC494B">
            <w:pPr>
              <w:jc w:val="both"/>
              <w:rPr>
                <w:bCs/>
              </w:rPr>
            </w:pPr>
          </w:p>
        </w:tc>
        <w:tc>
          <w:tcPr>
            <w:tcW w:w="6491" w:type="dxa"/>
            <w:noWrap/>
          </w:tcPr>
          <w:p w:rsidR="00BC494B" w:rsidRDefault="00D237B3">
            <w:pPr>
              <w:rPr>
                <w:bCs/>
              </w:rPr>
            </w:pPr>
            <w:r>
              <w:rPr>
                <w:bCs/>
              </w:rPr>
              <w:t>Правила решения генетических задач.</w:t>
            </w:r>
          </w:p>
        </w:tc>
        <w:tc>
          <w:tcPr>
            <w:tcW w:w="1499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BC494B">
        <w:tc>
          <w:tcPr>
            <w:tcW w:w="668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1479" w:type="dxa"/>
            <w:noWrap/>
          </w:tcPr>
          <w:p w:rsidR="00BC494B" w:rsidRDefault="00BC494B">
            <w:pPr>
              <w:jc w:val="both"/>
              <w:rPr>
                <w:bCs/>
              </w:rPr>
            </w:pPr>
          </w:p>
        </w:tc>
        <w:tc>
          <w:tcPr>
            <w:tcW w:w="6491" w:type="dxa"/>
            <w:noWrap/>
          </w:tcPr>
          <w:p w:rsidR="00BC494B" w:rsidRDefault="00D237B3">
            <w:pPr>
              <w:rPr>
                <w:bCs/>
              </w:rPr>
            </w:pPr>
            <w:r>
              <w:rPr>
                <w:bCs/>
              </w:rPr>
              <w:t>Генетические болезни человека.</w:t>
            </w:r>
          </w:p>
        </w:tc>
        <w:tc>
          <w:tcPr>
            <w:tcW w:w="1499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BC494B">
        <w:tc>
          <w:tcPr>
            <w:tcW w:w="668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1479" w:type="dxa"/>
            <w:noWrap/>
          </w:tcPr>
          <w:p w:rsidR="00BC494B" w:rsidRDefault="00BC494B">
            <w:pPr>
              <w:jc w:val="both"/>
              <w:rPr>
                <w:bCs/>
              </w:rPr>
            </w:pPr>
          </w:p>
        </w:tc>
        <w:tc>
          <w:tcPr>
            <w:tcW w:w="6491" w:type="dxa"/>
            <w:noWrap/>
          </w:tcPr>
          <w:p w:rsidR="00BC494B" w:rsidRDefault="00D237B3">
            <w:pPr>
              <w:rPr>
                <w:bCs/>
              </w:rPr>
            </w:pPr>
            <w:r>
              <w:rPr>
                <w:bCs/>
              </w:rPr>
              <w:t>Современная генная инженерия и биотехнология.</w:t>
            </w:r>
          </w:p>
        </w:tc>
        <w:tc>
          <w:tcPr>
            <w:tcW w:w="1499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BC494B">
        <w:tc>
          <w:tcPr>
            <w:tcW w:w="668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1479" w:type="dxa"/>
            <w:noWrap/>
          </w:tcPr>
          <w:p w:rsidR="00BC494B" w:rsidRDefault="00BC494B">
            <w:pPr>
              <w:jc w:val="both"/>
              <w:rPr>
                <w:bCs/>
              </w:rPr>
            </w:pPr>
          </w:p>
        </w:tc>
        <w:tc>
          <w:tcPr>
            <w:tcW w:w="6491" w:type="dxa"/>
            <w:noWrap/>
          </w:tcPr>
          <w:p w:rsidR="00BC494B" w:rsidRDefault="00D237B3">
            <w:pPr>
              <w:rPr>
                <w:bCs/>
              </w:rPr>
            </w:pPr>
            <w:r>
              <w:rPr>
                <w:bCs/>
              </w:rPr>
              <w:t>Чарльз Дарвин и современное естествознание.</w:t>
            </w:r>
          </w:p>
        </w:tc>
        <w:tc>
          <w:tcPr>
            <w:tcW w:w="1499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BC494B">
        <w:tc>
          <w:tcPr>
            <w:tcW w:w="668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1479" w:type="dxa"/>
            <w:noWrap/>
          </w:tcPr>
          <w:p w:rsidR="00BC494B" w:rsidRDefault="00BC494B">
            <w:pPr>
              <w:jc w:val="both"/>
              <w:rPr>
                <w:bCs/>
              </w:rPr>
            </w:pPr>
          </w:p>
        </w:tc>
        <w:tc>
          <w:tcPr>
            <w:tcW w:w="6491" w:type="dxa"/>
            <w:noWrap/>
          </w:tcPr>
          <w:p w:rsidR="00BC494B" w:rsidRDefault="00D237B3">
            <w:pPr>
              <w:rPr>
                <w:bCs/>
              </w:rPr>
            </w:pPr>
            <w:r>
              <w:rPr>
                <w:bCs/>
              </w:rPr>
              <w:t>Современная синтетическая теория эволюции.</w:t>
            </w:r>
          </w:p>
        </w:tc>
        <w:tc>
          <w:tcPr>
            <w:tcW w:w="1499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BC494B">
        <w:tc>
          <w:tcPr>
            <w:tcW w:w="668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31</w:t>
            </w:r>
          </w:p>
        </w:tc>
        <w:tc>
          <w:tcPr>
            <w:tcW w:w="1479" w:type="dxa"/>
            <w:noWrap/>
          </w:tcPr>
          <w:p w:rsidR="00BC494B" w:rsidRDefault="00BC494B">
            <w:pPr>
              <w:jc w:val="both"/>
              <w:rPr>
                <w:bCs/>
              </w:rPr>
            </w:pPr>
          </w:p>
        </w:tc>
        <w:tc>
          <w:tcPr>
            <w:tcW w:w="6491" w:type="dxa"/>
            <w:noWrap/>
          </w:tcPr>
          <w:p w:rsidR="00BC494B" w:rsidRDefault="00D237B3">
            <w:pPr>
              <w:rPr>
                <w:bCs/>
              </w:rPr>
            </w:pPr>
            <w:r>
              <w:rPr>
                <w:bCs/>
              </w:rPr>
              <w:t>История становления экологии как науки.</w:t>
            </w:r>
          </w:p>
        </w:tc>
        <w:tc>
          <w:tcPr>
            <w:tcW w:w="1499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BC494B">
        <w:tc>
          <w:tcPr>
            <w:tcW w:w="668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1479" w:type="dxa"/>
            <w:noWrap/>
          </w:tcPr>
          <w:p w:rsidR="00BC494B" w:rsidRDefault="00BC494B">
            <w:pPr>
              <w:jc w:val="both"/>
              <w:rPr>
                <w:bCs/>
              </w:rPr>
            </w:pPr>
          </w:p>
        </w:tc>
        <w:tc>
          <w:tcPr>
            <w:tcW w:w="6491" w:type="dxa"/>
            <w:noWrap/>
          </w:tcPr>
          <w:p w:rsidR="00BC494B" w:rsidRDefault="00D237B3">
            <w:pPr>
              <w:rPr>
                <w:bCs/>
              </w:rPr>
            </w:pPr>
            <w:r>
              <w:rPr>
                <w:bCs/>
              </w:rPr>
              <w:t>Закон минимума и закон оптимума в природе.</w:t>
            </w:r>
          </w:p>
        </w:tc>
        <w:tc>
          <w:tcPr>
            <w:tcW w:w="1499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BC494B">
        <w:tc>
          <w:tcPr>
            <w:tcW w:w="668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33</w:t>
            </w:r>
          </w:p>
        </w:tc>
        <w:tc>
          <w:tcPr>
            <w:tcW w:w="1479" w:type="dxa"/>
            <w:noWrap/>
          </w:tcPr>
          <w:p w:rsidR="00BC494B" w:rsidRDefault="00BC494B">
            <w:pPr>
              <w:jc w:val="both"/>
              <w:rPr>
                <w:bCs/>
              </w:rPr>
            </w:pPr>
          </w:p>
        </w:tc>
        <w:tc>
          <w:tcPr>
            <w:tcW w:w="6491" w:type="dxa"/>
            <w:noWrap/>
          </w:tcPr>
          <w:p w:rsidR="00BC494B" w:rsidRDefault="00D237B3">
            <w:pPr>
              <w:rPr>
                <w:bCs/>
              </w:rPr>
            </w:pPr>
            <w:r>
              <w:rPr>
                <w:bCs/>
              </w:rPr>
              <w:t>Экологический мониторинг, научное прогнозирование и охрана природы.</w:t>
            </w:r>
          </w:p>
        </w:tc>
        <w:tc>
          <w:tcPr>
            <w:tcW w:w="1499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BC494B">
        <w:tc>
          <w:tcPr>
            <w:tcW w:w="668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1479" w:type="dxa"/>
            <w:noWrap/>
          </w:tcPr>
          <w:p w:rsidR="00BC494B" w:rsidRDefault="00BC494B">
            <w:pPr>
              <w:jc w:val="both"/>
              <w:rPr>
                <w:bCs/>
              </w:rPr>
            </w:pPr>
          </w:p>
        </w:tc>
        <w:tc>
          <w:tcPr>
            <w:tcW w:w="6491" w:type="dxa"/>
            <w:noWrap/>
          </w:tcPr>
          <w:p w:rsidR="00BC494B" w:rsidRDefault="00D237B3">
            <w:pPr>
              <w:jc w:val="both"/>
              <w:rPr>
                <w:bCs/>
              </w:rPr>
            </w:pPr>
            <w:r>
              <w:rPr>
                <w:bCs/>
              </w:rPr>
              <w:t>Итоговое занятие.</w:t>
            </w:r>
          </w:p>
        </w:tc>
        <w:tc>
          <w:tcPr>
            <w:tcW w:w="1499" w:type="dxa"/>
            <w:noWrap/>
          </w:tcPr>
          <w:p w:rsidR="00BC494B" w:rsidRDefault="00D237B3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BC494B">
        <w:tc>
          <w:tcPr>
            <w:tcW w:w="668" w:type="dxa"/>
            <w:noWrap/>
          </w:tcPr>
          <w:p w:rsidR="00BC494B" w:rsidRDefault="00BC494B">
            <w:pPr>
              <w:jc w:val="center"/>
              <w:rPr>
                <w:bCs/>
              </w:rPr>
            </w:pPr>
          </w:p>
        </w:tc>
        <w:tc>
          <w:tcPr>
            <w:tcW w:w="1479" w:type="dxa"/>
            <w:noWrap/>
          </w:tcPr>
          <w:p w:rsidR="00BC494B" w:rsidRDefault="00BC494B">
            <w:pPr>
              <w:jc w:val="both"/>
              <w:rPr>
                <w:bCs/>
              </w:rPr>
            </w:pPr>
          </w:p>
        </w:tc>
        <w:tc>
          <w:tcPr>
            <w:tcW w:w="6491" w:type="dxa"/>
            <w:noWrap/>
          </w:tcPr>
          <w:p w:rsidR="00BC494B" w:rsidRDefault="00D237B3">
            <w:pPr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499" w:type="dxa"/>
            <w:noWrap/>
          </w:tcPr>
          <w:p w:rsidR="00BC494B" w:rsidRDefault="00D237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</w:t>
            </w:r>
          </w:p>
        </w:tc>
      </w:tr>
    </w:tbl>
    <w:p w:rsidR="00BC494B" w:rsidRDefault="00BC494B"/>
    <w:sectPr w:rsidR="00BC494B" w:rsidSect="00BC494B">
      <w:type w:val="continuous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50DC" w:rsidRDefault="00DA50DC">
      <w:r>
        <w:separator/>
      </w:r>
    </w:p>
  </w:endnote>
  <w:endnote w:type="continuationSeparator" w:id="0">
    <w:p w:rsidR="00DA50DC" w:rsidRDefault="00DA50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50DC" w:rsidRDefault="00DA50DC">
      <w:r>
        <w:separator/>
      </w:r>
    </w:p>
  </w:footnote>
  <w:footnote w:type="continuationSeparator" w:id="0">
    <w:p w:rsidR="00DA50DC" w:rsidRDefault="00DA50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73E31"/>
    <w:multiLevelType w:val="hybridMultilevel"/>
    <w:tmpl w:val="38F0A632"/>
    <w:lvl w:ilvl="0" w:tplc="5CAC9D4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FC90E142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OpenSymbol" w:hint="default"/>
      </w:rPr>
    </w:lvl>
    <w:lvl w:ilvl="2" w:tplc="5258790E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OpenSymbol" w:hint="default"/>
      </w:rPr>
    </w:lvl>
    <w:lvl w:ilvl="3" w:tplc="A1908206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cs="Symbol" w:hint="default"/>
      </w:rPr>
    </w:lvl>
    <w:lvl w:ilvl="4" w:tplc="BBCC1060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OpenSymbol" w:hint="default"/>
      </w:rPr>
    </w:lvl>
    <w:lvl w:ilvl="5" w:tplc="ADEE1B8A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OpenSymbol" w:hint="default"/>
      </w:rPr>
    </w:lvl>
    <w:lvl w:ilvl="6" w:tplc="D1DA1878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7" w:tplc="F4B6814C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 w:hint="default"/>
      </w:rPr>
    </w:lvl>
    <w:lvl w:ilvl="8" w:tplc="BBCC0AEC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OpenSymbol" w:hint="default"/>
      </w:rPr>
    </w:lvl>
  </w:abstractNum>
  <w:abstractNum w:abstractNumId="1">
    <w:nsid w:val="03DA6AF5"/>
    <w:multiLevelType w:val="hybridMultilevel"/>
    <w:tmpl w:val="0014667E"/>
    <w:lvl w:ilvl="0" w:tplc="59B25592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4C0AA28A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OpenSymbol" w:hint="default"/>
      </w:rPr>
    </w:lvl>
    <w:lvl w:ilvl="2" w:tplc="079A0E08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OpenSymbol" w:hint="default"/>
      </w:rPr>
    </w:lvl>
    <w:lvl w:ilvl="3" w:tplc="C2D03602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cs="Symbol" w:hint="default"/>
      </w:rPr>
    </w:lvl>
    <w:lvl w:ilvl="4" w:tplc="5D9819A2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OpenSymbol" w:hint="default"/>
      </w:rPr>
    </w:lvl>
    <w:lvl w:ilvl="5" w:tplc="D1041716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OpenSymbol" w:hint="default"/>
      </w:rPr>
    </w:lvl>
    <w:lvl w:ilvl="6" w:tplc="27486D40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7" w:tplc="89028918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 w:hint="default"/>
      </w:rPr>
    </w:lvl>
    <w:lvl w:ilvl="8" w:tplc="CDB0897C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OpenSymbol" w:hint="default"/>
      </w:rPr>
    </w:lvl>
  </w:abstractNum>
  <w:abstractNum w:abstractNumId="2">
    <w:nsid w:val="08E56F2F"/>
    <w:multiLevelType w:val="hybridMultilevel"/>
    <w:tmpl w:val="46AE1908"/>
    <w:lvl w:ilvl="0" w:tplc="C7827F82">
      <w:start w:val="1"/>
      <w:numFmt w:val="decimal"/>
      <w:lvlText w:val="%1."/>
      <w:lvlJc w:val="left"/>
      <w:pPr>
        <w:ind w:left="1647" w:hanging="360"/>
      </w:pPr>
    </w:lvl>
    <w:lvl w:ilvl="1" w:tplc="041E5710">
      <w:start w:val="1"/>
      <w:numFmt w:val="lowerLetter"/>
      <w:lvlText w:val="%2."/>
      <w:lvlJc w:val="left"/>
      <w:pPr>
        <w:ind w:left="2367" w:hanging="360"/>
      </w:pPr>
    </w:lvl>
    <w:lvl w:ilvl="2" w:tplc="60343E40">
      <w:start w:val="1"/>
      <w:numFmt w:val="lowerRoman"/>
      <w:lvlText w:val="%3."/>
      <w:lvlJc w:val="right"/>
      <w:pPr>
        <w:ind w:left="3087" w:hanging="180"/>
      </w:pPr>
    </w:lvl>
    <w:lvl w:ilvl="3" w:tplc="6DC822D4">
      <w:start w:val="1"/>
      <w:numFmt w:val="decimal"/>
      <w:lvlText w:val="%4."/>
      <w:lvlJc w:val="left"/>
      <w:pPr>
        <w:ind w:left="3807" w:hanging="360"/>
      </w:pPr>
    </w:lvl>
    <w:lvl w:ilvl="4" w:tplc="A384855C">
      <w:start w:val="1"/>
      <w:numFmt w:val="lowerLetter"/>
      <w:lvlText w:val="%5."/>
      <w:lvlJc w:val="left"/>
      <w:pPr>
        <w:ind w:left="4527" w:hanging="360"/>
      </w:pPr>
    </w:lvl>
    <w:lvl w:ilvl="5" w:tplc="85B6097A">
      <w:start w:val="1"/>
      <w:numFmt w:val="lowerRoman"/>
      <w:lvlText w:val="%6."/>
      <w:lvlJc w:val="right"/>
      <w:pPr>
        <w:ind w:left="5247" w:hanging="180"/>
      </w:pPr>
    </w:lvl>
    <w:lvl w:ilvl="6" w:tplc="F7AC27A2">
      <w:start w:val="1"/>
      <w:numFmt w:val="decimal"/>
      <w:lvlText w:val="%7."/>
      <w:lvlJc w:val="left"/>
      <w:pPr>
        <w:ind w:left="5967" w:hanging="360"/>
      </w:pPr>
    </w:lvl>
    <w:lvl w:ilvl="7" w:tplc="C5887CB6">
      <w:start w:val="1"/>
      <w:numFmt w:val="lowerLetter"/>
      <w:lvlText w:val="%8."/>
      <w:lvlJc w:val="left"/>
      <w:pPr>
        <w:ind w:left="6687" w:hanging="360"/>
      </w:pPr>
    </w:lvl>
    <w:lvl w:ilvl="8" w:tplc="B6461870">
      <w:start w:val="1"/>
      <w:numFmt w:val="lowerRoman"/>
      <w:lvlText w:val="%9."/>
      <w:lvlJc w:val="right"/>
      <w:pPr>
        <w:ind w:left="7407" w:hanging="180"/>
      </w:pPr>
    </w:lvl>
  </w:abstractNum>
  <w:abstractNum w:abstractNumId="3">
    <w:nsid w:val="0AF64123"/>
    <w:multiLevelType w:val="hybridMultilevel"/>
    <w:tmpl w:val="5546F19E"/>
    <w:lvl w:ilvl="0" w:tplc="EF3A1C34">
      <w:start w:val="1"/>
      <w:numFmt w:val="decimal"/>
      <w:lvlText w:val="%1)"/>
      <w:lvlJc w:val="left"/>
      <w:pPr>
        <w:ind w:left="1352" w:hanging="360"/>
      </w:pPr>
      <w:rPr>
        <w:b w:val="0"/>
      </w:rPr>
    </w:lvl>
    <w:lvl w:ilvl="1" w:tplc="4CA4949E">
      <w:start w:val="1"/>
      <w:numFmt w:val="lowerLetter"/>
      <w:lvlText w:val="%2."/>
      <w:lvlJc w:val="left"/>
      <w:pPr>
        <w:ind w:left="2072" w:hanging="360"/>
      </w:pPr>
    </w:lvl>
    <w:lvl w:ilvl="2" w:tplc="1E66A13E">
      <w:start w:val="1"/>
      <w:numFmt w:val="lowerRoman"/>
      <w:lvlText w:val="%3."/>
      <w:lvlJc w:val="right"/>
      <w:pPr>
        <w:ind w:left="2792" w:hanging="180"/>
      </w:pPr>
    </w:lvl>
    <w:lvl w:ilvl="3" w:tplc="51209382">
      <w:start w:val="1"/>
      <w:numFmt w:val="decimal"/>
      <w:lvlText w:val="%4."/>
      <w:lvlJc w:val="left"/>
      <w:pPr>
        <w:ind w:left="3512" w:hanging="360"/>
      </w:pPr>
    </w:lvl>
    <w:lvl w:ilvl="4" w:tplc="5956D142">
      <w:start w:val="1"/>
      <w:numFmt w:val="lowerLetter"/>
      <w:lvlText w:val="%5."/>
      <w:lvlJc w:val="left"/>
      <w:pPr>
        <w:ind w:left="4232" w:hanging="360"/>
      </w:pPr>
    </w:lvl>
    <w:lvl w:ilvl="5" w:tplc="842C0312">
      <w:start w:val="1"/>
      <w:numFmt w:val="lowerRoman"/>
      <w:lvlText w:val="%6."/>
      <w:lvlJc w:val="right"/>
      <w:pPr>
        <w:ind w:left="4952" w:hanging="180"/>
      </w:pPr>
    </w:lvl>
    <w:lvl w:ilvl="6" w:tplc="27123BAC">
      <w:start w:val="1"/>
      <w:numFmt w:val="decimal"/>
      <w:lvlText w:val="%7."/>
      <w:lvlJc w:val="left"/>
      <w:pPr>
        <w:ind w:left="5672" w:hanging="360"/>
      </w:pPr>
    </w:lvl>
    <w:lvl w:ilvl="7" w:tplc="8780DB5E">
      <w:start w:val="1"/>
      <w:numFmt w:val="lowerLetter"/>
      <w:lvlText w:val="%8."/>
      <w:lvlJc w:val="left"/>
      <w:pPr>
        <w:ind w:left="6392" w:hanging="360"/>
      </w:pPr>
    </w:lvl>
    <w:lvl w:ilvl="8" w:tplc="297CE2D8">
      <w:start w:val="1"/>
      <w:numFmt w:val="lowerRoman"/>
      <w:lvlText w:val="%9."/>
      <w:lvlJc w:val="right"/>
      <w:pPr>
        <w:ind w:left="7112" w:hanging="180"/>
      </w:pPr>
    </w:lvl>
  </w:abstractNum>
  <w:abstractNum w:abstractNumId="4">
    <w:nsid w:val="24004235"/>
    <w:multiLevelType w:val="hybridMultilevel"/>
    <w:tmpl w:val="5948AA2E"/>
    <w:lvl w:ilvl="0" w:tplc="2294F56E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 w:tplc="076E5E8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 w:tplc="E0F47F14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9E2A57AA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87CAF48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 w:tplc="6984894C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B8FAE364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2CD4177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 w:tplc="65FC01E0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">
    <w:nsid w:val="28946899"/>
    <w:multiLevelType w:val="hybridMultilevel"/>
    <w:tmpl w:val="EA30E8B6"/>
    <w:lvl w:ilvl="0" w:tplc="4A669834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A4CA751E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OpenSymbol" w:hint="default"/>
      </w:rPr>
    </w:lvl>
    <w:lvl w:ilvl="2" w:tplc="8F9CF32C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OpenSymbol" w:hint="default"/>
      </w:rPr>
    </w:lvl>
    <w:lvl w:ilvl="3" w:tplc="5E02D484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cs="Symbol" w:hint="default"/>
      </w:rPr>
    </w:lvl>
    <w:lvl w:ilvl="4" w:tplc="8D50C950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OpenSymbol" w:hint="default"/>
      </w:rPr>
    </w:lvl>
    <w:lvl w:ilvl="5" w:tplc="C0667926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OpenSymbol" w:hint="default"/>
      </w:rPr>
    </w:lvl>
    <w:lvl w:ilvl="6" w:tplc="3EDE1B4A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7" w:tplc="3990A51A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 w:hint="default"/>
      </w:rPr>
    </w:lvl>
    <w:lvl w:ilvl="8" w:tplc="81483FDE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OpenSymbol" w:hint="default"/>
      </w:rPr>
    </w:lvl>
  </w:abstractNum>
  <w:abstractNum w:abstractNumId="6">
    <w:nsid w:val="2CAD20D1"/>
    <w:multiLevelType w:val="hybridMultilevel"/>
    <w:tmpl w:val="418CF870"/>
    <w:lvl w:ilvl="0" w:tplc="A1DE610C">
      <w:start w:val="1"/>
      <w:numFmt w:val="bullet"/>
      <w:lvlText w:val="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1" w:tplc="A52AC78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 w:tplc="9AC4CE5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9F2CD76C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D260602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 w:tplc="67B06AEE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995620A8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4D0423A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 w:tplc="A34893B2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">
    <w:nsid w:val="2CE3460D"/>
    <w:multiLevelType w:val="hybridMultilevel"/>
    <w:tmpl w:val="8E18B5A6"/>
    <w:lvl w:ilvl="0" w:tplc="25F20D6C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5A6655DA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OpenSymbol" w:hint="default"/>
      </w:rPr>
    </w:lvl>
    <w:lvl w:ilvl="2" w:tplc="E59C19BE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OpenSymbol" w:hint="default"/>
      </w:rPr>
    </w:lvl>
    <w:lvl w:ilvl="3" w:tplc="CF405DF0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cs="Symbol" w:hint="default"/>
      </w:rPr>
    </w:lvl>
    <w:lvl w:ilvl="4" w:tplc="5198B5F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OpenSymbol" w:hint="default"/>
      </w:rPr>
    </w:lvl>
    <w:lvl w:ilvl="5" w:tplc="F74A8418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OpenSymbol" w:hint="default"/>
      </w:rPr>
    </w:lvl>
    <w:lvl w:ilvl="6" w:tplc="142058BC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7" w:tplc="BA70EF34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 w:hint="default"/>
      </w:rPr>
    </w:lvl>
    <w:lvl w:ilvl="8" w:tplc="26BA2E56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OpenSymbol" w:hint="default"/>
      </w:rPr>
    </w:lvl>
  </w:abstractNum>
  <w:abstractNum w:abstractNumId="8">
    <w:nsid w:val="2E373873"/>
    <w:multiLevelType w:val="hybridMultilevel"/>
    <w:tmpl w:val="9D847FB8"/>
    <w:lvl w:ilvl="0" w:tplc="2E2004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0023FCE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 w:tplc="0D749E9A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 w:tplc="21B222F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 w:tplc="C47EBF32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 w:tplc="6974E174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 w:tplc="CE402BB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 w:tplc="FCDACF00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 w:tplc="DAEC12F4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>
    <w:nsid w:val="383869D7"/>
    <w:multiLevelType w:val="hybridMultilevel"/>
    <w:tmpl w:val="5C12B15C"/>
    <w:lvl w:ilvl="0" w:tplc="9922323E">
      <w:start w:val="1"/>
      <w:numFmt w:val="decimal"/>
      <w:lvlText w:val="%1."/>
      <w:lvlJc w:val="left"/>
      <w:pPr>
        <w:ind w:left="540" w:hanging="360"/>
      </w:pPr>
    </w:lvl>
    <w:lvl w:ilvl="1" w:tplc="D910B65E">
      <w:start w:val="1"/>
      <w:numFmt w:val="lowerLetter"/>
      <w:lvlText w:val="%2."/>
      <w:lvlJc w:val="left"/>
      <w:pPr>
        <w:ind w:left="1260" w:hanging="360"/>
      </w:pPr>
    </w:lvl>
    <w:lvl w:ilvl="2" w:tplc="D286DB48">
      <w:start w:val="1"/>
      <w:numFmt w:val="lowerRoman"/>
      <w:lvlText w:val="%3."/>
      <w:lvlJc w:val="right"/>
      <w:pPr>
        <w:ind w:left="1980" w:hanging="180"/>
      </w:pPr>
    </w:lvl>
    <w:lvl w:ilvl="3" w:tplc="FBFCA802">
      <w:start w:val="1"/>
      <w:numFmt w:val="decimal"/>
      <w:lvlText w:val="%4."/>
      <w:lvlJc w:val="left"/>
      <w:pPr>
        <w:ind w:left="2700" w:hanging="360"/>
      </w:pPr>
    </w:lvl>
    <w:lvl w:ilvl="4" w:tplc="DD021F5A">
      <w:start w:val="1"/>
      <w:numFmt w:val="lowerLetter"/>
      <w:lvlText w:val="%5."/>
      <w:lvlJc w:val="left"/>
      <w:pPr>
        <w:ind w:left="3420" w:hanging="360"/>
      </w:pPr>
    </w:lvl>
    <w:lvl w:ilvl="5" w:tplc="41AE2C8A">
      <w:start w:val="1"/>
      <w:numFmt w:val="lowerRoman"/>
      <w:lvlText w:val="%6."/>
      <w:lvlJc w:val="right"/>
      <w:pPr>
        <w:ind w:left="4140" w:hanging="180"/>
      </w:pPr>
    </w:lvl>
    <w:lvl w:ilvl="6" w:tplc="2862C560">
      <w:start w:val="1"/>
      <w:numFmt w:val="decimal"/>
      <w:lvlText w:val="%7."/>
      <w:lvlJc w:val="left"/>
      <w:pPr>
        <w:ind w:left="4860" w:hanging="360"/>
      </w:pPr>
    </w:lvl>
    <w:lvl w:ilvl="7" w:tplc="8F88DDA6">
      <w:start w:val="1"/>
      <w:numFmt w:val="lowerLetter"/>
      <w:lvlText w:val="%8."/>
      <w:lvlJc w:val="left"/>
      <w:pPr>
        <w:ind w:left="5580" w:hanging="360"/>
      </w:pPr>
    </w:lvl>
    <w:lvl w:ilvl="8" w:tplc="D4BA9112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3CC351F1"/>
    <w:multiLevelType w:val="hybridMultilevel"/>
    <w:tmpl w:val="8A209848"/>
    <w:lvl w:ilvl="0" w:tplc="811A4CF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E8AA7AB4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OpenSymbol" w:hint="default"/>
      </w:rPr>
    </w:lvl>
    <w:lvl w:ilvl="2" w:tplc="B6FA263E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OpenSymbol" w:hint="default"/>
      </w:rPr>
    </w:lvl>
    <w:lvl w:ilvl="3" w:tplc="8012C5F0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cs="Symbol" w:hint="default"/>
      </w:rPr>
    </w:lvl>
    <w:lvl w:ilvl="4" w:tplc="3FEA4F60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OpenSymbol" w:hint="default"/>
      </w:rPr>
    </w:lvl>
    <w:lvl w:ilvl="5" w:tplc="8A229DDC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OpenSymbol" w:hint="default"/>
      </w:rPr>
    </w:lvl>
    <w:lvl w:ilvl="6" w:tplc="894E1700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7" w:tplc="A5149C1C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 w:hint="default"/>
      </w:rPr>
    </w:lvl>
    <w:lvl w:ilvl="8" w:tplc="8E90AE00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OpenSymbol" w:hint="default"/>
      </w:rPr>
    </w:lvl>
  </w:abstractNum>
  <w:abstractNum w:abstractNumId="11">
    <w:nsid w:val="3F7938E4"/>
    <w:multiLevelType w:val="hybridMultilevel"/>
    <w:tmpl w:val="5ED0EFEC"/>
    <w:lvl w:ilvl="0" w:tplc="B1BE6728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824B334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OpenSymbol" w:hint="default"/>
      </w:rPr>
    </w:lvl>
    <w:lvl w:ilvl="2" w:tplc="561A7930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OpenSymbol" w:hint="default"/>
      </w:rPr>
    </w:lvl>
    <w:lvl w:ilvl="3" w:tplc="BE56762A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cs="Symbol" w:hint="default"/>
      </w:rPr>
    </w:lvl>
    <w:lvl w:ilvl="4" w:tplc="C1322B7C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OpenSymbol" w:hint="default"/>
      </w:rPr>
    </w:lvl>
    <w:lvl w:ilvl="5" w:tplc="829E5874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OpenSymbol" w:hint="default"/>
      </w:rPr>
    </w:lvl>
    <w:lvl w:ilvl="6" w:tplc="BDD41566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7" w:tplc="5A38692E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 w:hint="default"/>
      </w:rPr>
    </w:lvl>
    <w:lvl w:ilvl="8" w:tplc="8C147F8E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OpenSymbol" w:hint="default"/>
      </w:rPr>
    </w:lvl>
  </w:abstractNum>
  <w:abstractNum w:abstractNumId="12">
    <w:nsid w:val="419C330A"/>
    <w:multiLevelType w:val="hybridMultilevel"/>
    <w:tmpl w:val="A004627C"/>
    <w:lvl w:ilvl="0" w:tplc="B7887D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pacing w:val="0"/>
        <w:szCs w:val="24"/>
        <w:lang w:val="ru-RU"/>
      </w:rPr>
    </w:lvl>
    <w:lvl w:ilvl="1" w:tplc="7F9619C8">
      <w:start w:val="1"/>
      <w:numFmt w:val="decimal"/>
      <w:lvlText w:val=""/>
      <w:lvlJc w:val="left"/>
    </w:lvl>
    <w:lvl w:ilvl="2" w:tplc="6526D3F4">
      <w:start w:val="1"/>
      <w:numFmt w:val="decimal"/>
      <w:lvlText w:val=""/>
      <w:lvlJc w:val="left"/>
    </w:lvl>
    <w:lvl w:ilvl="3" w:tplc="CE0E8E90">
      <w:start w:val="1"/>
      <w:numFmt w:val="decimal"/>
      <w:lvlText w:val=""/>
      <w:lvlJc w:val="left"/>
    </w:lvl>
    <w:lvl w:ilvl="4" w:tplc="9D900DE8">
      <w:start w:val="1"/>
      <w:numFmt w:val="decimal"/>
      <w:lvlText w:val=""/>
      <w:lvlJc w:val="left"/>
    </w:lvl>
    <w:lvl w:ilvl="5" w:tplc="CAE8AD72">
      <w:start w:val="1"/>
      <w:numFmt w:val="decimal"/>
      <w:lvlText w:val=""/>
      <w:lvlJc w:val="left"/>
    </w:lvl>
    <w:lvl w:ilvl="6" w:tplc="6CCEB55E">
      <w:start w:val="1"/>
      <w:numFmt w:val="decimal"/>
      <w:lvlText w:val=""/>
      <w:lvlJc w:val="left"/>
    </w:lvl>
    <w:lvl w:ilvl="7" w:tplc="8786B140">
      <w:start w:val="1"/>
      <w:numFmt w:val="decimal"/>
      <w:lvlText w:val=""/>
      <w:lvlJc w:val="left"/>
    </w:lvl>
    <w:lvl w:ilvl="8" w:tplc="97340A1A">
      <w:start w:val="1"/>
      <w:numFmt w:val="decimal"/>
      <w:lvlText w:val=""/>
      <w:lvlJc w:val="left"/>
    </w:lvl>
  </w:abstractNum>
  <w:abstractNum w:abstractNumId="13">
    <w:nsid w:val="49A16C81"/>
    <w:multiLevelType w:val="hybridMultilevel"/>
    <w:tmpl w:val="B16ADA3A"/>
    <w:lvl w:ilvl="0" w:tplc="95F69DD6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 w:tplc="A10017A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 w:tplc="1F1609D6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CD3E76C6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E9B2E45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 w:tplc="D43693B0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55B80EB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A16C394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 w:tplc="7B58537E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4">
    <w:nsid w:val="4B0B2E03"/>
    <w:multiLevelType w:val="hybridMultilevel"/>
    <w:tmpl w:val="DF4645E8"/>
    <w:lvl w:ilvl="0" w:tplc="5C4A0B9C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C38A2168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OpenSymbol" w:hint="default"/>
      </w:rPr>
    </w:lvl>
    <w:lvl w:ilvl="2" w:tplc="EA2ACA1E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OpenSymbol" w:hint="default"/>
      </w:rPr>
    </w:lvl>
    <w:lvl w:ilvl="3" w:tplc="66181F7C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cs="Symbol" w:hint="default"/>
      </w:rPr>
    </w:lvl>
    <w:lvl w:ilvl="4" w:tplc="3EFCB6F8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OpenSymbol" w:hint="default"/>
      </w:rPr>
    </w:lvl>
    <w:lvl w:ilvl="5" w:tplc="EB408D24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OpenSymbol" w:hint="default"/>
      </w:rPr>
    </w:lvl>
    <w:lvl w:ilvl="6" w:tplc="355EC2A6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7" w:tplc="05C4ACDC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 w:hint="default"/>
      </w:rPr>
    </w:lvl>
    <w:lvl w:ilvl="8" w:tplc="136ECB26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OpenSymbol" w:hint="default"/>
      </w:rPr>
    </w:lvl>
  </w:abstractNum>
  <w:abstractNum w:abstractNumId="15">
    <w:nsid w:val="51EF15A6"/>
    <w:multiLevelType w:val="hybridMultilevel"/>
    <w:tmpl w:val="90B889F0"/>
    <w:lvl w:ilvl="0" w:tplc="2A94EB02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2F66ED00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OpenSymbol" w:hint="default"/>
      </w:rPr>
    </w:lvl>
    <w:lvl w:ilvl="2" w:tplc="CE9A62E0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OpenSymbol" w:hint="default"/>
      </w:rPr>
    </w:lvl>
    <w:lvl w:ilvl="3" w:tplc="872E7A40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cs="Symbol" w:hint="default"/>
      </w:rPr>
    </w:lvl>
    <w:lvl w:ilvl="4" w:tplc="7A40800E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OpenSymbol" w:hint="default"/>
      </w:rPr>
    </w:lvl>
    <w:lvl w:ilvl="5" w:tplc="37484064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OpenSymbol" w:hint="default"/>
      </w:rPr>
    </w:lvl>
    <w:lvl w:ilvl="6" w:tplc="9A66C7EE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7" w:tplc="6C4AD7C0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 w:hint="default"/>
      </w:rPr>
    </w:lvl>
    <w:lvl w:ilvl="8" w:tplc="6AD6EF56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OpenSymbol" w:hint="default"/>
      </w:rPr>
    </w:lvl>
  </w:abstractNum>
  <w:abstractNum w:abstractNumId="16">
    <w:nsid w:val="5D764FEF"/>
    <w:multiLevelType w:val="hybridMultilevel"/>
    <w:tmpl w:val="71A65528"/>
    <w:lvl w:ilvl="0" w:tplc="424484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2CDC80F0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 w:tplc="0D0A82C0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 w:tplc="A81253D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 w:tplc="B16883D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 w:tplc="DA06C8AA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 w:tplc="B1E8B08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 w:tplc="4192F7BE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 w:tplc="E014F8DA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7">
    <w:nsid w:val="6F8B7A14"/>
    <w:multiLevelType w:val="hybridMultilevel"/>
    <w:tmpl w:val="4660553E"/>
    <w:lvl w:ilvl="0" w:tplc="C51094D8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 w:tplc="C6621EA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 w:tplc="E64A323A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631A5240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B754BAE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 w:tplc="413E63D6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845EABF2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108650C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 w:tplc="B9520D32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8">
    <w:nsid w:val="73E9004B"/>
    <w:multiLevelType w:val="hybridMultilevel"/>
    <w:tmpl w:val="F7E6D8D4"/>
    <w:lvl w:ilvl="0" w:tplc="BA7A517A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1DF0D22A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OpenSymbol" w:hint="default"/>
      </w:rPr>
    </w:lvl>
    <w:lvl w:ilvl="2" w:tplc="4430453A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OpenSymbol" w:hint="default"/>
      </w:rPr>
    </w:lvl>
    <w:lvl w:ilvl="3" w:tplc="49384FAC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cs="Symbol" w:hint="default"/>
      </w:rPr>
    </w:lvl>
    <w:lvl w:ilvl="4" w:tplc="D060B386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OpenSymbol" w:hint="default"/>
      </w:rPr>
    </w:lvl>
    <w:lvl w:ilvl="5" w:tplc="CDF6EDC4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OpenSymbol" w:hint="default"/>
      </w:rPr>
    </w:lvl>
    <w:lvl w:ilvl="6" w:tplc="29527BE4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7" w:tplc="6BE476B2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 w:hint="default"/>
      </w:rPr>
    </w:lvl>
    <w:lvl w:ilvl="8" w:tplc="FF480190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OpenSymbol" w:hint="default"/>
      </w:rPr>
    </w:lvl>
  </w:abstractNum>
  <w:abstractNum w:abstractNumId="19">
    <w:nsid w:val="77170122"/>
    <w:multiLevelType w:val="hybridMultilevel"/>
    <w:tmpl w:val="499C7536"/>
    <w:lvl w:ilvl="0" w:tplc="2CE0E78C">
      <w:start w:val="1"/>
      <w:numFmt w:val="decimal"/>
      <w:lvlText w:val="%1."/>
      <w:lvlJc w:val="left"/>
      <w:pPr>
        <w:ind w:left="720" w:hanging="360"/>
      </w:pPr>
    </w:lvl>
    <w:lvl w:ilvl="1" w:tplc="9BF470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63E482D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C58D75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BF2BE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63C810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7300C9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6C2A3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1BE1F2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796620CC"/>
    <w:multiLevelType w:val="hybridMultilevel"/>
    <w:tmpl w:val="DD0498B8"/>
    <w:lvl w:ilvl="0" w:tplc="59C2C6C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6270C1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2501C7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F92B82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88019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9000B79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EDEAD9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50A1B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9BCD33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nsid w:val="7CE8226F"/>
    <w:multiLevelType w:val="hybridMultilevel"/>
    <w:tmpl w:val="8AB0EA48"/>
    <w:lvl w:ilvl="0" w:tplc="730062CE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E7762326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OpenSymbol" w:hint="default"/>
      </w:rPr>
    </w:lvl>
    <w:lvl w:ilvl="2" w:tplc="C85E67F4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OpenSymbol" w:hint="default"/>
      </w:rPr>
    </w:lvl>
    <w:lvl w:ilvl="3" w:tplc="8A2E9D4C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cs="Symbol" w:hint="default"/>
      </w:rPr>
    </w:lvl>
    <w:lvl w:ilvl="4" w:tplc="E9B2EF3C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OpenSymbol" w:hint="default"/>
      </w:rPr>
    </w:lvl>
    <w:lvl w:ilvl="5" w:tplc="71AA1D1C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OpenSymbol" w:hint="default"/>
      </w:rPr>
    </w:lvl>
    <w:lvl w:ilvl="6" w:tplc="3DAC7C6A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7" w:tplc="86864186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 w:hint="default"/>
      </w:rPr>
    </w:lvl>
    <w:lvl w:ilvl="8" w:tplc="30D47C8C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OpenSymbol" w:hint="default"/>
      </w:rPr>
    </w:lvl>
  </w:abstractNum>
  <w:abstractNum w:abstractNumId="22">
    <w:nsid w:val="7E334D7B"/>
    <w:multiLevelType w:val="hybridMultilevel"/>
    <w:tmpl w:val="48403F62"/>
    <w:lvl w:ilvl="0" w:tplc="0CF0CFF4">
      <w:start w:val="1"/>
      <w:numFmt w:val="bullet"/>
      <w:lvlText w:val=""/>
      <w:lvlJc w:val="left"/>
      <w:pPr>
        <w:ind w:left="720" w:hanging="360"/>
      </w:pPr>
      <w:rPr>
        <w:rFonts w:ascii="Courier New" w:hAnsi="Courier New" w:cs="Courier New"/>
        <w:color w:val="000000"/>
      </w:rPr>
    </w:lvl>
    <w:lvl w:ilvl="1" w:tplc="7AA0DF1E">
      <w:start w:val="1"/>
      <w:numFmt w:val="lowerLetter"/>
      <w:lvlText w:val="%2."/>
      <w:lvlJc w:val="left"/>
      <w:pPr>
        <w:ind w:left="1440" w:hanging="360"/>
      </w:pPr>
    </w:lvl>
    <w:lvl w:ilvl="2" w:tplc="06E60BE2">
      <w:start w:val="1"/>
      <w:numFmt w:val="lowerRoman"/>
      <w:lvlText w:val="%3."/>
      <w:lvlJc w:val="right"/>
      <w:pPr>
        <w:ind w:left="2160" w:hanging="180"/>
      </w:pPr>
    </w:lvl>
    <w:lvl w:ilvl="3" w:tplc="4906BAD4">
      <w:start w:val="1"/>
      <w:numFmt w:val="decimal"/>
      <w:lvlText w:val="%4."/>
      <w:lvlJc w:val="left"/>
      <w:pPr>
        <w:ind w:left="2880" w:hanging="360"/>
      </w:pPr>
    </w:lvl>
    <w:lvl w:ilvl="4" w:tplc="C90EC802">
      <w:start w:val="1"/>
      <w:numFmt w:val="lowerLetter"/>
      <w:lvlText w:val="%5."/>
      <w:lvlJc w:val="left"/>
      <w:pPr>
        <w:ind w:left="3600" w:hanging="360"/>
      </w:pPr>
    </w:lvl>
    <w:lvl w:ilvl="5" w:tplc="7B18C4E6">
      <w:start w:val="1"/>
      <w:numFmt w:val="lowerRoman"/>
      <w:lvlText w:val="%6."/>
      <w:lvlJc w:val="right"/>
      <w:pPr>
        <w:ind w:left="4320" w:hanging="180"/>
      </w:pPr>
    </w:lvl>
    <w:lvl w:ilvl="6" w:tplc="68E6D2DE">
      <w:start w:val="1"/>
      <w:numFmt w:val="decimal"/>
      <w:lvlText w:val="%7."/>
      <w:lvlJc w:val="left"/>
      <w:pPr>
        <w:ind w:left="5040" w:hanging="360"/>
      </w:pPr>
    </w:lvl>
    <w:lvl w:ilvl="7" w:tplc="1FBE02AE">
      <w:start w:val="1"/>
      <w:numFmt w:val="lowerLetter"/>
      <w:lvlText w:val="%8."/>
      <w:lvlJc w:val="left"/>
      <w:pPr>
        <w:ind w:left="5760" w:hanging="360"/>
      </w:pPr>
    </w:lvl>
    <w:lvl w:ilvl="8" w:tplc="38DC9B0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9"/>
  </w:num>
  <w:num w:numId="3">
    <w:abstractNumId w:val="17"/>
  </w:num>
  <w:num w:numId="4">
    <w:abstractNumId w:val="4"/>
  </w:num>
  <w:num w:numId="5">
    <w:abstractNumId w:val="13"/>
  </w:num>
  <w:num w:numId="6">
    <w:abstractNumId w:val="2"/>
  </w:num>
  <w:num w:numId="7">
    <w:abstractNumId w:val="3"/>
  </w:num>
  <w:num w:numId="8">
    <w:abstractNumId w:val="6"/>
  </w:num>
  <w:num w:numId="9">
    <w:abstractNumId w:val="22"/>
  </w:num>
  <w:num w:numId="10">
    <w:abstractNumId w:val="12"/>
  </w:num>
  <w:num w:numId="11">
    <w:abstractNumId w:val="19"/>
  </w:num>
  <w:num w:numId="12">
    <w:abstractNumId w:val="11"/>
  </w:num>
  <w:num w:numId="13">
    <w:abstractNumId w:val="0"/>
  </w:num>
  <w:num w:numId="14">
    <w:abstractNumId w:val="8"/>
  </w:num>
  <w:num w:numId="15">
    <w:abstractNumId w:val="7"/>
  </w:num>
  <w:num w:numId="16">
    <w:abstractNumId w:val="1"/>
  </w:num>
  <w:num w:numId="17">
    <w:abstractNumId w:val="14"/>
  </w:num>
  <w:num w:numId="18">
    <w:abstractNumId w:val="10"/>
  </w:num>
  <w:num w:numId="19">
    <w:abstractNumId w:val="15"/>
  </w:num>
  <w:num w:numId="20">
    <w:abstractNumId w:val="18"/>
  </w:num>
  <w:num w:numId="21">
    <w:abstractNumId w:val="21"/>
  </w:num>
  <w:num w:numId="22">
    <w:abstractNumId w:val="5"/>
  </w:num>
  <w:num w:numId="2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494B"/>
    <w:rsid w:val="00040574"/>
    <w:rsid w:val="000E0A4F"/>
    <w:rsid w:val="00121505"/>
    <w:rsid w:val="00422F66"/>
    <w:rsid w:val="005705ED"/>
    <w:rsid w:val="00BC494B"/>
    <w:rsid w:val="00CA04FA"/>
    <w:rsid w:val="00D237B3"/>
    <w:rsid w:val="00DA5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94B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titleChar">
    <w:name w:val="Subtitle Char"/>
    <w:basedOn w:val="a0"/>
    <w:link w:val="a3"/>
    <w:uiPriority w:val="11"/>
    <w:rsid w:val="00BC494B"/>
    <w:rPr>
      <w:sz w:val="24"/>
      <w:szCs w:val="24"/>
    </w:rPr>
  </w:style>
  <w:style w:type="character" w:customStyle="1" w:styleId="QuoteChar">
    <w:name w:val="Quote Char"/>
    <w:link w:val="2"/>
    <w:uiPriority w:val="29"/>
    <w:rsid w:val="00BC494B"/>
    <w:rPr>
      <w:i/>
    </w:rPr>
  </w:style>
  <w:style w:type="character" w:customStyle="1" w:styleId="IntenseQuoteChar">
    <w:name w:val="Intense Quote Char"/>
    <w:link w:val="a4"/>
    <w:uiPriority w:val="30"/>
    <w:rsid w:val="00BC494B"/>
    <w:rPr>
      <w:i/>
    </w:rPr>
  </w:style>
  <w:style w:type="table" w:customStyle="1" w:styleId="PlainTable1">
    <w:name w:val="Plain Table 1"/>
    <w:basedOn w:val="a1"/>
    <w:uiPriority w:val="59"/>
    <w:rsid w:val="00BC494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BC494B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BC494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BC494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BC494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BC494B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rsid w:val="00BC494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rsid w:val="00BC494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rsid w:val="00BC494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rsid w:val="00BC494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rsid w:val="00BC494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BC494B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BC494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rsid w:val="00BC494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rsid w:val="00BC494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rsid w:val="00BC494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rsid w:val="00BC494B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rsid w:val="00BC494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rsid w:val="00BC494B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link w:val="a5"/>
    <w:uiPriority w:val="99"/>
    <w:rsid w:val="00BC494B"/>
    <w:rPr>
      <w:sz w:val="18"/>
    </w:rPr>
  </w:style>
  <w:style w:type="character" w:customStyle="1" w:styleId="EndnoteTextChar">
    <w:name w:val="Endnote Text Char"/>
    <w:link w:val="a6"/>
    <w:uiPriority w:val="99"/>
    <w:rsid w:val="00BC494B"/>
    <w:rPr>
      <w:sz w:val="20"/>
    </w:rPr>
  </w:style>
  <w:style w:type="paragraph" w:customStyle="1" w:styleId="Heading1">
    <w:name w:val="Heading 1"/>
    <w:basedOn w:val="a"/>
    <w:next w:val="a"/>
    <w:link w:val="1"/>
    <w:qFormat/>
    <w:rsid w:val="00BC494B"/>
    <w:pPr>
      <w:keepNext/>
      <w:spacing w:before="240" w:after="60"/>
      <w:outlineLvl w:val="0"/>
    </w:pPr>
    <w:rPr>
      <w:rFonts w:ascii="Cambria" w:hAnsi="Cambria"/>
      <w:b/>
      <w:bCs/>
      <w:sz w:val="32"/>
      <w:szCs w:val="32"/>
      <w:lang w:val="en-US"/>
    </w:rPr>
  </w:style>
  <w:style w:type="paragraph" w:customStyle="1" w:styleId="Heading2">
    <w:name w:val="Heading 2"/>
    <w:basedOn w:val="a"/>
    <w:next w:val="a"/>
    <w:link w:val="20"/>
    <w:uiPriority w:val="99"/>
    <w:qFormat/>
    <w:rsid w:val="00BC494B"/>
    <w:pPr>
      <w:keepNext/>
      <w:jc w:val="center"/>
      <w:outlineLvl w:val="1"/>
    </w:pPr>
    <w:rPr>
      <w:sz w:val="28"/>
      <w:szCs w:val="20"/>
      <w:lang w:val="en-US"/>
    </w:rPr>
  </w:style>
  <w:style w:type="paragraph" w:customStyle="1" w:styleId="Heading3">
    <w:name w:val="Heading 3"/>
    <w:basedOn w:val="a"/>
    <w:next w:val="a"/>
    <w:link w:val="3"/>
    <w:uiPriority w:val="9"/>
    <w:unhideWhenUsed/>
    <w:qFormat/>
    <w:rsid w:val="00BC49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customStyle="1" w:styleId="Heading4">
    <w:name w:val="Heading 4"/>
    <w:basedOn w:val="a"/>
    <w:next w:val="a"/>
    <w:link w:val="4"/>
    <w:qFormat/>
    <w:rsid w:val="00BC494B"/>
    <w:pPr>
      <w:keepNext/>
      <w:jc w:val="center"/>
      <w:outlineLvl w:val="3"/>
    </w:pPr>
    <w:rPr>
      <w:rFonts w:ascii="Arial" w:hAnsi="Arial"/>
      <w:b/>
      <w:bCs/>
      <w:szCs w:val="20"/>
      <w:lang w:val="en-US" w:eastAsia="en-US"/>
    </w:rPr>
  </w:style>
  <w:style w:type="paragraph" w:customStyle="1" w:styleId="Heading5">
    <w:name w:val="Heading 5"/>
    <w:basedOn w:val="a"/>
    <w:next w:val="a"/>
    <w:link w:val="5"/>
    <w:uiPriority w:val="99"/>
    <w:qFormat/>
    <w:rsid w:val="00BC494B"/>
    <w:pPr>
      <w:keepNext/>
      <w:jc w:val="right"/>
      <w:outlineLvl w:val="4"/>
    </w:pPr>
    <w:rPr>
      <w:sz w:val="28"/>
      <w:lang w:val="en-US"/>
    </w:rPr>
  </w:style>
  <w:style w:type="paragraph" w:customStyle="1" w:styleId="Heading6">
    <w:name w:val="Heading 6"/>
    <w:basedOn w:val="a"/>
    <w:next w:val="a"/>
    <w:link w:val="6"/>
    <w:qFormat/>
    <w:rsid w:val="00BC494B"/>
    <w:pPr>
      <w:keepNext/>
      <w:jc w:val="center"/>
      <w:outlineLvl w:val="5"/>
    </w:pPr>
    <w:rPr>
      <w:rFonts w:ascii="Arial" w:hAnsi="Arial"/>
      <w:sz w:val="28"/>
      <w:szCs w:val="20"/>
      <w:lang w:val="en-US" w:eastAsia="en-US"/>
    </w:rPr>
  </w:style>
  <w:style w:type="paragraph" w:customStyle="1" w:styleId="Heading7">
    <w:name w:val="Heading 7"/>
    <w:basedOn w:val="a"/>
    <w:next w:val="a"/>
    <w:link w:val="7"/>
    <w:qFormat/>
    <w:rsid w:val="00BC494B"/>
    <w:pPr>
      <w:keepNext/>
      <w:jc w:val="center"/>
      <w:outlineLvl w:val="6"/>
    </w:pPr>
    <w:rPr>
      <w:rFonts w:ascii="Arial" w:hAnsi="Arial"/>
      <w:b/>
      <w:bCs/>
      <w:i/>
      <w:iCs/>
      <w:spacing w:val="10"/>
      <w:szCs w:val="20"/>
      <w:lang w:val="en-US" w:eastAsia="en-US"/>
    </w:rPr>
  </w:style>
  <w:style w:type="paragraph" w:customStyle="1" w:styleId="Heading8">
    <w:name w:val="Heading 8"/>
    <w:basedOn w:val="a"/>
    <w:next w:val="a"/>
    <w:link w:val="8"/>
    <w:uiPriority w:val="99"/>
    <w:qFormat/>
    <w:rsid w:val="00BC494B"/>
    <w:pPr>
      <w:spacing w:before="240" w:after="60"/>
      <w:outlineLvl w:val="7"/>
    </w:pPr>
    <w:rPr>
      <w:rFonts w:ascii="Calibri" w:hAnsi="Calibri"/>
      <w:i/>
      <w:iCs/>
      <w:lang w:val="en-US"/>
    </w:rPr>
  </w:style>
  <w:style w:type="paragraph" w:customStyle="1" w:styleId="Heading9">
    <w:name w:val="Heading 9"/>
    <w:basedOn w:val="a"/>
    <w:next w:val="a"/>
    <w:link w:val="9"/>
    <w:qFormat/>
    <w:rsid w:val="00BC494B"/>
    <w:pPr>
      <w:keepNext/>
      <w:jc w:val="center"/>
      <w:outlineLvl w:val="8"/>
    </w:pPr>
    <w:rPr>
      <w:rFonts w:ascii="Arial" w:hAnsi="Arial"/>
      <w:b/>
      <w:bCs/>
      <w:i/>
      <w:iCs/>
      <w:spacing w:val="30"/>
      <w:sz w:val="28"/>
      <w:szCs w:val="20"/>
      <w:lang w:val="en-US" w:eastAsia="en-US"/>
    </w:rPr>
  </w:style>
  <w:style w:type="paragraph" w:customStyle="1" w:styleId="11">
    <w:name w:val="Заголовок 11"/>
    <w:basedOn w:val="a"/>
    <w:next w:val="a"/>
    <w:link w:val="Heading1Char"/>
    <w:uiPriority w:val="9"/>
    <w:qFormat/>
    <w:rsid w:val="00BC494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sid w:val="00BC494B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BC494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BC494B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BC494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BC494B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BC494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BC494B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BC494B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51"/>
    <w:uiPriority w:val="9"/>
    <w:rsid w:val="00BC494B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BC494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sid w:val="00BC494B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BC494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sid w:val="00BC494B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BC494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BC494B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BC494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BC494B"/>
    <w:rPr>
      <w:rFonts w:ascii="Arial" w:eastAsia="Arial" w:hAnsi="Arial" w:cs="Arial"/>
      <w:i/>
      <w:iCs/>
      <w:sz w:val="21"/>
      <w:szCs w:val="21"/>
    </w:rPr>
  </w:style>
  <w:style w:type="paragraph" w:styleId="a7">
    <w:name w:val="List Paragraph"/>
    <w:basedOn w:val="a"/>
    <w:uiPriority w:val="34"/>
    <w:qFormat/>
    <w:rsid w:val="00BC494B"/>
    <w:pPr>
      <w:ind w:left="720"/>
      <w:contextualSpacing/>
    </w:pPr>
  </w:style>
  <w:style w:type="paragraph" w:styleId="a8">
    <w:name w:val="No Spacing"/>
    <w:uiPriority w:val="1"/>
    <w:qFormat/>
    <w:rsid w:val="00BC494B"/>
    <w:rPr>
      <w:sz w:val="22"/>
      <w:szCs w:val="22"/>
      <w:lang w:eastAsia="en-US"/>
    </w:rPr>
  </w:style>
  <w:style w:type="paragraph" w:styleId="a9">
    <w:name w:val="Title"/>
    <w:basedOn w:val="a"/>
    <w:link w:val="aa"/>
    <w:qFormat/>
    <w:rsid w:val="00BC494B"/>
    <w:pPr>
      <w:jc w:val="center"/>
    </w:pPr>
    <w:rPr>
      <w:b/>
      <w:bCs/>
      <w:szCs w:val="20"/>
      <w:lang w:val="en-US" w:eastAsia="en-US"/>
    </w:rPr>
  </w:style>
  <w:style w:type="character" w:customStyle="1" w:styleId="TitleChar">
    <w:name w:val="Title Char"/>
    <w:uiPriority w:val="10"/>
    <w:rsid w:val="00BC494B"/>
    <w:rPr>
      <w:sz w:val="48"/>
      <w:szCs w:val="48"/>
    </w:rPr>
  </w:style>
  <w:style w:type="paragraph" w:styleId="a3">
    <w:name w:val="Subtitle"/>
    <w:basedOn w:val="a"/>
    <w:next w:val="a"/>
    <w:link w:val="ab"/>
    <w:uiPriority w:val="11"/>
    <w:qFormat/>
    <w:rsid w:val="00BC494B"/>
    <w:pPr>
      <w:spacing w:before="200" w:after="200"/>
    </w:pPr>
  </w:style>
  <w:style w:type="character" w:customStyle="1" w:styleId="ab">
    <w:name w:val="Подзаголовок Знак"/>
    <w:link w:val="a3"/>
    <w:uiPriority w:val="11"/>
    <w:rsid w:val="00BC494B"/>
    <w:rPr>
      <w:sz w:val="24"/>
      <w:szCs w:val="24"/>
    </w:rPr>
  </w:style>
  <w:style w:type="paragraph" w:styleId="2">
    <w:name w:val="Quote"/>
    <w:basedOn w:val="a"/>
    <w:next w:val="a"/>
    <w:link w:val="22"/>
    <w:uiPriority w:val="29"/>
    <w:qFormat/>
    <w:rsid w:val="00BC494B"/>
    <w:pPr>
      <w:ind w:left="720" w:right="720"/>
    </w:pPr>
    <w:rPr>
      <w:i/>
    </w:rPr>
  </w:style>
  <w:style w:type="character" w:customStyle="1" w:styleId="22">
    <w:name w:val="Цитата 2 Знак"/>
    <w:link w:val="2"/>
    <w:uiPriority w:val="29"/>
    <w:rsid w:val="00BC494B"/>
    <w:rPr>
      <w:i/>
    </w:rPr>
  </w:style>
  <w:style w:type="paragraph" w:styleId="a4">
    <w:name w:val="Intense Quote"/>
    <w:basedOn w:val="a"/>
    <w:next w:val="a"/>
    <w:link w:val="ac"/>
    <w:uiPriority w:val="30"/>
    <w:qFormat/>
    <w:rsid w:val="00BC494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4"/>
    <w:uiPriority w:val="30"/>
    <w:rsid w:val="00BC494B"/>
    <w:rPr>
      <w:i/>
    </w:rPr>
  </w:style>
  <w:style w:type="paragraph" w:customStyle="1" w:styleId="10">
    <w:name w:val="Верхний колонтитул1"/>
    <w:basedOn w:val="a"/>
    <w:link w:val="HeaderChar"/>
    <w:uiPriority w:val="99"/>
    <w:unhideWhenUsed/>
    <w:rsid w:val="00BC494B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0"/>
    <w:uiPriority w:val="99"/>
    <w:rsid w:val="00BC494B"/>
  </w:style>
  <w:style w:type="paragraph" w:customStyle="1" w:styleId="12">
    <w:name w:val="Нижний колонтитул1"/>
    <w:basedOn w:val="a"/>
    <w:link w:val="CaptionChar"/>
    <w:uiPriority w:val="99"/>
    <w:unhideWhenUsed/>
    <w:rsid w:val="00BC494B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BC494B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BC494B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2"/>
    <w:uiPriority w:val="99"/>
    <w:rsid w:val="00BC494B"/>
  </w:style>
  <w:style w:type="table" w:styleId="ad">
    <w:name w:val="Table Grid"/>
    <w:basedOn w:val="a1"/>
    <w:rsid w:val="00BC494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BC494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BC494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uiPriority w:val="59"/>
    <w:rsid w:val="00BC494B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rsid w:val="00BC494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0">
    <w:name w:val="Таблица простая 41"/>
    <w:uiPriority w:val="99"/>
    <w:rsid w:val="00BC494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0">
    <w:name w:val="Таблица простая 51"/>
    <w:uiPriority w:val="99"/>
    <w:rsid w:val="00BC494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uiPriority w:val="99"/>
    <w:rsid w:val="00BC494B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BC494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BC494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BC494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BC494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BC494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BC494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BC494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BC494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BC494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BC494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BC494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BC494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BC494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BC494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BC494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BC494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BC494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BC494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BC494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BC494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BC494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BC494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BC494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BC494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BC494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BC494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BC494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BC494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BC494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BC494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BC494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BC494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BC494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BC494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BC494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BC494B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BC494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BC494B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BC494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BC494B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BC494B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BC494B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BC494B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BC494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BC494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BC494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BC494B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BC494B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BC494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BC494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BC494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BC494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BC494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BC494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BC494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BC494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BC494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BC494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BC494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BC494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BC494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BC494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BC494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BC494B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BC494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BC494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BC494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BC494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BC494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BC494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BC494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BC494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BC494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BC494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BC494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BC494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BC494B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BC494B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BC494B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BC494B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BC494B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BC494B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BC494B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BC494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BC494B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BC494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BC494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BC494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BC494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BC494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BC494B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BC494B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BC494B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BC494B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BC494B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BC494B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BC494B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BC494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BC494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BC494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BC494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BC494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BC494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BC494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BC494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BC494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BC494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BC494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BC494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BC494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BC494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BC494B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BC494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BC494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BC494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BC494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BC494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BC494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nhideWhenUsed/>
    <w:rsid w:val="00BC494B"/>
    <w:rPr>
      <w:color w:val="0000FF"/>
      <w:u w:val="single"/>
    </w:rPr>
  </w:style>
  <w:style w:type="paragraph" w:styleId="a5">
    <w:name w:val="footnote text"/>
    <w:basedOn w:val="a"/>
    <w:link w:val="af"/>
    <w:uiPriority w:val="99"/>
    <w:semiHidden/>
    <w:unhideWhenUsed/>
    <w:rsid w:val="00BC494B"/>
    <w:pPr>
      <w:spacing w:after="40"/>
    </w:pPr>
    <w:rPr>
      <w:sz w:val="18"/>
    </w:rPr>
  </w:style>
  <w:style w:type="character" w:customStyle="1" w:styleId="af">
    <w:name w:val="Текст сноски Знак"/>
    <w:link w:val="a5"/>
    <w:uiPriority w:val="99"/>
    <w:rsid w:val="00BC494B"/>
    <w:rPr>
      <w:sz w:val="18"/>
    </w:rPr>
  </w:style>
  <w:style w:type="character" w:styleId="af0">
    <w:name w:val="footnote reference"/>
    <w:uiPriority w:val="99"/>
    <w:unhideWhenUsed/>
    <w:rsid w:val="00BC494B"/>
    <w:rPr>
      <w:vertAlign w:val="superscript"/>
    </w:rPr>
  </w:style>
  <w:style w:type="paragraph" w:styleId="a6">
    <w:name w:val="endnote text"/>
    <w:basedOn w:val="a"/>
    <w:link w:val="af1"/>
    <w:uiPriority w:val="99"/>
    <w:semiHidden/>
    <w:unhideWhenUsed/>
    <w:rsid w:val="00BC494B"/>
    <w:rPr>
      <w:sz w:val="20"/>
    </w:rPr>
  </w:style>
  <w:style w:type="character" w:customStyle="1" w:styleId="af1">
    <w:name w:val="Текст концевой сноски Знак"/>
    <w:link w:val="a6"/>
    <w:uiPriority w:val="99"/>
    <w:rsid w:val="00BC494B"/>
    <w:rPr>
      <w:sz w:val="20"/>
    </w:rPr>
  </w:style>
  <w:style w:type="character" w:styleId="af2">
    <w:name w:val="endnote reference"/>
    <w:uiPriority w:val="99"/>
    <w:semiHidden/>
    <w:unhideWhenUsed/>
    <w:rsid w:val="00BC494B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BC494B"/>
    <w:pPr>
      <w:spacing w:after="57"/>
    </w:pPr>
  </w:style>
  <w:style w:type="paragraph" w:styleId="23">
    <w:name w:val="toc 2"/>
    <w:basedOn w:val="a"/>
    <w:next w:val="a"/>
    <w:uiPriority w:val="39"/>
    <w:unhideWhenUsed/>
    <w:rsid w:val="00BC494B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BC494B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BC494B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BC494B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BC494B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BC494B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BC494B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BC494B"/>
    <w:pPr>
      <w:spacing w:after="57"/>
      <w:ind w:left="2268"/>
    </w:pPr>
  </w:style>
  <w:style w:type="paragraph" w:styleId="af3">
    <w:name w:val="TOC Heading"/>
    <w:uiPriority w:val="39"/>
    <w:unhideWhenUsed/>
    <w:rsid w:val="00BC494B"/>
  </w:style>
  <w:style w:type="paragraph" w:styleId="af4">
    <w:name w:val="table of figures"/>
    <w:basedOn w:val="a"/>
    <w:next w:val="a"/>
    <w:uiPriority w:val="99"/>
    <w:unhideWhenUsed/>
    <w:rsid w:val="00BC494B"/>
  </w:style>
  <w:style w:type="character" w:customStyle="1" w:styleId="5">
    <w:name w:val="Заголовок 5 Знак"/>
    <w:link w:val="Heading5"/>
    <w:uiPriority w:val="99"/>
    <w:rsid w:val="00BC494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311">
    <w:name w:val="Основной текст с отступом 31"/>
    <w:basedOn w:val="a"/>
    <w:rsid w:val="00BC494B"/>
    <w:pPr>
      <w:ind w:firstLine="567"/>
      <w:jc w:val="both"/>
    </w:pPr>
    <w:rPr>
      <w:sz w:val="28"/>
      <w:szCs w:val="20"/>
    </w:rPr>
  </w:style>
  <w:style w:type="paragraph" w:customStyle="1" w:styleId="Default">
    <w:name w:val="Default"/>
    <w:qFormat/>
    <w:rsid w:val="00BC494B"/>
    <w:rPr>
      <w:rFonts w:ascii="Times New Roman" w:hAnsi="Times New Roman"/>
      <w:color w:val="000000"/>
      <w:sz w:val="24"/>
      <w:szCs w:val="24"/>
      <w:lang w:eastAsia="ru-RU"/>
    </w:rPr>
  </w:style>
  <w:style w:type="paragraph" w:styleId="af5">
    <w:name w:val="Normal (Web)"/>
    <w:basedOn w:val="a"/>
    <w:qFormat/>
    <w:rsid w:val="00BC494B"/>
    <w:pPr>
      <w:spacing w:before="30" w:after="30"/>
    </w:pPr>
    <w:rPr>
      <w:sz w:val="20"/>
      <w:szCs w:val="20"/>
    </w:rPr>
  </w:style>
  <w:style w:type="paragraph" w:customStyle="1" w:styleId="Normal1">
    <w:name w:val="Normal1"/>
    <w:rsid w:val="00BC494B"/>
    <w:rPr>
      <w:rFonts w:ascii="Times New Roman" w:eastAsia="Times New Roman" w:hAnsi="Times New Roman"/>
      <w:sz w:val="24"/>
      <w:lang w:eastAsia="ru-RU"/>
    </w:rPr>
  </w:style>
  <w:style w:type="paragraph" w:styleId="24">
    <w:name w:val="Body Text Indent 2"/>
    <w:basedOn w:val="a"/>
    <w:link w:val="25"/>
    <w:uiPriority w:val="99"/>
    <w:unhideWhenUsed/>
    <w:qFormat/>
    <w:rsid w:val="00BC494B"/>
    <w:pPr>
      <w:spacing w:after="120" w:line="480" w:lineRule="auto"/>
      <w:ind w:left="283"/>
    </w:pPr>
    <w:rPr>
      <w:lang w:val="en-US" w:eastAsia="en-US"/>
    </w:rPr>
  </w:style>
  <w:style w:type="character" w:customStyle="1" w:styleId="1">
    <w:name w:val="Заголовок 1 Знак"/>
    <w:link w:val="Heading1"/>
    <w:rsid w:val="00BC494B"/>
    <w:rPr>
      <w:rFonts w:ascii="Cambria" w:eastAsia="Times New Roman" w:hAnsi="Cambria" w:cs="Times New Roman"/>
      <w:b/>
      <w:bCs/>
      <w:sz w:val="32"/>
      <w:szCs w:val="32"/>
      <w:lang w:eastAsia="ru-RU"/>
    </w:rPr>
  </w:style>
  <w:style w:type="character" w:customStyle="1" w:styleId="20">
    <w:name w:val="Заголовок 2 Знак"/>
    <w:link w:val="Heading2"/>
    <w:uiPriority w:val="99"/>
    <w:rsid w:val="00BC494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">
    <w:name w:val="Заголовок 8 Знак"/>
    <w:link w:val="Heading8"/>
    <w:uiPriority w:val="99"/>
    <w:rsid w:val="00BC494B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customStyle="1" w:styleId="26">
    <w:name w:val="заголовок 2"/>
    <w:basedOn w:val="a"/>
    <w:next w:val="a"/>
    <w:uiPriority w:val="99"/>
    <w:rsid w:val="00BC494B"/>
    <w:pPr>
      <w:keepNext/>
      <w:jc w:val="center"/>
    </w:pPr>
    <w:rPr>
      <w:sz w:val="28"/>
      <w:szCs w:val="20"/>
    </w:rPr>
  </w:style>
  <w:style w:type="paragraph" w:customStyle="1" w:styleId="15">
    <w:name w:val="заголовок 1"/>
    <w:basedOn w:val="a"/>
    <w:next w:val="a"/>
    <w:uiPriority w:val="99"/>
    <w:rsid w:val="00BC494B"/>
    <w:pPr>
      <w:keepNext/>
      <w:jc w:val="center"/>
    </w:pPr>
    <w:rPr>
      <w:b/>
      <w:sz w:val="32"/>
      <w:szCs w:val="20"/>
    </w:rPr>
  </w:style>
  <w:style w:type="paragraph" w:styleId="27">
    <w:name w:val="Body Text 2"/>
    <w:basedOn w:val="a"/>
    <w:link w:val="28"/>
    <w:uiPriority w:val="99"/>
    <w:qFormat/>
    <w:rsid w:val="00BC494B"/>
    <w:rPr>
      <w:sz w:val="28"/>
      <w:lang w:val="en-US"/>
    </w:rPr>
  </w:style>
  <w:style w:type="character" w:customStyle="1" w:styleId="28">
    <w:name w:val="Основной текст 2 Знак"/>
    <w:link w:val="27"/>
    <w:uiPriority w:val="99"/>
    <w:rsid w:val="00BC494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82">
    <w:name w:val="заголовок 8"/>
    <w:basedOn w:val="a"/>
    <w:next w:val="a"/>
    <w:rsid w:val="00BC494B"/>
    <w:pPr>
      <w:keepNext/>
      <w:jc w:val="center"/>
    </w:pPr>
    <w:rPr>
      <w:b/>
      <w:sz w:val="28"/>
      <w:szCs w:val="20"/>
    </w:rPr>
  </w:style>
  <w:style w:type="paragraph" w:customStyle="1" w:styleId="caaieiaie3">
    <w:name w:val="caaieiaie 3"/>
    <w:basedOn w:val="a"/>
    <w:next w:val="a"/>
    <w:qFormat/>
    <w:rsid w:val="00BC494B"/>
    <w:pPr>
      <w:keepNext/>
      <w:jc w:val="center"/>
    </w:pPr>
    <w:rPr>
      <w:b/>
      <w:szCs w:val="20"/>
    </w:rPr>
  </w:style>
  <w:style w:type="paragraph" w:customStyle="1" w:styleId="16">
    <w:name w:val="Обычный1"/>
    <w:rsid w:val="00BC494B"/>
    <w:rPr>
      <w:rFonts w:ascii="Times New Roman" w:eastAsia="Times New Roman" w:hAnsi="Times New Roman"/>
      <w:sz w:val="24"/>
      <w:lang w:eastAsia="ru-RU"/>
    </w:rPr>
  </w:style>
  <w:style w:type="paragraph" w:customStyle="1" w:styleId="Header">
    <w:name w:val="Header"/>
    <w:basedOn w:val="a"/>
    <w:link w:val="af6"/>
    <w:uiPriority w:val="99"/>
    <w:rsid w:val="00BC494B"/>
    <w:pPr>
      <w:tabs>
        <w:tab w:val="center" w:pos="4677"/>
        <w:tab w:val="right" w:pos="9355"/>
      </w:tabs>
    </w:pPr>
    <w:rPr>
      <w:lang w:val="en-US"/>
    </w:rPr>
  </w:style>
  <w:style w:type="character" w:customStyle="1" w:styleId="af6">
    <w:name w:val="Верхний колонтитул Знак"/>
    <w:link w:val="Header"/>
    <w:uiPriority w:val="99"/>
    <w:rsid w:val="00BC49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link w:val="af7"/>
    <w:uiPriority w:val="99"/>
    <w:rsid w:val="00BC494B"/>
    <w:pPr>
      <w:tabs>
        <w:tab w:val="center" w:pos="4677"/>
        <w:tab w:val="right" w:pos="9355"/>
      </w:tabs>
    </w:pPr>
    <w:rPr>
      <w:lang w:val="en-US"/>
    </w:rPr>
  </w:style>
  <w:style w:type="character" w:customStyle="1" w:styleId="af7">
    <w:name w:val="Нижний колонтитул Знак"/>
    <w:link w:val="Footer"/>
    <w:uiPriority w:val="99"/>
    <w:rsid w:val="00BC49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alloon Text"/>
    <w:basedOn w:val="a"/>
    <w:link w:val="af9"/>
    <w:uiPriority w:val="99"/>
    <w:semiHidden/>
    <w:rsid w:val="00BC494B"/>
    <w:rPr>
      <w:rFonts w:ascii="Tahoma" w:hAnsi="Tahoma"/>
      <w:sz w:val="16"/>
      <w:szCs w:val="16"/>
      <w:lang w:val="en-US"/>
    </w:rPr>
  </w:style>
  <w:style w:type="character" w:customStyle="1" w:styleId="af9">
    <w:name w:val="Текст выноски Знак"/>
    <w:link w:val="af8"/>
    <w:uiPriority w:val="99"/>
    <w:semiHidden/>
    <w:rsid w:val="00BC494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1">
    <w:name w:val="Основной текст с отступом 21"/>
    <w:basedOn w:val="16"/>
    <w:rsid w:val="00BC494B"/>
    <w:pPr>
      <w:ind w:firstLine="567"/>
      <w:jc w:val="both"/>
    </w:pPr>
  </w:style>
  <w:style w:type="character" w:customStyle="1" w:styleId="apple-converted-space">
    <w:name w:val="apple-converted-space"/>
    <w:basedOn w:val="a0"/>
    <w:rsid w:val="00BC494B"/>
  </w:style>
  <w:style w:type="paragraph" w:styleId="32">
    <w:name w:val="Body Text Indent 3"/>
    <w:basedOn w:val="a"/>
    <w:link w:val="33"/>
    <w:qFormat/>
    <w:rsid w:val="00BC494B"/>
    <w:pPr>
      <w:spacing w:after="120"/>
      <w:ind w:left="283"/>
    </w:pPr>
    <w:rPr>
      <w:sz w:val="16"/>
      <w:szCs w:val="16"/>
      <w:lang w:val="en-US" w:eastAsia="en-US"/>
    </w:rPr>
  </w:style>
  <w:style w:type="paragraph" w:styleId="afa">
    <w:name w:val="Body Text"/>
    <w:basedOn w:val="a"/>
    <w:link w:val="afb"/>
    <w:uiPriority w:val="99"/>
    <w:unhideWhenUsed/>
    <w:rsid w:val="00BC494B"/>
    <w:pPr>
      <w:spacing w:after="120"/>
    </w:pPr>
    <w:rPr>
      <w:lang w:val="en-US"/>
    </w:rPr>
  </w:style>
  <w:style w:type="character" w:customStyle="1" w:styleId="afb">
    <w:name w:val="Основной текст Знак"/>
    <w:link w:val="afa"/>
    <w:uiPriority w:val="99"/>
    <w:semiHidden/>
    <w:rsid w:val="00BC49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Strong"/>
    <w:uiPriority w:val="22"/>
    <w:qFormat/>
    <w:rsid w:val="00BC494B"/>
    <w:rPr>
      <w:b/>
      <w:bCs/>
    </w:rPr>
  </w:style>
  <w:style w:type="character" w:styleId="afd">
    <w:name w:val="annotation reference"/>
    <w:uiPriority w:val="99"/>
    <w:semiHidden/>
    <w:unhideWhenUsed/>
    <w:rsid w:val="00BC494B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BC494B"/>
    <w:rPr>
      <w:sz w:val="20"/>
      <w:szCs w:val="20"/>
      <w:lang w:val="en-US"/>
    </w:rPr>
  </w:style>
  <w:style w:type="character" w:customStyle="1" w:styleId="aff">
    <w:name w:val="Текст примечания Знак"/>
    <w:link w:val="afe"/>
    <w:uiPriority w:val="99"/>
    <w:semiHidden/>
    <w:rsid w:val="00BC49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BC494B"/>
    <w:rPr>
      <w:b/>
      <w:bCs/>
    </w:rPr>
  </w:style>
  <w:style w:type="character" w:customStyle="1" w:styleId="aff1">
    <w:name w:val="Тема примечания Знак"/>
    <w:link w:val="aff0"/>
    <w:uiPriority w:val="99"/>
    <w:semiHidden/>
    <w:rsid w:val="00BC494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2">
    <w:name w:val="c2"/>
    <w:basedOn w:val="a"/>
    <w:rsid w:val="00BC494B"/>
    <w:pPr>
      <w:spacing w:before="100" w:beforeAutospacing="1" w:after="100" w:afterAutospacing="1"/>
    </w:pPr>
  </w:style>
  <w:style w:type="character" w:customStyle="1" w:styleId="c0">
    <w:name w:val="c0"/>
    <w:basedOn w:val="a0"/>
    <w:rsid w:val="00BC494B"/>
  </w:style>
  <w:style w:type="paragraph" w:customStyle="1" w:styleId="c1">
    <w:name w:val="c1"/>
    <w:basedOn w:val="a"/>
    <w:rsid w:val="00BC494B"/>
    <w:pPr>
      <w:spacing w:before="100" w:beforeAutospacing="1" w:after="100" w:afterAutospacing="1"/>
    </w:pPr>
  </w:style>
  <w:style w:type="character" w:customStyle="1" w:styleId="c4">
    <w:name w:val="c4"/>
    <w:basedOn w:val="a0"/>
    <w:rsid w:val="00BC494B"/>
  </w:style>
  <w:style w:type="paragraph" w:customStyle="1" w:styleId="c41">
    <w:name w:val="c41"/>
    <w:basedOn w:val="a"/>
    <w:rsid w:val="00BC494B"/>
    <w:pPr>
      <w:spacing w:before="100" w:beforeAutospacing="1" w:after="100" w:afterAutospacing="1"/>
    </w:pPr>
  </w:style>
  <w:style w:type="character" w:styleId="aff2">
    <w:name w:val="FollowedHyperlink"/>
    <w:uiPriority w:val="99"/>
    <w:semiHidden/>
    <w:unhideWhenUsed/>
    <w:rsid w:val="00BC494B"/>
    <w:rPr>
      <w:color w:val="800080"/>
      <w:u w:val="single"/>
    </w:rPr>
  </w:style>
  <w:style w:type="paragraph" w:customStyle="1" w:styleId="leftmargin">
    <w:name w:val="left_margin"/>
    <w:basedOn w:val="a"/>
    <w:rsid w:val="00BC494B"/>
    <w:pPr>
      <w:spacing w:before="100" w:beforeAutospacing="1" w:after="100" w:afterAutospacing="1"/>
    </w:pPr>
  </w:style>
  <w:style w:type="character" w:customStyle="1" w:styleId="innernumber">
    <w:name w:val="inner_number"/>
    <w:basedOn w:val="a0"/>
    <w:rsid w:val="00BC494B"/>
  </w:style>
  <w:style w:type="character" w:customStyle="1" w:styleId="3">
    <w:name w:val="Заголовок 3 Знак"/>
    <w:link w:val="Heading3"/>
    <w:uiPriority w:val="9"/>
    <w:rsid w:val="00BC494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25">
    <w:name w:val="Основной текст с отступом 2 Знак"/>
    <w:link w:val="24"/>
    <w:uiPriority w:val="99"/>
    <w:semiHidden/>
    <w:rsid w:val="00BC494B"/>
    <w:rPr>
      <w:rFonts w:ascii="Times New Roman" w:eastAsia="Times New Roman" w:hAnsi="Times New Roman"/>
      <w:sz w:val="24"/>
      <w:szCs w:val="24"/>
    </w:rPr>
  </w:style>
  <w:style w:type="character" w:styleId="aff3">
    <w:name w:val="Emphasis"/>
    <w:uiPriority w:val="20"/>
    <w:qFormat/>
    <w:rsid w:val="00BC494B"/>
    <w:rPr>
      <w:i/>
      <w:iCs/>
    </w:rPr>
  </w:style>
  <w:style w:type="paragraph" w:styleId="aff4">
    <w:name w:val="Body Text Indent"/>
    <w:basedOn w:val="a"/>
    <w:link w:val="aff5"/>
    <w:uiPriority w:val="99"/>
    <w:unhideWhenUsed/>
    <w:rsid w:val="00BC494B"/>
    <w:pPr>
      <w:spacing w:after="120"/>
      <w:ind w:left="283"/>
    </w:pPr>
    <w:rPr>
      <w:lang w:val="en-US" w:eastAsia="en-US"/>
    </w:rPr>
  </w:style>
  <w:style w:type="character" w:customStyle="1" w:styleId="aff5">
    <w:name w:val="Основной текст с отступом Знак"/>
    <w:link w:val="aff4"/>
    <w:uiPriority w:val="99"/>
    <w:semiHidden/>
    <w:rsid w:val="00BC494B"/>
    <w:rPr>
      <w:rFonts w:ascii="Times New Roman" w:eastAsia="Times New Roman" w:hAnsi="Times New Roman"/>
      <w:sz w:val="24"/>
      <w:szCs w:val="24"/>
    </w:rPr>
  </w:style>
  <w:style w:type="character" w:customStyle="1" w:styleId="aa">
    <w:name w:val="Название Знак"/>
    <w:link w:val="a9"/>
    <w:rsid w:val="00BC494B"/>
    <w:rPr>
      <w:rFonts w:ascii="Times New Roman" w:eastAsia="Times New Roman" w:hAnsi="Times New Roman"/>
      <w:b/>
      <w:bCs/>
      <w:sz w:val="24"/>
    </w:rPr>
  </w:style>
  <w:style w:type="paragraph" w:customStyle="1" w:styleId="aff6">
    <w:name w:val="Дипломный"/>
    <w:basedOn w:val="a"/>
    <w:qFormat/>
    <w:rsid w:val="00BC494B"/>
    <w:pPr>
      <w:spacing w:line="460" w:lineRule="exact"/>
      <w:jc w:val="both"/>
    </w:pPr>
    <w:rPr>
      <w:spacing w:val="30"/>
      <w:szCs w:val="20"/>
    </w:rPr>
  </w:style>
  <w:style w:type="character" w:customStyle="1" w:styleId="33">
    <w:name w:val="Основной текст с отступом 3 Знак"/>
    <w:link w:val="32"/>
    <w:rsid w:val="00BC494B"/>
    <w:rPr>
      <w:rFonts w:ascii="Times New Roman" w:eastAsia="Times New Roman" w:hAnsi="Times New Roman"/>
      <w:sz w:val="16"/>
      <w:szCs w:val="16"/>
    </w:rPr>
  </w:style>
  <w:style w:type="character" w:customStyle="1" w:styleId="4">
    <w:name w:val="Заголовок 4 Знак"/>
    <w:link w:val="Heading4"/>
    <w:rsid w:val="00BC494B"/>
    <w:rPr>
      <w:rFonts w:ascii="Arial" w:eastAsia="Times New Roman" w:hAnsi="Arial" w:cs="Arial"/>
      <w:b/>
      <w:bCs/>
      <w:sz w:val="24"/>
    </w:rPr>
  </w:style>
  <w:style w:type="character" w:customStyle="1" w:styleId="6">
    <w:name w:val="Заголовок 6 Знак"/>
    <w:link w:val="Heading6"/>
    <w:rsid w:val="00BC494B"/>
    <w:rPr>
      <w:rFonts w:ascii="Arial" w:eastAsia="Times New Roman" w:hAnsi="Arial" w:cs="Arial"/>
      <w:sz w:val="28"/>
    </w:rPr>
  </w:style>
  <w:style w:type="character" w:customStyle="1" w:styleId="7">
    <w:name w:val="Заголовок 7 Знак"/>
    <w:link w:val="Heading7"/>
    <w:rsid w:val="00BC494B"/>
    <w:rPr>
      <w:rFonts w:ascii="Arial" w:eastAsia="Times New Roman" w:hAnsi="Arial" w:cs="Arial"/>
      <w:b/>
      <w:bCs/>
      <w:i/>
      <w:iCs/>
      <w:spacing w:val="10"/>
      <w:sz w:val="24"/>
    </w:rPr>
  </w:style>
  <w:style w:type="character" w:customStyle="1" w:styleId="9">
    <w:name w:val="Заголовок 9 Знак"/>
    <w:link w:val="Heading9"/>
    <w:rsid w:val="00BC494B"/>
    <w:rPr>
      <w:rFonts w:ascii="Arial" w:eastAsia="Times New Roman" w:hAnsi="Arial" w:cs="Arial"/>
      <w:b/>
      <w:bCs/>
      <w:i/>
      <w:iCs/>
      <w:spacing w:val="30"/>
      <w:sz w:val="28"/>
    </w:rPr>
  </w:style>
  <w:style w:type="character" w:styleId="aff7">
    <w:name w:val="page number"/>
    <w:rsid w:val="00BC494B"/>
  </w:style>
  <w:style w:type="paragraph" w:styleId="34">
    <w:name w:val="Body Text 3"/>
    <w:basedOn w:val="a"/>
    <w:link w:val="35"/>
    <w:qFormat/>
    <w:rsid w:val="00BC494B"/>
    <w:pPr>
      <w:shd w:val="clear" w:color="auto" w:fill="FFFFFF"/>
    </w:pPr>
    <w:rPr>
      <w:color w:val="000000"/>
      <w:sz w:val="28"/>
      <w:szCs w:val="21"/>
      <w:lang w:val="en-US" w:eastAsia="en-US"/>
    </w:rPr>
  </w:style>
  <w:style w:type="character" w:customStyle="1" w:styleId="35">
    <w:name w:val="Основной текст 3 Знак"/>
    <w:link w:val="34"/>
    <w:rsid w:val="00BC494B"/>
    <w:rPr>
      <w:rFonts w:ascii="Times New Roman" w:eastAsia="Times New Roman" w:hAnsi="Times New Roman"/>
      <w:color w:val="000000"/>
      <w:sz w:val="28"/>
      <w:szCs w:val="21"/>
      <w:shd w:val="clear" w:color="auto" w:fill="FFFFFF"/>
    </w:rPr>
  </w:style>
  <w:style w:type="paragraph" w:customStyle="1" w:styleId="Caption">
    <w:name w:val="Caption"/>
    <w:basedOn w:val="a"/>
    <w:next w:val="a"/>
    <w:qFormat/>
    <w:rsid w:val="00BC494B"/>
    <w:pPr>
      <w:jc w:val="center"/>
    </w:pPr>
    <w:rPr>
      <w:rFonts w:ascii="Arial" w:hAnsi="Arial" w:cs="Arial"/>
      <w:b/>
      <w:bCs/>
      <w:szCs w:val="20"/>
    </w:rPr>
  </w:style>
  <w:style w:type="paragraph" w:customStyle="1" w:styleId="f000">
    <w:name w:val="f000"/>
    <w:basedOn w:val="a"/>
    <w:qFormat/>
    <w:rsid w:val="00BC494B"/>
  </w:style>
  <w:style w:type="paragraph" w:customStyle="1" w:styleId="29">
    <w:name w:val="Обычный2"/>
    <w:rsid w:val="00BC494B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W8Num1z0">
    <w:name w:val="WW8Num1z0"/>
    <w:qFormat/>
    <w:rsid w:val="00BC494B"/>
    <w:rPr>
      <w:rFonts w:ascii="Symbol" w:hAnsi="Symbol" w:cs="Symbol"/>
      <w:color w:val="000000"/>
      <w:sz w:val="24"/>
      <w:szCs w:val="24"/>
    </w:rPr>
  </w:style>
  <w:style w:type="character" w:customStyle="1" w:styleId="WW8Num1z1">
    <w:name w:val="WW8Num1z1"/>
    <w:qFormat/>
    <w:rsid w:val="00BC494B"/>
    <w:rPr>
      <w:rFonts w:ascii="Courier New" w:hAnsi="Courier New" w:cs="Courier New"/>
    </w:rPr>
  </w:style>
  <w:style w:type="character" w:customStyle="1" w:styleId="WW8Num1z2">
    <w:name w:val="WW8Num1z2"/>
    <w:qFormat/>
    <w:rsid w:val="00BC494B"/>
    <w:rPr>
      <w:rFonts w:ascii="Wingdings" w:hAnsi="Wingdings" w:cs="Wingdings"/>
    </w:rPr>
  </w:style>
  <w:style w:type="character" w:customStyle="1" w:styleId="WW8Num1z3">
    <w:name w:val="WW8Num1z3"/>
    <w:qFormat/>
    <w:rsid w:val="00BC494B"/>
    <w:rPr>
      <w:rFonts w:ascii="Symbol" w:hAnsi="Symbol" w:cs="Symbol"/>
    </w:rPr>
  </w:style>
  <w:style w:type="character" w:customStyle="1" w:styleId="WW8Num2z0">
    <w:name w:val="WW8Num2z0"/>
    <w:qFormat/>
    <w:rsid w:val="00BC494B"/>
  </w:style>
  <w:style w:type="character" w:customStyle="1" w:styleId="WW8Num2z1">
    <w:name w:val="WW8Num2z1"/>
    <w:qFormat/>
    <w:rsid w:val="00BC494B"/>
  </w:style>
  <w:style w:type="character" w:customStyle="1" w:styleId="WW8Num2z2">
    <w:name w:val="WW8Num2z2"/>
    <w:qFormat/>
    <w:rsid w:val="00BC494B"/>
  </w:style>
  <w:style w:type="character" w:customStyle="1" w:styleId="WW8Num2z3">
    <w:name w:val="WW8Num2z3"/>
    <w:qFormat/>
    <w:rsid w:val="00BC494B"/>
  </w:style>
  <w:style w:type="character" w:customStyle="1" w:styleId="WW8Num2z4">
    <w:name w:val="WW8Num2z4"/>
    <w:qFormat/>
    <w:rsid w:val="00BC494B"/>
  </w:style>
  <w:style w:type="character" w:customStyle="1" w:styleId="WW8Num2z5">
    <w:name w:val="WW8Num2z5"/>
    <w:qFormat/>
    <w:rsid w:val="00BC494B"/>
  </w:style>
  <w:style w:type="character" w:customStyle="1" w:styleId="WW8Num2z6">
    <w:name w:val="WW8Num2z6"/>
    <w:qFormat/>
    <w:rsid w:val="00BC494B"/>
  </w:style>
  <w:style w:type="character" w:customStyle="1" w:styleId="WW8Num2z7">
    <w:name w:val="WW8Num2z7"/>
    <w:qFormat/>
    <w:rsid w:val="00BC494B"/>
  </w:style>
  <w:style w:type="character" w:customStyle="1" w:styleId="WW8Num2z8">
    <w:name w:val="WW8Num2z8"/>
    <w:qFormat/>
    <w:rsid w:val="00BC494B"/>
  </w:style>
  <w:style w:type="character" w:customStyle="1" w:styleId="WW8Num3z0">
    <w:name w:val="WW8Num3z0"/>
    <w:qFormat/>
    <w:rsid w:val="00BC494B"/>
    <w:rPr>
      <w:rFonts w:ascii="Symbol" w:hAnsi="Symbol" w:cs="Symbol"/>
      <w:spacing w:val="0"/>
      <w:szCs w:val="24"/>
    </w:rPr>
  </w:style>
  <w:style w:type="character" w:customStyle="1" w:styleId="WW8Num3z1">
    <w:name w:val="WW8Num3z1"/>
    <w:qFormat/>
    <w:rsid w:val="00BC494B"/>
    <w:rPr>
      <w:rFonts w:ascii="Courier New" w:hAnsi="Courier New" w:cs="Courier New"/>
    </w:rPr>
  </w:style>
  <w:style w:type="character" w:customStyle="1" w:styleId="WW8Num3z2">
    <w:name w:val="WW8Num3z2"/>
    <w:qFormat/>
    <w:rsid w:val="00BC494B"/>
    <w:rPr>
      <w:rFonts w:ascii="Wingdings" w:hAnsi="Wingdings" w:cs="Wingdings"/>
    </w:rPr>
  </w:style>
  <w:style w:type="character" w:customStyle="1" w:styleId="WW8Num4z0">
    <w:name w:val="WW8Num4z0"/>
    <w:qFormat/>
    <w:rsid w:val="00BC494B"/>
  </w:style>
  <w:style w:type="character" w:customStyle="1" w:styleId="WW8Num4z1">
    <w:name w:val="WW8Num4z1"/>
    <w:qFormat/>
    <w:rsid w:val="00BC494B"/>
  </w:style>
  <w:style w:type="character" w:customStyle="1" w:styleId="WW8Num4z2">
    <w:name w:val="WW8Num4z2"/>
    <w:qFormat/>
    <w:rsid w:val="00BC494B"/>
  </w:style>
  <w:style w:type="character" w:customStyle="1" w:styleId="WW8Num4z3">
    <w:name w:val="WW8Num4z3"/>
    <w:qFormat/>
    <w:rsid w:val="00BC494B"/>
  </w:style>
  <w:style w:type="character" w:customStyle="1" w:styleId="WW8Num4z4">
    <w:name w:val="WW8Num4z4"/>
    <w:qFormat/>
    <w:rsid w:val="00BC494B"/>
  </w:style>
  <w:style w:type="character" w:customStyle="1" w:styleId="WW8Num4z5">
    <w:name w:val="WW8Num4z5"/>
    <w:qFormat/>
    <w:rsid w:val="00BC494B"/>
  </w:style>
  <w:style w:type="character" w:customStyle="1" w:styleId="WW8Num4z6">
    <w:name w:val="WW8Num4z6"/>
    <w:qFormat/>
    <w:rsid w:val="00BC494B"/>
  </w:style>
  <w:style w:type="character" w:customStyle="1" w:styleId="WW8Num4z7">
    <w:name w:val="WW8Num4z7"/>
    <w:qFormat/>
    <w:rsid w:val="00BC494B"/>
  </w:style>
  <w:style w:type="character" w:customStyle="1" w:styleId="WW8Num4z8">
    <w:name w:val="WW8Num4z8"/>
    <w:qFormat/>
    <w:rsid w:val="00BC494B"/>
  </w:style>
  <w:style w:type="character" w:customStyle="1" w:styleId="WW8Num5z0">
    <w:name w:val="WW8Num5z0"/>
    <w:qFormat/>
    <w:rsid w:val="00BC494B"/>
    <w:rPr>
      <w:rFonts w:ascii="Symbol" w:hAnsi="Symbol" w:cs="Symbol"/>
      <w:spacing w:val="0"/>
      <w:sz w:val="28"/>
      <w:szCs w:val="28"/>
    </w:rPr>
  </w:style>
  <w:style w:type="character" w:customStyle="1" w:styleId="WW8Num5z1">
    <w:name w:val="WW8Num5z1"/>
    <w:qFormat/>
    <w:rsid w:val="00BC494B"/>
    <w:rPr>
      <w:rFonts w:ascii="Courier New" w:hAnsi="Courier New" w:cs="Courier New"/>
    </w:rPr>
  </w:style>
  <w:style w:type="character" w:customStyle="1" w:styleId="WW8Num5z2">
    <w:name w:val="WW8Num5z2"/>
    <w:qFormat/>
    <w:rsid w:val="00BC494B"/>
    <w:rPr>
      <w:rFonts w:ascii="Wingdings" w:hAnsi="Wingdings" w:cs="Wingdings"/>
    </w:rPr>
  </w:style>
  <w:style w:type="character" w:customStyle="1" w:styleId="WW8Num6z0">
    <w:name w:val="WW8Num6z0"/>
    <w:qFormat/>
    <w:rsid w:val="00BC494B"/>
  </w:style>
  <w:style w:type="character" w:customStyle="1" w:styleId="WW8Num6z1">
    <w:name w:val="WW8Num6z1"/>
    <w:qFormat/>
    <w:rsid w:val="00BC494B"/>
  </w:style>
  <w:style w:type="character" w:customStyle="1" w:styleId="WW8Num6z2">
    <w:name w:val="WW8Num6z2"/>
    <w:qFormat/>
    <w:rsid w:val="00BC494B"/>
  </w:style>
  <w:style w:type="character" w:customStyle="1" w:styleId="WW8Num6z3">
    <w:name w:val="WW8Num6z3"/>
    <w:qFormat/>
    <w:rsid w:val="00BC494B"/>
  </w:style>
  <w:style w:type="character" w:customStyle="1" w:styleId="WW8Num6z4">
    <w:name w:val="WW8Num6z4"/>
    <w:qFormat/>
    <w:rsid w:val="00BC494B"/>
  </w:style>
  <w:style w:type="character" w:customStyle="1" w:styleId="WW8Num6z5">
    <w:name w:val="WW8Num6z5"/>
    <w:qFormat/>
    <w:rsid w:val="00BC494B"/>
  </w:style>
  <w:style w:type="character" w:customStyle="1" w:styleId="WW8Num6z6">
    <w:name w:val="WW8Num6z6"/>
    <w:qFormat/>
    <w:rsid w:val="00BC494B"/>
  </w:style>
  <w:style w:type="character" w:customStyle="1" w:styleId="WW8Num6z7">
    <w:name w:val="WW8Num6z7"/>
    <w:qFormat/>
    <w:rsid w:val="00BC494B"/>
  </w:style>
  <w:style w:type="character" w:customStyle="1" w:styleId="WW8Num6z8">
    <w:name w:val="WW8Num6z8"/>
    <w:qFormat/>
    <w:rsid w:val="00BC494B"/>
  </w:style>
  <w:style w:type="character" w:customStyle="1" w:styleId="WW8Num7z0">
    <w:name w:val="WW8Num7z0"/>
    <w:qFormat/>
    <w:rsid w:val="00BC494B"/>
  </w:style>
  <w:style w:type="character" w:customStyle="1" w:styleId="WW8Num7z1">
    <w:name w:val="WW8Num7z1"/>
    <w:qFormat/>
    <w:rsid w:val="00BC494B"/>
  </w:style>
  <w:style w:type="character" w:customStyle="1" w:styleId="WW8Num7z2">
    <w:name w:val="WW8Num7z2"/>
    <w:qFormat/>
    <w:rsid w:val="00BC494B"/>
  </w:style>
  <w:style w:type="character" w:customStyle="1" w:styleId="WW8Num7z3">
    <w:name w:val="WW8Num7z3"/>
    <w:qFormat/>
    <w:rsid w:val="00BC494B"/>
  </w:style>
  <w:style w:type="character" w:customStyle="1" w:styleId="WW8Num7z4">
    <w:name w:val="WW8Num7z4"/>
    <w:qFormat/>
    <w:rsid w:val="00BC494B"/>
  </w:style>
  <w:style w:type="character" w:customStyle="1" w:styleId="WW8Num7z5">
    <w:name w:val="WW8Num7z5"/>
    <w:qFormat/>
    <w:rsid w:val="00BC494B"/>
  </w:style>
  <w:style w:type="character" w:customStyle="1" w:styleId="WW8Num7z6">
    <w:name w:val="WW8Num7z6"/>
    <w:qFormat/>
    <w:rsid w:val="00BC494B"/>
  </w:style>
  <w:style w:type="character" w:customStyle="1" w:styleId="WW8Num7z7">
    <w:name w:val="WW8Num7z7"/>
    <w:qFormat/>
    <w:rsid w:val="00BC494B"/>
  </w:style>
  <w:style w:type="character" w:customStyle="1" w:styleId="WW8Num7z8">
    <w:name w:val="WW8Num7z8"/>
    <w:qFormat/>
    <w:rsid w:val="00BC494B"/>
  </w:style>
  <w:style w:type="character" w:customStyle="1" w:styleId="WW8Num8z0">
    <w:name w:val="WW8Num8z0"/>
    <w:qFormat/>
    <w:rsid w:val="00BC494B"/>
    <w:rPr>
      <w:spacing w:val="0"/>
      <w:szCs w:val="24"/>
      <w:lang w:val="en-US"/>
    </w:rPr>
  </w:style>
  <w:style w:type="character" w:customStyle="1" w:styleId="WW8Num8z2">
    <w:name w:val="WW8Num8z2"/>
    <w:qFormat/>
    <w:rsid w:val="00BC494B"/>
  </w:style>
  <w:style w:type="character" w:customStyle="1" w:styleId="WW8Num8z3">
    <w:name w:val="WW8Num8z3"/>
    <w:qFormat/>
    <w:rsid w:val="00BC494B"/>
  </w:style>
  <w:style w:type="character" w:customStyle="1" w:styleId="WW8Num8z4">
    <w:name w:val="WW8Num8z4"/>
    <w:qFormat/>
    <w:rsid w:val="00BC494B"/>
  </w:style>
  <w:style w:type="character" w:customStyle="1" w:styleId="WW8Num8z5">
    <w:name w:val="WW8Num8z5"/>
    <w:qFormat/>
    <w:rsid w:val="00BC494B"/>
  </w:style>
  <w:style w:type="character" w:customStyle="1" w:styleId="WW8Num8z6">
    <w:name w:val="WW8Num8z6"/>
    <w:qFormat/>
    <w:rsid w:val="00BC494B"/>
  </w:style>
  <w:style w:type="character" w:customStyle="1" w:styleId="WW8Num8z7">
    <w:name w:val="WW8Num8z7"/>
    <w:qFormat/>
    <w:rsid w:val="00BC494B"/>
  </w:style>
  <w:style w:type="character" w:customStyle="1" w:styleId="WW8Num8z8">
    <w:name w:val="WW8Num8z8"/>
    <w:qFormat/>
    <w:rsid w:val="00BC494B"/>
  </w:style>
  <w:style w:type="character" w:customStyle="1" w:styleId="WW8Num9z0">
    <w:name w:val="WW8Num9z0"/>
    <w:qFormat/>
    <w:rsid w:val="00BC494B"/>
  </w:style>
  <w:style w:type="character" w:customStyle="1" w:styleId="WW8Num9z1">
    <w:name w:val="WW8Num9z1"/>
    <w:qFormat/>
    <w:rsid w:val="00BC494B"/>
  </w:style>
  <w:style w:type="character" w:customStyle="1" w:styleId="WW8Num9z2">
    <w:name w:val="WW8Num9z2"/>
    <w:qFormat/>
    <w:rsid w:val="00BC494B"/>
  </w:style>
  <w:style w:type="character" w:customStyle="1" w:styleId="WW8Num9z3">
    <w:name w:val="WW8Num9z3"/>
    <w:qFormat/>
    <w:rsid w:val="00BC494B"/>
  </w:style>
  <w:style w:type="character" w:customStyle="1" w:styleId="WW8Num9z4">
    <w:name w:val="WW8Num9z4"/>
    <w:qFormat/>
    <w:rsid w:val="00BC494B"/>
  </w:style>
  <w:style w:type="character" w:customStyle="1" w:styleId="WW8Num9z5">
    <w:name w:val="WW8Num9z5"/>
    <w:qFormat/>
    <w:rsid w:val="00BC494B"/>
  </w:style>
  <w:style w:type="character" w:customStyle="1" w:styleId="WW8Num9z6">
    <w:name w:val="WW8Num9z6"/>
    <w:qFormat/>
    <w:rsid w:val="00BC494B"/>
  </w:style>
  <w:style w:type="character" w:customStyle="1" w:styleId="WW8Num9z7">
    <w:name w:val="WW8Num9z7"/>
    <w:qFormat/>
    <w:rsid w:val="00BC494B"/>
  </w:style>
  <w:style w:type="character" w:customStyle="1" w:styleId="WW8Num9z8">
    <w:name w:val="WW8Num9z8"/>
    <w:qFormat/>
    <w:rsid w:val="00BC494B"/>
  </w:style>
  <w:style w:type="character" w:customStyle="1" w:styleId="WW8Num10z0">
    <w:name w:val="WW8Num10z0"/>
    <w:qFormat/>
    <w:rsid w:val="00BC494B"/>
  </w:style>
  <w:style w:type="character" w:customStyle="1" w:styleId="WW8Num10z1">
    <w:name w:val="WW8Num10z1"/>
    <w:qFormat/>
    <w:rsid w:val="00BC494B"/>
  </w:style>
  <w:style w:type="character" w:customStyle="1" w:styleId="WW8Num10z2">
    <w:name w:val="WW8Num10z2"/>
    <w:qFormat/>
    <w:rsid w:val="00BC494B"/>
  </w:style>
  <w:style w:type="character" w:customStyle="1" w:styleId="WW8Num10z3">
    <w:name w:val="WW8Num10z3"/>
    <w:qFormat/>
    <w:rsid w:val="00BC494B"/>
  </w:style>
  <w:style w:type="character" w:customStyle="1" w:styleId="WW8Num10z4">
    <w:name w:val="WW8Num10z4"/>
    <w:qFormat/>
    <w:rsid w:val="00BC494B"/>
  </w:style>
  <w:style w:type="character" w:customStyle="1" w:styleId="WW8Num10z5">
    <w:name w:val="WW8Num10z5"/>
    <w:qFormat/>
    <w:rsid w:val="00BC494B"/>
  </w:style>
  <w:style w:type="character" w:customStyle="1" w:styleId="WW8Num10z6">
    <w:name w:val="WW8Num10z6"/>
    <w:qFormat/>
    <w:rsid w:val="00BC494B"/>
  </w:style>
  <w:style w:type="character" w:customStyle="1" w:styleId="WW8Num10z7">
    <w:name w:val="WW8Num10z7"/>
    <w:qFormat/>
    <w:rsid w:val="00BC494B"/>
  </w:style>
  <w:style w:type="character" w:customStyle="1" w:styleId="WW8Num10z8">
    <w:name w:val="WW8Num10z8"/>
    <w:qFormat/>
    <w:rsid w:val="00BC494B"/>
  </w:style>
  <w:style w:type="character" w:customStyle="1" w:styleId="WW8Num11z0">
    <w:name w:val="WW8Num11z0"/>
    <w:qFormat/>
    <w:rsid w:val="00BC494B"/>
  </w:style>
  <w:style w:type="character" w:customStyle="1" w:styleId="WW8Num11z1">
    <w:name w:val="WW8Num11z1"/>
    <w:qFormat/>
    <w:rsid w:val="00BC494B"/>
  </w:style>
  <w:style w:type="character" w:customStyle="1" w:styleId="WW8Num11z2">
    <w:name w:val="WW8Num11z2"/>
    <w:qFormat/>
    <w:rsid w:val="00BC494B"/>
  </w:style>
  <w:style w:type="character" w:customStyle="1" w:styleId="WW8Num11z3">
    <w:name w:val="WW8Num11z3"/>
    <w:qFormat/>
    <w:rsid w:val="00BC494B"/>
  </w:style>
  <w:style w:type="character" w:customStyle="1" w:styleId="WW8Num11z4">
    <w:name w:val="WW8Num11z4"/>
    <w:qFormat/>
    <w:rsid w:val="00BC494B"/>
  </w:style>
  <w:style w:type="character" w:customStyle="1" w:styleId="WW8Num11z5">
    <w:name w:val="WW8Num11z5"/>
    <w:qFormat/>
    <w:rsid w:val="00BC494B"/>
  </w:style>
  <w:style w:type="character" w:customStyle="1" w:styleId="WW8Num11z6">
    <w:name w:val="WW8Num11z6"/>
    <w:qFormat/>
    <w:rsid w:val="00BC494B"/>
  </w:style>
  <w:style w:type="character" w:customStyle="1" w:styleId="WW8Num11z7">
    <w:name w:val="WW8Num11z7"/>
    <w:qFormat/>
    <w:rsid w:val="00BC494B"/>
  </w:style>
  <w:style w:type="character" w:customStyle="1" w:styleId="WW8Num11z8">
    <w:name w:val="WW8Num11z8"/>
    <w:qFormat/>
    <w:rsid w:val="00BC494B"/>
  </w:style>
  <w:style w:type="character" w:customStyle="1" w:styleId="WW8Num12z0">
    <w:name w:val="WW8Num12z0"/>
    <w:qFormat/>
    <w:rsid w:val="00BC494B"/>
  </w:style>
  <w:style w:type="character" w:customStyle="1" w:styleId="WW8Num12z1">
    <w:name w:val="WW8Num12z1"/>
    <w:qFormat/>
    <w:rsid w:val="00BC494B"/>
  </w:style>
  <w:style w:type="character" w:customStyle="1" w:styleId="WW8Num12z2">
    <w:name w:val="WW8Num12z2"/>
    <w:qFormat/>
    <w:rsid w:val="00BC494B"/>
  </w:style>
  <w:style w:type="character" w:customStyle="1" w:styleId="WW8Num12z3">
    <w:name w:val="WW8Num12z3"/>
    <w:qFormat/>
    <w:rsid w:val="00BC494B"/>
  </w:style>
  <w:style w:type="character" w:customStyle="1" w:styleId="WW8Num12z4">
    <w:name w:val="WW8Num12z4"/>
    <w:qFormat/>
    <w:rsid w:val="00BC494B"/>
  </w:style>
  <w:style w:type="character" w:customStyle="1" w:styleId="WW8Num12z5">
    <w:name w:val="WW8Num12z5"/>
    <w:qFormat/>
    <w:rsid w:val="00BC494B"/>
  </w:style>
  <w:style w:type="character" w:customStyle="1" w:styleId="WW8Num12z6">
    <w:name w:val="WW8Num12z6"/>
    <w:qFormat/>
    <w:rsid w:val="00BC494B"/>
  </w:style>
  <w:style w:type="character" w:customStyle="1" w:styleId="WW8Num12z7">
    <w:name w:val="WW8Num12z7"/>
    <w:qFormat/>
    <w:rsid w:val="00BC494B"/>
  </w:style>
  <w:style w:type="character" w:customStyle="1" w:styleId="WW8Num12z8">
    <w:name w:val="WW8Num12z8"/>
    <w:qFormat/>
    <w:rsid w:val="00BC494B"/>
  </w:style>
  <w:style w:type="character" w:customStyle="1" w:styleId="WW8Num13z0">
    <w:name w:val="WW8Num13z0"/>
    <w:qFormat/>
    <w:rsid w:val="00BC494B"/>
    <w:rPr>
      <w:rFonts w:ascii="Symbol" w:hAnsi="Symbol" w:cs="Symbol"/>
      <w:spacing w:val="0"/>
      <w:szCs w:val="24"/>
    </w:rPr>
  </w:style>
  <w:style w:type="character" w:customStyle="1" w:styleId="WW8Num13z1">
    <w:name w:val="WW8Num13z1"/>
    <w:qFormat/>
    <w:rsid w:val="00BC494B"/>
    <w:rPr>
      <w:rFonts w:ascii="Courier New" w:hAnsi="Courier New" w:cs="Courier New"/>
    </w:rPr>
  </w:style>
  <w:style w:type="character" w:customStyle="1" w:styleId="WW8Num13z2">
    <w:name w:val="WW8Num13z2"/>
    <w:qFormat/>
    <w:rsid w:val="00BC494B"/>
    <w:rPr>
      <w:rFonts w:ascii="Wingdings" w:hAnsi="Wingdings" w:cs="Wingdings"/>
    </w:rPr>
  </w:style>
  <w:style w:type="character" w:customStyle="1" w:styleId="WW8Num14z0">
    <w:name w:val="WW8Num14z0"/>
    <w:qFormat/>
    <w:rsid w:val="00BC494B"/>
    <w:rPr>
      <w:spacing w:val="0"/>
      <w:szCs w:val="24"/>
    </w:rPr>
  </w:style>
  <w:style w:type="character" w:customStyle="1" w:styleId="WW8Num14z1">
    <w:name w:val="WW8Num14z1"/>
    <w:qFormat/>
    <w:rsid w:val="00BC494B"/>
    <w:rPr>
      <w:rFonts w:ascii="Courier New" w:hAnsi="Courier New" w:cs="Courier New"/>
    </w:rPr>
  </w:style>
  <w:style w:type="character" w:customStyle="1" w:styleId="WW8Num14z2">
    <w:name w:val="WW8Num14z2"/>
    <w:qFormat/>
    <w:rsid w:val="00BC494B"/>
    <w:rPr>
      <w:rFonts w:ascii="Wingdings" w:hAnsi="Wingdings" w:cs="Wingdings"/>
    </w:rPr>
  </w:style>
  <w:style w:type="character" w:customStyle="1" w:styleId="WW8Num14z3">
    <w:name w:val="WW8Num14z3"/>
    <w:qFormat/>
    <w:rsid w:val="00BC494B"/>
    <w:rPr>
      <w:rFonts w:ascii="Symbol" w:hAnsi="Symbol" w:cs="Symbol"/>
    </w:rPr>
  </w:style>
  <w:style w:type="character" w:customStyle="1" w:styleId="WW8Num15z0">
    <w:name w:val="WW8Num15z0"/>
    <w:qFormat/>
    <w:rsid w:val="00BC494B"/>
    <w:rPr>
      <w:rFonts w:ascii="Symbol" w:hAnsi="Symbol" w:cs="Symbol"/>
      <w:spacing w:val="0"/>
    </w:rPr>
  </w:style>
  <w:style w:type="character" w:customStyle="1" w:styleId="WW8Num15z1">
    <w:name w:val="WW8Num15z1"/>
    <w:qFormat/>
    <w:rsid w:val="00BC494B"/>
    <w:rPr>
      <w:rFonts w:ascii="Courier New" w:hAnsi="Courier New" w:cs="Courier New"/>
    </w:rPr>
  </w:style>
  <w:style w:type="character" w:customStyle="1" w:styleId="WW8Num15z2">
    <w:name w:val="WW8Num15z2"/>
    <w:qFormat/>
    <w:rsid w:val="00BC494B"/>
    <w:rPr>
      <w:rFonts w:ascii="Wingdings" w:hAnsi="Wingdings" w:cs="Wingdings"/>
    </w:rPr>
  </w:style>
  <w:style w:type="character" w:customStyle="1" w:styleId="WW8Num16z0">
    <w:name w:val="WW8Num16z0"/>
    <w:qFormat/>
    <w:rsid w:val="00BC494B"/>
  </w:style>
  <w:style w:type="character" w:customStyle="1" w:styleId="WW8Num16z1">
    <w:name w:val="WW8Num16z1"/>
    <w:qFormat/>
    <w:rsid w:val="00BC494B"/>
  </w:style>
  <w:style w:type="character" w:customStyle="1" w:styleId="WW8Num16z2">
    <w:name w:val="WW8Num16z2"/>
    <w:qFormat/>
    <w:rsid w:val="00BC494B"/>
  </w:style>
  <w:style w:type="character" w:customStyle="1" w:styleId="WW8Num16z3">
    <w:name w:val="WW8Num16z3"/>
    <w:qFormat/>
    <w:rsid w:val="00BC494B"/>
  </w:style>
  <w:style w:type="character" w:customStyle="1" w:styleId="WW8Num16z4">
    <w:name w:val="WW8Num16z4"/>
    <w:qFormat/>
    <w:rsid w:val="00BC494B"/>
  </w:style>
  <w:style w:type="character" w:customStyle="1" w:styleId="WW8Num16z5">
    <w:name w:val="WW8Num16z5"/>
    <w:qFormat/>
    <w:rsid w:val="00BC494B"/>
  </w:style>
  <w:style w:type="character" w:customStyle="1" w:styleId="WW8Num16z6">
    <w:name w:val="WW8Num16z6"/>
    <w:qFormat/>
    <w:rsid w:val="00BC494B"/>
  </w:style>
  <w:style w:type="character" w:customStyle="1" w:styleId="WW8Num16z7">
    <w:name w:val="WW8Num16z7"/>
    <w:qFormat/>
    <w:rsid w:val="00BC494B"/>
  </w:style>
  <w:style w:type="character" w:customStyle="1" w:styleId="WW8Num16z8">
    <w:name w:val="WW8Num16z8"/>
    <w:qFormat/>
    <w:rsid w:val="00BC494B"/>
  </w:style>
  <w:style w:type="character" w:customStyle="1" w:styleId="WW8Num17z0">
    <w:name w:val="WW8Num17z0"/>
    <w:qFormat/>
    <w:rsid w:val="00BC494B"/>
    <w:rPr>
      <w:rFonts w:ascii="Symbol" w:hAnsi="Symbol" w:cs="Symbol"/>
      <w:spacing w:val="0"/>
    </w:rPr>
  </w:style>
  <w:style w:type="character" w:customStyle="1" w:styleId="WW8Num17z1">
    <w:name w:val="WW8Num17z1"/>
    <w:qFormat/>
    <w:rsid w:val="00BC494B"/>
    <w:rPr>
      <w:rFonts w:ascii="Courier New" w:hAnsi="Courier New" w:cs="Courier New"/>
    </w:rPr>
  </w:style>
  <w:style w:type="character" w:customStyle="1" w:styleId="WW8Num17z2">
    <w:name w:val="WW8Num17z2"/>
    <w:qFormat/>
    <w:rsid w:val="00BC494B"/>
    <w:rPr>
      <w:rFonts w:ascii="Wingdings" w:hAnsi="Wingdings" w:cs="Wingdings"/>
    </w:rPr>
  </w:style>
  <w:style w:type="character" w:customStyle="1" w:styleId="WW8Num18z0">
    <w:name w:val="WW8Num18z0"/>
    <w:qFormat/>
    <w:rsid w:val="00BC494B"/>
    <w:rPr>
      <w:rFonts w:ascii="Symbol" w:hAnsi="Symbol" w:cs="Symbol"/>
      <w:spacing w:val="0"/>
      <w:szCs w:val="24"/>
    </w:rPr>
  </w:style>
  <w:style w:type="character" w:customStyle="1" w:styleId="WW8Num18z1">
    <w:name w:val="WW8Num18z1"/>
    <w:qFormat/>
    <w:rsid w:val="00BC494B"/>
    <w:rPr>
      <w:rFonts w:ascii="Courier New" w:hAnsi="Courier New" w:cs="Courier New"/>
    </w:rPr>
  </w:style>
  <w:style w:type="character" w:customStyle="1" w:styleId="WW8Num18z2">
    <w:name w:val="WW8Num18z2"/>
    <w:qFormat/>
    <w:rsid w:val="00BC494B"/>
    <w:rPr>
      <w:rFonts w:ascii="Wingdings" w:hAnsi="Wingdings" w:cs="Wingdings"/>
    </w:rPr>
  </w:style>
  <w:style w:type="character" w:customStyle="1" w:styleId="WW8Num19z0">
    <w:name w:val="WW8Num19z0"/>
    <w:qFormat/>
    <w:rsid w:val="00BC494B"/>
  </w:style>
  <w:style w:type="character" w:customStyle="1" w:styleId="WW8Num20z0">
    <w:name w:val="WW8Num20z0"/>
    <w:qFormat/>
    <w:rsid w:val="00BC494B"/>
    <w:rPr>
      <w:rFonts w:ascii="Symbol" w:hAnsi="Symbol" w:cs="Symbol"/>
      <w:spacing w:val="0"/>
      <w:szCs w:val="24"/>
    </w:rPr>
  </w:style>
  <w:style w:type="character" w:customStyle="1" w:styleId="WW8Num20z1">
    <w:name w:val="WW8Num20z1"/>
    <w:qFormat/>
    <w:rsid w:val="00BC494B"/>
    <w:rPr>
      <w:rFonts w:ascii="Courier New" w:hAnsi="Courier New" w:cs="Courier New"/>
    </w:rPr>
  </w:style>
  <w:style w:type="character" w:customStyle="1" w:styleId="WW8Num20z2">
    <w:name w:val="WW8Num20z2"/>
    <w:qFormat/>
    <w:rsid w:val="00BC494B"/>
    <w:rPr>
      <w:rFonts w:ascii="Wingdings" w:hAnsi="Wingdings" w:cs="Wingdings"/>
    </w:rPr>
  </w:style>
  <w:style w:type="character" w:customStyle="1" w:styleId="WW8Num21z0">
    <w:name w:val="WW8Num21z0"/>
    <w:qFormat/>
    <w:rsid w:val="00BC494B"/>
  </w:style>
  <w:style w:type="character" w:customStyle="1" w:styleId="WW8Num21z1">
    <w:name w:val="WW8Num21z1"/>
    <w:qFormat/>
    <w:rsid w:val="00BC494B"/>
  </w:style>
  <w:style w:type="character" w:customStyle="1" w:styleId="WW8Num21z2">
    <w:name w:val="WW8Num21z2"/>
    <w:qFormat/>
    <w:rsid w:val="00BC494B"/>
  </w:style>
  <w:style w:type="character" w:customStyle="1" w:styleId="WW8Num21z3">
    <w:name w:val="WW8Num21z3"/>
    <w:qFormat/>
    <w:rsid w:val="00BC494B"/>
  </w:style>
  <w:style w:type="character" w:customStyle="1" w:styleId="WW8Num21z4">
    <w:name w:val="WW8Num21z4"/>
    <w:qFormat/>
    <w:rsid w:val="00BC494B"/>
  </w:style>
  <w:style w:type="character" w:customStyle="1" w:styleId="WW8Num21z5">
    <w:name w:val="WW8Num21z5"/>
    <w:qFormat/>
    <w:rsid w:val="00BC494B"/>
  </w:style>
  <w:style w:type="character" w:customStyle="1" w:styleId="WW8Num21z6">
    <w:name w:val="WW8Num21z6"/>
    <w:qFormat/>
    <w:rsid w:val="00BC494B"/>
  </w:style>
  <w:style w:type="character" w:customStyle="1" w:styleId="WW8Num21z7">
    <w:name w:val="WW8Num21z7"/>
    <w:qFormat/>
    <w:rsid w:val="00BC494B"/>
  </w:style>
  <w:style w:type="character" w:customStyle="1" w:styleId="WW8Num21z8">
    <w:name w:val="WW8Num21z8"/>
    <w:qFormat/>
    <w:rsid w:val="00BC494B"/>
  </w:style>
  <w:style w:type="character" w:customStyle="1" w:styleId="WW8Num22z0">
    <w:name w:val="WW8Num22z0"/>
    <w:qFormat/>
    <w:rsid w:val="00BC494B"/>
  </w:style>
  <w:style w:type="character" w:customStyle="1" w:styleId="WW8Num22z1">
    <w:name w:val="WW8Num22z1"/>
    <w:qFormat/>
    <w:rsid w:val="00BC494B"/>
  </w:style>
  <w:style w:type="character" w:customStyle="1" w:styleId="WW8Num22z2">
    <w:name w:val="WW8Num22z2"/>
    <w:qFormat/>
    <w:rsid w:val="00BC494B"/>
  </w:style>
  <w:style w:type="character" w:customStyle="1" w:styleId="WW8Num22z3">
    <w:name w:val="WW8Num22z3"/>
    <w:qFormat/>
    <w:rsid w:val="00BC494B"/>
  </w:style>
  <w:style w:type="character" w:customStyle="1" w:styleId="WW8Num22z4">
    <w:name w:val="WW8Num22z4"/>
    <w:qFormat/>
    <w:rsid w:val="00BC494B"/>
  </w:style>
  <w:style w:type="character" w:customStyle="1" w:styleId="WW8Num22z5">
    <w:name w:val="WW8Num22z5"/>
    <w:qFormat/>
    <w:rsid w:val="00BC494B"/>
  </w:style>
  <w:style w:type="character" w:customStyle="1" w:styleId="WW8Num22z6">
    <w:name w:val="WW8Num22z6"/>
    <w:qFormat/>
    <w:rsid w:val="00BC494B"/>
  </w:style>
  <w:style w:type="character" w:customStyle="1" w:styleId="WW8Num22z7">
    <w:name w:val="WW8Num22z7"/>
    <w:qFormat/>
    <w:rsid w:val="00BC494B"/>
  </w:style>
  <w:style w:type="character" w:customStyle="1" w:styleId="WW8Num22z8">
    <w:name w:val="WW8Num22z8"/>
    <w:qFormat/>
    <w:rsid w:val="00BC494B"/>
  </w:style>
  <w:style w:type="character" w:customStyle="1" w:styleId="WW8Num23z0">
    <w:name w:val="WW8Num23z0"/>
    <w:qFormat/>
    <w:rsid w:val="00BC494B"/>
  </w:style>
  <w:style w:type="character" w:customStyle="1" w:styleId="WW8Num23z1">
    <w:name w:val="WW8Num23z1"/>
    <w:qFormat/>
    <w:rsid w:val="00BC494B"/>
  </w:style>
  <w:style w:type="character" w:customStyle="1" w:styleId="WW8Num23z2">
    <w:name w:val="WW8Num23z2"/>
    <w:qFormat/>
    <w:rsid w:val="00BC494B"/>
  </w:style>
  <w:style w:type="character" w:customStyle="1" w:styleId="WW8Num23z3">
    <w:name w:val="WW8Num23z3"/>
    <w:qFormat/>
    <w:rsid w:val="00BC494B"/>
  </w:style>
  <w:style w:type="character" w:customStyle="1" w:styleId="WW8Num23z4">
    <w:name w:val="WW8Num23z4"/>
    <w:qFormat/>
    <w:rsid w:val="00BC494B"/>
  </w:style>
  <w:style w:type="character" w:customStyle="1" w:styleId="WW8Num23z5">
    <w:name w:val="WW8Num23z5"/>
    <w:qFormat/>
    <w:rsid w:val="00BC494B"/>
  </w:style>
  <w:style w:type="character" w:customStyle="1" w:styleId="WW8Num23z6">
    <w:name w:val="WW8Num23z6"/>
    <w:qFormat/>
    <w:rsid w:val="00BC494B"/>
  </w:style>
  <w:style w:type="character" w:customStyle="1" w:styleId="WW8Num23z7">
    <w:name w:val="WW8Num23z7"/>
    <w:qFormat/>
    <w:rsid w:val="00BC494B"/>
  </w:style>
  <w:style w:type="character" w:customStyle="1" w:styleId="WW8Num23z8">
    <w:name w:val="WW8Num23z8"/>
    <w:qFormat/>
    <w:rsid w:val="00BC494B"/>
  </w:style>
  <w:style w:type="character" w:customStyle="1" w:styleId="WW8Num24z0">
    <w:name w:val="WW8Num24z0"/>
    <w:qFormat/>
    <w:rsid w:val="00BC494B"/>
  </w:style>
  <w:style w:type="character" w:customStyle="1" w:styleId="WW8Num24z1">
    <w:name w:val="WW8Num24z1"/>
    <w:qFormat/>
    <w:rsid w:val="00BC494B"/>
  </w:style>
  <w:style w:type="character" w:customStyle="1" w:styleId="WW8Num24z2">
    <w:name w:val="WW8Num24z2"/>
    <w:qFormat/>
    <w:rsid w:val="00BC494B"/>
  </w:style>
  <w:style w:type="character" w:customStyle="1" w:styleId="WW8Num24z3">
    <w:name w:val="WW8Num24z3"/>
    <w:qFormat/>
    <w:rsid w:val="00BC494B"/>
  </w:style>
  <w:style w:type="character" w:customStyle="1" w:styleId="WW8Num24z4">
    <w:name w:val="WW8Num24z4"/>
    <w:qFormat/>
    <w:rsid w:val="00BC494B"/>
  </w:style>
  <w:style w:type="character" w:customStyle="1" w:styleId="WW8Num24z5">
    <w:name w:val="WW8Num24z5"/>
    <w:qFormat/>
    <w:rsid w:val="00BC494B"/>
  </w:style>
  <w:style w:type="character" w:customStyle="1" w:styleId="WW8Num24z6">
    <w:name w:val="WW8Num24z6"/>
    <w:qFormat/>
    <w:rsid w:val="00BC494B"/>
  </w:style>
  <w:style w:type="character" w:customStyle="1" w:styleId="WW8Num24z7">
    <w:name w:val="WW8Num24z7"/>
    <w:qFormat/>
    <w:rsid w:val="00BC494B"/>
  </w:style>
  <w:style w:type="character" w:customStyle="1" w:styleId="WW8Num24z8">
    <w:name w:val="WW8Num24z8"/>
    <w:qFormat/>
    <w:rsid w:val="00BC494B"/>
  </w:style>
  <w:style w:type="character" w:customStyle="1" w:styleId="WW8Num25z0">
    <w:name w:val="WW8Num25z0"/>
    <w:qFormat/>
    <w:rsid w:val="00BC494B"/>
    <w:rPr>
      <w:rFonts w:ascii="Symbol" w:hAnsi="Symbol" w:cs="Symbol"/>
      <w:spacing w:val="0"/>
      <w:szCs w:val="24"/>
      <w:lang w:val="en-US"/>
    </w:rPr>
  </w:style>
  <w:style w:type="character" w:customStyle="1" w:styleId="WW8Num25z1">
    <w:name w:val="WW8Num25z1"/>
    <w:qFormat/>
    <w:rsid w:val="00BC494B"/>
    <w:rPr>
      <w:rFonts w:ascii="Courier New" w:hAnsi="Courier New" w:cs="Courier New"/>
    </w:rPr>
  </w:style>
  <w:style w:type="character" w:customStyle="1" w:styleId="WW8Num25z2">
    <w:name w:val="WW8Num25z2"/>
    <w:qFormat/>
    <w:rsid w:val="00BC494B"/>
    <w:rPr>
      <w:rFonts w:ascii="Wingdings" w:hAnsi="Wingdings" w:cs="Wingdings"/>
    </w:rPr>
  </w:style>
  <w:style w:type="character" w:customStyle="1" w:styleId="WW8Num26z0">
    <w:name w:val="WW8Num26z0"/>
    <w:qFormat/>
    <w:rsid w:val="00BC494B"/>
    <w:rPr>
      <w:rFonts w:ascii="Symbol" w:hAnsi="Symbol" w:cs="Symbol"/>
      <w:spacing w:val="0"/>
    </w:rPr>
  </w:style>
  <w:style w:type="character" w:customStyle="1" w:styleId="WW8Num26z1">
    <w:name w:val="WW8Num26z1"/>
    <w:qFormat/>
    <w:rsid w:val="00BC494B"/>
    <w:rPr>
      <w:rFonts w:ascii="Courier New" w:hAnsi="Courier New" w:cs="Courier New"/>
    </w:rPr>
  </w:style>
  <w:style w:type="character" w:customStyle="1" w:styleId="WW8Num26z2">
    <w:name w:val="WW8Num26z2"/>
    <w:qFormat/>
    <w:rsid w:val="00BC494B"/>
    <w:rPr>
      <w:rFonts w:ascii="Wingdings" w:hAnsi="Wingdings" w:cs="Wingdings"/>
    </w:rPr>
  </w:style>
  <w:style w:type="character" w:customStyle="1" w:styleId="WW8Num27z0">
    <w:name w:val="WW8Num27z0"/>
    <w:qFormat/>
    <w:rsid w:val="00BC494B"/>
  </w:style>
  <w:style w:type="character" w:customStyle="1" w:styleId="WW8Num27z1">
    <w:name w:val="WW8Num27z1"/>
    <w:qFormat/>
    <w:rsid w:val="00BC494B"/>
  </w:style>
  <w:style w:type="character" w:customStyle="1" w:styleId="WW8Num27z2">
    <w:name w:val="WW8Num27z2"/>
    <w:qFormat/>
    <w:rsid w:val="00BC494B"/>
  </w:style>
  <w:style w:type="character" w:customStyle="1" w:styleId="WW8Num27z3">
    <w:name w:val="WW8Num27z3"/>
    <w:qFormat/>
    <w:rsid w:val="00BC494B"/>
  </w:style>
  <w:style w:type="character" w:customStyle="1" w:styleId="WW8Num27z4">
    <w:name w:val="WW8Num27z4"/>
    <w:qFormat/>
    <w:rsid w:val="00BC494B"/>
  </w:style>
  <w:style w:type="character" w:customStyle="1" w:styleId="WW8Num27z5">
    <w:name w:val="WW8Num27z5"/>
    <w:qFormat/>
    <w:rsid w:val="00BC494B"/>
  </w:style>
  <w:style w:type="character" w:customStyle="1" w:styleId="WW8Num27z6">
    <w:name w:val="WW8Num27z6"/>
    <w:qFormat/>
    <w:rsid w:val="00BC494B"/>
  </w:style>
  <w:style w:type="character" w:customStyle="1" w:styleId="WW8Num27z7">
    <w:name w:val="WW8Num27z7"/>
    <w:qFormat/>
    <w:rsid w:val="00BC494B"/>
  </w:style>
  <w:style w:type="character" w:customStyle="1" w:styleId="WW8Num27z8">
    <w:name w:val="WW8Num27z8"/>
    <w:qFormat/>
    <w:rsid w:val="00BC494B"/>
  </w:style>
  <w:style w:type="character" w:customStyle="1" w:styleId="WW8Num28z0">
    <w:name w:val="WW8Num28z0"/>
    <w:qFormat/>
    <w:rsid w:val="00BC494B"/>
    <w:rPr>
      <w:rFonts w:ascii="Symbol" w:hAnsi="Symbol" w:cs="Symbol"/>
      <w:spacing w:val="0"/>
      <w:szCs w:val="24"/>
    </w:rPr>
  </w:style>
  <w:style w:type="character" w:customStyle="1" w:styleId="WW8Num28z1">
    <w:name w:val="WW8Num28z1"/>
    <w:qFormat/>
    <w:rsid w:val="00BC494B"/>
    <w:rPr>
      <w:rFonts w:ascii="Courier New" w:hAnsi="Courier New" w:cs="Courier New"/>
    </w:rPr>
  </w:style>
  <w:style w:type="character" w:customStyle="1" w:styleId="WW8Num28z2">
    <w:name w:val="WW8Num28z2"/>
    <w:qFormat/>
    <w:rsid w:val="00BC494B"/>
    <w:rPr>
      <w:rFonts w:ascii="Wingdings" w:hAnsi="Wingdings" w:cs="Wingdings"/>
    </w:rPr>
  </w:style>
  <w:style w:type="character" w:customStyle="1" w:styleId="WW8Num29z0">
    <w:name w:val="WW8Num29z0"/>
    <w:qFormat/>
    <w:rsid w:val="00BC494B"/>
    <w:rPr>
      <w:rFonts w:ascii="Symbol" w:hAnsi="Symbol" w:cs="Symbol"/>
      <w:color w:val="000000"/>
      <w:spacing w:val="0"/>
      <w:sz w:val="18"/>
      <w:szCs w:val="18"/>
    </w:rPr>
  </w:style>
  <w:style w:type="character" w:customStyle="1" w:styleId="WW8Num29z1">
    <w:name w:val="WW8Num29z1"/>
    <w:qFormat/>
    <w:rsid w:val="00BC494B"/>
  </w:style>
  <w:style w:type="character" w:customStyle="1" w:styleId="WW8Num29z2">
    <w:name w:val="WW8Num29z2"/>
    <w:qFormat/>
    <w:rsid w:val="00BC494B"/>
  </w:style>
  <w:style w:type="character" w:customStyle="1" w:styleId="WW8Num29z3">
    <w:name w:val="WW8Num29z3"/>
    <w:qFormat/>
    <w:rsid w:val="00BC494B"/>
  </w:style>
  <w:style w:type="character" w:customStyle="1" w:styleId="WW8Num29z4">
    <w:name w:val="WW8Num29z4"/>
    <w:qFormat/>
    <w:rsid w:val="00BC494B"/>
  </w:style>
  <w:style w:type="character" w:customStyle="1" w:styleId="WW8Num29z5">
    <w:name w:val="WW8Num29z5"/>
    <w:qFormat/>
    <w:rsid w:val="00BC494B"/>
  </w:style>
  <w:style w:type="character" w:customStyle="1" w:styleId="WW8Num29z6">
    <w:name w:val="WW8Num29z6"/>
    <w:qFormat/>
    <w:rsid w:val="00BC494B"/>
  </w:style>
  <w:style w:type="character" w:customStyle="1" w:styleId="WW8Num29z7">
    <w:name w:val="WW8Num29z7"/>
    <w:qFormat/>
    <w:rsid w:val="00BC494B"/>
  </w:style>
  <w:style w:type="character" w:customStyle="1" w:styleId="WW8Num29z8">
    <w:name w:val="WW8Num29z8"/>
    <w:qFormat/>
    <w:rsid w:val="00BC494B"/>
  </w:style>
  <w:style w:type="character" w:customStyle="1" w:styleId="WW8Num30z0">
    <w:name w:val="WW8Num30z0"/>
    <w:qFormat/>
    <w:rsid w:val="00BC494B"/>
  </w:style>
  <w:style w:type="character" w:customStyle="1" w:styleId="WW8Num30z1">
    <w:name w:val="WW8Num30z1"/>
    <w:qFormat/>
    <w:rsid w:val="00BC494B"/>
  </w:style>
  <w:style w:type="character" w:customStyle="1" w:styleId="WW8Num30z2">
    <w:name w:val="WW8Num30z2"/>
    <w:qFormat/>
    <w:rsid w:val="00BC494B"/>
  </w:style>
  <w:style w:type="character" w:customStyle="1" w:styleId="WW8Num30z3">
    <w:name w:val="WW8Num30z3"/>
    <w:qFormat/>
    <w:rsid w:val="00BC494B"/>
  </w:style>
  <w:style w:type="character" w:customStyle="1" w:styleId="WW8Num30z4">
    <w:name w:val="WW8Num30z4"/>
    <w:qFormat/>
    <w:rsid w:val="00BC494B"/>
  </w:style>
  <w:style w:type="character" w:customStyle="1" w:styleId="WW8Num30z5">
    <w:name w:val="WW8Num30z5"/>
    <w:qFormat/>
    <w:rsid w:val="00BC494B"/>
  </w:style>
  <w:style w:type="character" w:customStyle="1" w:styleId="WW8Num30z6">
    <w:name w:val="WW8Num30z6"/>
    <w:qFormat/>
    <w:rsid w:val="00BC494B"/>
  </w:style>
  <w:style w:type="character" w:customStyle="1" w:styleId="WW8Num30z7">
    <w:name w:val="WW8Num30z7"/>
    <w:qFormat/>
    <w:rsid w:val="00BC494B"/>
  </w:style>
  <w:style w:type="character" w:customStyle="1" w:styleId="WW8Num30z8">
    <w:name w:val="WW8Num30z8"/>
    <w:qFormat/>
    <w:rsid w:val="00BC494B"/>
  </w:style>
  <w:style w:type="character" w:customStyle="1" w:styleId="WW8Num31z0">
    <w:name w:val="WW8Num31z0"/>
    <w:qFormat/>
    <w:rsid w:val="00BC494B"/>
    <w:rPr>
      <w:rFonts w:ascii="Symbol" w:hAnsi="Symbol" w:cs="Symbol"/>
    </w:rPr>
  </w:style>
  <w:style w:type="character" w:customStyle="1" w:styleId="WW8Num31z1">
    <w:name w:val="WW8Num31z1"/>
    <w:qFormat/>
    <w:rsid w:val="00BC494B"/>
    <w:rPr>
      <w:rFonts w:ascii="Courier New" w:hAnsi="Courier New" w:cs="Courier New"/>
    </w:rPr>
  </w:style>
  <w:style w:type="character" w:customStyle="1" w:styleId="WW8Num31z2">
    <w:name w:val="WW8Num31z2"/>
    <w:qFormat/>
    <w:rsid w:val="00BC494B"/>
    <w:rPr>
      <w:rFonts w:ascii="Wingdings" w:hAnsi="Wingdings" w:cs="Wingdings"/>
    </w:rPr>
  </w:style>
  <w:style w:type="character" w:customStyle="1" w:styleId="WW8Num32z0">
    <w:name w:val="WW8Num32z0"/>
    <w:qFormat/>
    <w:rsid w:val="00BC494B"/>
    <w:rPr>
      <w:rFonts w:ascii="Symbol" w:hAnsi="Symbol" w:cs="Symbol"/>
      <w:spacing w:val="0"/>
      <w:szCs w:val="24"/>
    </w:rPr>
  </w:style>
  <w:style w:type="character" w:customStyle="1" w:styleId="WW8Num32z1">
    <w:name w:val="WW8Num32z1"/>
    <w:qFormat/>
    <w:rsid w:val="00BC494B"/>
    <w:rPr>
      <w:rFonts w:ascii="Courier New" w:hAnsi="Courier New" w:cs="Courier New"/>
    </w:rPr>
  </w:style>
  <w:style w:type="character" w:customStyle="1" w:styleId="WW8Num32z2">
    <w:name w:val="WW8Num32z2"/>
    <w:qFormat/>
    <w:rsid w:val="00BC494B"/>
    <w:rPr>
      <w:rFonts w:ascii="Wingdings" w:hAnsi="Wingdings" w:cs="Wingdings"/>
    </w:rPr>
  </w:style>
  <w:style w:type="character" w:customStyle="1" w:styleId="WW8Num33z0">
    <w:name w:val="WW8Num33z0"/>
    <w:qFormat/>
    <w:rsid w:val="00BC494B"/>
  </w:style>
  <w:style w:type="character" w:customStyle="1" w:styleId="WW8Num33z1">
    <w:name w:val="WW8Num33z1"/>
    <w:qFormat/>
    <w:rsid w:val="00BC494B"/>
  </w:style>
  <w:style w:type="character" w:customStyle="1" w:styleId="WW8Num33z2">
    <w:name w:val="WW8Num33z2"/>
    <w:qFormat/>
    <w:rsid w:val="00BC494B"/>
  </w:style>
  <w:style w:type="character" w:customStyle="1" w:styleId="WW8Num33z3">
    <w:name w:val="WW8Num33z3"/>
    <w:qFormat/>
    <w:rsid w:val="00BC494B"/>
  </w:style>
  <w:style w:type="character" w:customStyle="1" w:styleId="WW8Num33z4">
    <w:name w:val="WW8Num33z4"/>
    <w:qFormat/>
    <w:rsid w:val="00BC494B"/>
  </w:style>
  <w:style w:type="character" w:customStyle="1" w:styleId="WW8Num33z5">
    <w:name w:val="WW8Num33z5"/>
    <w:qFormat/>
    <w:rsid w:val="00BC494B"/>
  </w:style>
  <w:style w:type="character" w:customStyle="1" w:styleId="WW8Num33z6">
    <w:name w:val="WW8Num33z6"/>
    <w:qFormat/>
    <w:rsid w:val="00BC494B"/>
  </w:style>
  <w:style w:type="character" w:customStyle="1" w:styleId="WW8Num33z7">
    <w:name w:val="WW8Num33z7"/>
    <w:qFormat/>
    <w:rsid w:val="00BC494B"/>
  </w:style>
  <w:style w:type="character" w:customStyle="1" w:styleId="WW8Num33z8">
    <w:name w:val="WW8Num33z8"/>
    <w:qFormat/>
    <w:rsid w:val="00BC494B"/>
  </w:style>
  <w:style w:type="character" w:customStyle="1" w:styleId="WW8Num34z0">
    <w:name w:val="WW8Num34z0"/>
    <w:qFormat/>
    <w:rsid w:val="00BC494B"/>
  </w:style>
  <w:style w:type="character" w:customStyle="1" w:styleId="WW8Num34z1">
    <w:name w:val="WW8Num34z1"/>
    <w:qFormat/>
    <w:rsid w:val="00BC494B"/>
  </w:style>
  <w:style w:type="character" w:customStyle="1" w:styleId="WW8Num34z2">
    <w:name w:val="WW8Num34z2"/>
    <w:qFormat/>
    <w:rsid w:val="00BC494B"/>
  </w:style>
  <w:style w:type="character" w:customStyle="1" w:styleId="WW8Num34z3">
    <w:name w:val="WW8Num34z3"/>
    <w:qFormat/>
    <w:rsid w:val="00BC494B"/>
  </w:style>
  <w:style w:type="character" w:customStyle="1" w:styleId="WW8Num34z4">
    <w:name w:val="WW8Num34z4"/>
    <w:qFormat/>
    <w:rsid w:val="00BC494B"/>
  </w:style>
  <w:style w:type="character" w:customStyle="1" w:styleId="WW8Num34z5">
    <w:name w:val="WW8Num34z5"/>
    <w:qFormat/>
    <w:rsid w:val="00BC494B"/>
  </w:style>
  <w:style w:type="character" w:customStyle="1" w:styleId="WW8Num34z6">
    <w:name w:val="WW8Num34z6"/>
    <w:qFormat/>
    <w:rsid w:val="00BC494B"/>
  </w:style>
  <w:style w:type="character" w:customStyle="1" w:styleId="WW8Num34z7">
    <w:name w:val="WW8Num34z7"/>
    <w:qFormat/>
    <w:rsid w:val="00BC494B"/>
  </w:style>
  <w:style w:type="character" w:customStyle="1" w:styleId="WW8Num34z8">
    <w:name w:val="WW8Num34z8"/>
    <w:qFormat/>
    <w:rsid w:val="00BC494B"/>
  </w:style>
  <w:style w:type="character" w:customStyle="1" w:styleId="WW8Num35z0">
    <w:name w:val="WW8Num35z0"/>
    <w:qFormat/>
    <w:rsid w:val="00BC494B"/>
  </w:style>
  <w:style w:type="character" w:customStyle="1" w:styleId="WW8Num35z1">
    <w:name w:val="WW8Num35z1"/>
    <w:qFormat/>
    <w:rsid w:val="00BC494B"/>
  </w:style>
  <w:style w:type="character" w:customStyle="1" w:styleId="WW8Num35z2">
    <w:name w:val="WW8Num35z2"/>
    <w:qFormat/>
    <w:rsid w:val="00BC494B"/>
  </w:style>
  <w:style w:type="character" w:customStyle="1" w:styleId="WW8Num35z3">
    <w:name w:val="WW8Num35z3"/>
    <w:qFormat/>
    <w:rsid w:val="00BC494B"/>
  </w:style>
  <w:style w:type="character" w:customStyle="1" w:styleId="WW8Num35z4">
    <w:name w:val="WW8Num35z4"/>
    <w:qFormat/>
    <w:rsid w:val="00BC494B"/>
  </w:style>
  <w:style w:type="character" w:customStyle="1" w:styleId="WW8Num35z5">
    <w:name w:val="WW8Num35z5"/>
    <w:qFormat/>
    <w:rsid w:val="00BC494B"/>
  </w:style>
  <w:style w:type="character" w:customStyle="1" w:styleId="WW8Num35z6">
    <w:name w:val="WW8Num35z6"/>
    <w:qFormat/>
    <w:rsid w:val="00BC494B"/>
  </w:style>
  <w:style w:type="character" w:customStyle="1" w:styleId="WW8Num35z7">
    <w:name w:val="WW8Num35z7"/>
    <w:qFormat/>
    <w:rsid w:val="00BC494B"/>
  </w:style>
  <w:style w:type="character" w:customStyle="1" w:styleId="WW8Num35z8">
    <w:name w:val="WW8Num35z8"/>
    <w:qFormat/>
    <w:rsid w:val="00BC494B"/>
  </w:style>
  <w:style w:type="character" w:customStyle="1" w:styleId="WW8Num36z0">
    <w:name w:val="WW8Num36z0"/>
    <w:qFormat/>
    <w:rsid w:val="00BC494B"/>
  </w:style>
  <w:style w:type="character" w:customStyle="1" w:styleId="WW8Num36z1">
    <w:name w:val="WW8Num36z1"/>
    <w:qFormat/>
    <w:rsid w:val="00BC494B"/>
  </w:style>
  <w:style w:type="character" w:customStyle="1" w:styleId="WW8Num36z2">
    <w:name w:val="WW8Num36z2"/>
    <w:qFormat/>
    <w:rsid w:val="00BC494B"/>
  </w:style>
  <w:style w:type="character" w:customStyle="1" w:styleId="WW8Num36z3">
    <w:name w:val="WW8Num36z3"/>
    <w:qFormat/>
    <w:rsid w:val="00BC494B"/>
  </w:style>
  <w:style w:type="character" w:customStyle="1" w:styleId="WW8Num36z4">
    <w:name w:val="WW8Num36z4"/>
    <w:qFormat/>
    <w:rsid w:val="00BC494B"/>
  </w:style>
  <w:style w:type="character" w:customStyle="1" w:styleId="WW8Num36z5">
    <w:name w:val="WW8Num36z5"/>
    <w:qFormat/>
    <w:rsid w:val="00BC494B"/>
  </w:style>
  <w:style w:type="character" w:customStyle="1" w:styleId="WW8Num36z6">
    <w:name w:val="WW8Num36z6"/>
    <w:qFormat/>
    <w:rsid w:val="00BC494B"/>
  </w:style>
  <w:style w:type="character" w:customStyle="1" w:styleId="WW8Num36z7">
    <w:name w:val="WW8Num36z7"/>
    <w:qFormat/>
    <w:rsid w:val="00BC494B"/>
  </w:style>
  <w:style w:type="character" w:customStyle="1" w:styleId="WW8Num36z8">
    <w:name w:val="WW8Num36z8"/>
    <w:qFormat/>
    <w:rsid w:val="00BC494B"/>
  </w:style>
  <w:style w:type="character" w:customStyle="1" w:styleId="WW8Num37z0">
    <w:name w:val="WW8Num37z0"/>
    <w:qFormat/>
    <w:rsid w:val="00BC494B"/>
  </w:style>
  <w:style w:type="character" w:customStyle="1" w:styleId="WW8Num37z1">
    <w:name w:val="WW8Num37z1"/>
    <w:qFormat/>
    <w:rsid w:val="00BC494B"/>
  </w:style>
  <w:style w:type="character" w:customStyle="1" w:styleId="WW8Num37z2">
    <w:name w:val="WW8Num37z2"/>
    <w:qFormat/>
    <w:rsid w:val="00BC494B"/>
  </w:style>
  <w:style w:type="character" w:customStyle="1" w:styleId="WW8Num37z3">
    <w:name w:val="WW8Num37z3"/>
    <w:qFormat/>
    <w:rsid w:val="00BC494B"/>
  </w:style>
  <w:style w:type="character" w:customStyle="1" w:styleId="WW8Num37z4">
    <w:name w:val="WW8Num37z4"/>
    <w:qFormat/>
    <w:rsid w:val="00BC494B"/>
  </w:style>
  <w:style w:type="character" w:customStyle="1" w:styleId="WW8Num37z5">
    <w:name w:val="WW8Num37z5"/>
    <w:qFormat/>
    <w:rsid w:val="00BC494B"/>
  </w:style>
  <w:style w:type="character" w:customStyle="1" w:styleId="WW8Num37z6">
    <w:name w:val="WW8Num37z6"/>
    <w:qFormat/>
    <w:rsid w:val="00BC494B"/>
  </w:style>
  <w:style w:type="character" w:customStyle="1" w:styleId="WW8Num37z7">
    <w:name w:val="WW8Num37z7"/>
    <w:qFormat/>
    <w:rsid w:val="00BC494B"/>
  </w:style>
  <w:style w:type="character" w:customStyle="1" w:styleId="WW8Num37z8">
    <w:name w:val="WW8Num37z8"/>
    <w:qFormat/>
    <w:rsid w:val="00BC494B"/>
  </w:style>
  <w:style w:type="character" w:customStyle="1" w:styleId="WW8Num38z0">
    <w:name w:val="WW8Num38z0"/>
    <w:qFormat/>
    <w:rsid w:val="00BC494B"/>
  </w:style>
  <w:style w:type="character" w:customStyle="1" w:styleId="WW8Num38z1">
    <w:name w:val="WW8Num38z1"/>
    <w:qFormat/>
    <w:rsid w:val="00BC494B"/>
  </w:style>
  <w:style w:type="character" w:customStyle="1" w:styleId="WW8Num38z2">
    <w:name w:val="WW8Num38z2"/>
    <w:qFormat/>
    <w:rsid w:val="00BC494B"/>
  </w:style>
  <w:style w:type="character" w:customStyle="1" w:styleId="WW8Num38z3">
    <w:name w:val="WW8Num38z3"/>
    <w:qFormat/>
    <w:rsid w:val="00BC494B"/>
  </w:style>
  <w:style w:type="character" w:customStyle="1" w:styleId="WW8Num38z4">
    <w:name w:val="WW8Num38z4"/>
    <w:qFormat/>
    <w:rsid w:val="00BC494B"/>
  </w:style>
  <w:style w:type="character" w:customStyle="1" w:styleId="WW8Num38z5">
    <w:name w:val="WW8Num38z5"/>
    <w:qFormat/>
    <w:rsid w:val="00BC494B"/>
  </w:style>
  <w:style w:type="character" w:customStyle="1" w:styleId="WW8Num38z6">
    <w:name w:val="WW8Num38z6"/>
    <w:qFormat/>
    <w:rsid w:val="00BC494B"/>
  </w:style>
  <w:style w:type="character" w:customStyle="1" w:styleId="WW8Num38z7">
    <w:name w:val="WW8Num38z7"/>
    <w:qFormat/>
    <w:rsid w:val="00BC494B"/>
  </w:style>
  <w:style w:type="character" w:customStyle="1" w:styleId="WW8Num38z8">
    <w:name w:val="WW8Num38z8"/>
    <w:qFormat/>
    <w:rsid w:val="00BC494B"/>
  </w:style>
  <w:style w:type="character" w:customStyle="1" w:styleId="WW8Num39z0">
    <w:name w:val="WW8Num39z0"/>
    <w:qFormat/>
    <w:rsid w:val="00BC494B"/>
  </w:style>
  <w:style w:type="character" w:customStyle="1" w:styleId="WW8Num39z1">
    <w:name w:val="WW8Num39z1"/>
    <w:qFormat/>
    <w:rsid w:val="00BC494B"/>
  </w:style>
  <w:style w:type="character" w:customStyle="1" w:styleId="WW8Num39z2">
    <w:name w:val="WW8Num39z2"/>
    <w:qFormat/>
    <w:rsid w:val="00BC494B"/>
  </w:style>
  <w:style w:type="character" w:customStyle="1" w:styleId="WW8Num39z3">
    <w:name w:val="WW8Num39z3"/>
    <w:qFormat/>
    <w:rsid w:val="00BC494B"/>
  </w:style>
  <w:style w:type="character" w:customStyle="1" w:styleId="WW8Num39z4">
    <w:name w:val="WW8Num39z4"/>
    <w:qFormat/>
    <w:rsid w:val="00BC494B"/>
  </w:style>
  <w:style w:type="character" w:customStyle="1" w:styleId="WW8Num39z5">
    <w:name w:val="WW8Num39z5"/>
    <w:qFormat/>
    <w:rsid w:val="00BC494B"/>
  </w:style>
  <w:style w:type="character" w:customStyle="1" w:styleId="WW8Num39z6">
    <w:name w:val="WW8Num39z6"/>
    <w:qFormat/>
    <w:rsid w:val="00BC494B"/>
  </w:style>
  <w:style w:type="character" w:customStyle="1" w:styleId="WW8Num39z7">
    <w:name w:val="WW8Num39z7"/>
    <w:qFormat/>
    <w:rsid w:val="00BC494B"/>
  </w:style>
  <w:style w:type="character" w:customStyle="1" w:styleId="WW8Num39z8">
    <w:name w:val="WW8Num39z8"/>
    <w:qFormat/>
    <w:rsid w:val="00BC494B"/>
  </w:style>
  <w:style w:type="character" w:customStyle="1" w:styleId="WW8Num40z0">
    <w:name w:val="WW8Num40z0"/>
    <w:qFormat/>
    <w:rsid w:val="00BC494B"/>
  </w:style>
  <w:style w:type="character" w:customStyle="1" w:styleId="WW8Num40z1">
    <w:name w:val="WW8Num40z1"/>
    <w:qFormat/>
    <w:rsid w:val="00BC494B"/>
  </w:style>
  <w:style w:type="character" w:customStyle="1" w:styleId="WW8Num40z2">
    <w:name w:val="WW8Num40z2"/>
    <w:qFormat/>
    <w:rsid w:val="00BC494B"/>
  </w:style>
  <w:style w:type="character" w:customStyle="1" w:styleId="WW8Num40z3">
    <w:name w:val="WW8Num40z3"/>
    <w:qFormat/>
    <w:rsid w:val="00BC494B"/>
  </w:style>
  <w:style w:type="character" w:customStyle="1" w:styleId="WW8Num40z4">
    <w:name w:val="WW8Num40z4"/>
    <w:qFormat/>
    <w:rsid w:val="00BC494B"/>
  </w:style>
  <w:style w:type="character" w:customStyle="1" w:styleId="WW8Num40z5">
    <w:name w:val="WW8Num40z5"/>
    <w:qFormat/>
    <w:rsid w:val="00BC494B"/>
  </w:style>
  <w:style w:type="character" w:customStyle="1" w:styleId="WW8Num40z6">
    <w:name w:val="WW8Num40z6"/>
    <w:qFormat/>
    <w:rsid w:val="00BC494B"/>
  </w:style>
  <w:style w:type="character" w:customStyle="1" w:styleId="WW8Num40z7">
    <w:name w:val="WW8Num40z7"/>
    <w:qFormat/>
    <w:rsid w:val="00BC494B"/>
  </w:style>
  <w:style w:type="character" w:customStyle="1" w:styleId="WW8Num40z8">
    <w:name w:val="WW8Num40z8"/>
    <w:qFormat/>
    <w:rsid w:val="00BC494B"/>
  </w:style>
  <w:style w:type="character" w:customStyle="1" w:styleId="WW8Num41z0">
    <w:name w:val="WW8Num41z0"/>
    <w:qFormat/>
    <w:rsid w:val="00BC494B"/>
  </w:style>
  <w:style w:type="character" w:customStyle="1" w:styleId="WW8Num41z1">
    <w:name w:val="WW8Num41z1"/>
    <w:qFormat/>
    <w:rsid w:val="00BC494B"/>
  </w:style>
  <w:style w:type="character" w:customStyle="1" w:styleId="WW8Num41z2">
    <w:name w:val="WW8Num41z2"/>
    <w:qFormat/>
    <w:rsid w:val="00BC494B"/>
  </w:style>
  <w:style w:type="character" w:customStyle="1" w:styleId="WW8Num41z3">
    <w:name w:val="WW8Num41z3"/>
    <w:qFormat/>
    <w:rsid w:val="00BC494B"/>
  </w:style>
  <w:style w:type="character" w:customStyle="1" w:styleId="WW8Num41z4">
    <w:name w:val="WW8Num41z4"/>
    <w:qFormat/>
    <w:rsid w:val="00BC494B"/>
  </w:style>
  <w:style w:type="character" w:customStyle="1" w:styleId="WW8Num41z5">
    <w:name w:val="WW8Num41z5"/>
    <w:qFormat/>
    <w:rsid w:val="00BC494B"/>
  </w:style>
  <w:style w:type="character" w:customStyle="1" w:styleId="WW8Num41z6">
    <w:name w:val="WW8Num41z6"/>
    <w:qFormat/>
    <w:rsid w:val="00BC494B"/>
  </w:style>
  <w:style w:type="character" w:customStyle="1" w:styleId="WW8Num41z7">
    <w:name w:val="WW8Num41z7"/>
    <w:qFormat/>
    <w:rsid w:val="00BC494B"/>
  </w:style>
  <w:style w:type="character" w:customStyle="1" w:styleId="WW8Num41z8">
    <w:name w:val="WW8Num41z8"/>
    <w:qFormat/>
    <w:rsid w:val="00BC494B"/>
  </w:style>
  <w:style w:type="character" w:customStyle="1" w:styleId="WW8Num42z0">
    <w:name w:val="WW8Num42z0"/>
    <w:qFormat/>
    <w:rsid w:val="00BC494B"/>
  </w:style>
  <w:style w:type="character" w:customStyle="1" w:styleId="WW8Num42z1">
    <w:name w:val="WW8Num42z1"/>
    <w:qFormat/>
    <w:rsid w:val="00BC494B"/>
  </w:style>
  <w:style w:type="character" w:customStyle="1" w:styleId="WW8Num42z2">
    <w:name w:val="WW8Num42z2"/>
    <w:qFormat/>
    <w:rsid w:val="00BC494B"/>
  </w:style>
  <w:style w:type="character" w:customStyle="1" w:styleId="WW8Num42z3">
    <w:name w:val="WW8Num42z3"/>
    <w:qFormat/>
    <w:rsid w:val="00BC494B"/>
  </w:style>
  <w:style w:type="character" w:customStyle="1" w:styleId="WW8Num42z4">
    <w:name w:val="WW8Num42z4"/>
    <w:qFormat/>
    <w:rsid w:val="00BC494B"/>
  </w:style>
  <w:style w:type="character" w:customStyle="1" w:styleId="WW8Num42z5">
    <w:name w:val="WW8Num42z5"/>
    <w:qFormat/>
    <w:rsid w:val="00BC494B"/>
  </w:style>
  <w:style w:type="character" w:customStyle="1" w:styleId="WW8Num42z6">
    <w:name w:val="WW8Num42z6"/>
    <w:qFormat/>
    <w:rsid w:val="00BC494B"/>
  </w:style>
  <w:style w:type="character" w:customStyle="1" w:styleId="WW8Num42z7">
    <w:name w:val="WW8Num42z7"/>
    <w:qFormat/>
    <w:rsid w:val="00BC494B"/>
  </w:style>
  <w:style w:type="character" w:customStyle="1" w:styleId="WW8Num42z8">
    <w:name w:val="WW8Num42z8"/>
    <w:qFormat/>
    <w:rsid w:val="00BC494B"/>
  </w:style>
  <w:style w:type="character" w:customStyle="1" w:styleId="WW8Num43z0">
    <w:name w:val="WW8Num43z0"/>
    <w:qFormat/>
    <w:rsid w:val="00BC494B"/>
  </w:style>
  <w:style w:type="character" w:customStyle="1" w:styleId="WW8Num43z1">
    <w:name w:val="WW8Num43z1"/>
    <w:qFormat/>
    <w:rsid w:val="00BC494B"/>
  </w:style>
  <w:style w:type="character" w:customStyle="1" w:styleId="WW8Num43z2">
    <w:name w:val="WW8Num43z2"/>
    <w:qFormat/>
    <w:rsid w:val="00BC494B"/>
  </w:style>
  <w:style w:type="character" w:customStyle="1" w:styleId="WW8Num43z3">
    <w:name w:val="WW8Num43z3"/>
    <w:qFormat/>
    <w:rsid w:val="00BC494B"/>
  </w:style>
  <w:style w:type="character" w:customStyle="1" w:styleId="WW8Num43z4">
    <w:name w:val="WW8Num43z4"/>
    <w:qFormat/>
    <w:rsid w:val="00BC494B"/>
  </w:style>
  <w:style w:type="character" w:customStyle="1" w:styleId="WW8Num43z5">
    <w:name w:val="WW8Num43z5"/>
    <w:qFormat/>
    <w:rsid w:val="00BC494B"/>
  </w:style>
  <w:style w:type="character" w:customStyle="1" w:styleId="WW8Num43z6">
    <w:name w:val="WW8Num43z6"/>
    <w:qFormat/>
    <w:rsid w:val="00BC494B"/>
  </w:style>
  <w:style w:type="character" w:customStyle="1" w:styleId="WW8Num43z7">
    <w:name w:val="WW8Num43z7"/>
    <w:qFormat/>
    <w:rsid w:val="00BC494B"/>
  </w:style>
  <w:style w:type="character" w:customStyle="1" w:styleId="WW8Num43z8">
    <w:name w:val="WW8Num43z8"/>
    <w:qFormat/>
    <w:rsid w:val="00BC494B"/>
  </w:style>
  <w:style w:type="character" w:customStyle="1" w:styleId="WW8Num44z0">
    <w:name w:val="WW8Num44z0"/>
    <w:qFormat/>
    <w:rsid w:val="00BC494B"/>
    <w:rPr>
      <w:rFonts w:ascii="Symbol" w:hAnsi="Symbol" w:cs="Symbol"/>
    </w:rPr>
  </w:style>
  <w:style w:type="character" w:customStyle="1" w:styleId="WW8Num44z1">
    <w:name w:val="WW8Num44z1"/>
    <w:qFormat/>
    <w:rsid w:val="00BC494B"/>
    <w:rPr>
      <w:rFonts w:ascii="Courier New" w:hAnsi="Courier New" w:cs="Courier New"/>
    </w:rPr>
  </w:style>
  <w:style w:type="character" w:customStyle="1" w:styleId="WW8Num44z2">
    <w:name w:val="WW8Num44z2"/>
    <w:qFormat/>
    <w:rsid w:val="00BC494B"/>
    <w:rPr>
      <w:rFonts w:ascii="Wingdings" w:hAnsi="Wingdings" w:cs="Wingdings"/>
    </w:rPr>
  </w:style>
  <w:style w:type="character" w:customStyle="1" w:styleId="WW8Num45z0">
    <w:name w:val="WW8Num45z0"/>
    <w:qFormat/>
    <w:rsid w:val="00BC494B"/>
    <w:rPr>
      <w:rFonts w:ascii="Symbol" w:hAnsi="Symbol" w:cs="Symbol"/>
      <w:spacing w:val="0"/>
      <w:szCs w:val="24"/>
    </w:rPr>
  </w:style>
  <w:style w:type="character" w:customStyle="1" w:styleId="WW8Num45z1">
    <w:name w:val="WW8Num45z1"/>
    <w:qFormat/>
    <w:rsid w:val="00BC494B"/>
    <w:rPr>
      <w:rFonts w:ascii="Courier New" w:hAnsi="Courier New" w:cs="Courier New"/>
    </w:rPr>
  </w:style>
  <w:style w:type="character" w:customStyle="1" w:styleId="WW8Num45z2">
    <w:name w:val="WW8Num45z2"/>
    <w:qFormat/>
    <w:rsid w:val="00BC494B"/>
    <w:rPr>
      <w:rFonts w:ascii="Wingdings" w:hAnsi="Wingdings" w:cs="Wingdings"/>
    </w:rPr>
  </w:style>
  <w:style w:type="character" w:customStyle="1" w:styleId="InternetLink">
    <w:name w:val="Internet Link"/>
    <w:rsid w:val="00BC494B"/>
    <w:rPr>
      <w:color w:val="0000FF"/>
      <w:u w:val="single"/>
    </w:rPr>
  </w:style>
  <w:style w:type="paragraph" w:customStyle="1" w:styleId="Heading">
    <w:name w:val="Heading"/>
    <w:basedOn w:val="a"/>
    <w:next w:val="afa"/>
    <w:qFormat/>
    <w:rsid w:val="00BC494B"/>
    <w:pPr>
      <w:jc w:val="center"/>
    </w:pPr>
    <w:rPr>
      <w:b/>
      <w:bCs/>
      <w:szCs w:val="20"/>
      <w:lang w:eastAsia="zh-CN"/>
    </w:rPr>
  </w:style>
  <w:style w:type="paragraph" w:styleId="aff8">
    <w:name w:val="List"/>
    <w:basedOn w:val="afa"/>
    <w:rsid w:val="00BC494B"/>
    <w:pPr>
      <w:spacing w:after="0" w:line="400" w:lineRule="exact"/>
      <w:jc w:val="both"/>
    </w:pPr>
    <w:rPr>
      <w:sz w:val="28"/>
      <w:szCs w:val="20"/>
      <w:lang w:val="ru-RU" w:eastAsia="zh-CN"/>
    </w:rPr>
  </w:style>
  <w:style w:type="paragraph" w:customStyle="1" w:styleId="Index">
    <w:name w:val="Index"/>
    <w:basedOn w:val="a"/>
    <w:qFormat/>
    <w:rsid w:val="00BC494B"/>
    <w:pPr>
      <w:suppressLineNumbers/>
      <w:jc w:val="both"/>
    </w:pPr>
    <w:rPr>
      <w:spacing w:val="10"/>
      <w:szCs w:val="20"/>
      <w:lang w:eastAsia="zh-CN"/>
    </w:rPr>
  </w:style>
  <w:style w:type="paragraph" w:customStyle="1" w:styleId="TableContents">
    <w:name w:val="Table Contents"/>
    <w:basedOn w:val="a"/>
    <w:qFormat/>
    <w:rsid w:val="00BC494B"/>
    <w:pPr>
      <w:suppressLineNumbers/>
      <w:jc w:val="both"/>
    </w:pPr>
    <w:rPr>
      <w:spacing w:val="10"/>
      <w:szCs w:val="20"/>
      <w:lang w:eastAsia="zh-CN"/>
    </w:rPr>
  </w:style>
  <w:style w:type="paragraph" w:customStyle="1" w:styleId="TableHeading">
    <w:name w:val="Table Heading"/>
    <w:basedOn w:val="TableContents"/>
    <w:qFormat/>
    <w:rsid w:val="00BC494B"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  <w:rsid w:val="00BC494B"/>
    <w:pPr>
      <w:jc w:val="both"/>
    </w:pPr>
    <w:rPr>
      <w:spacing w:val="10"/>
      <w:szCs w:val="20"/>
      <w:lang w:eastAsia="zh-CN"/>
    </w:rPr>
  </w:style>
  <w:style w:type="numbering" w:customStyle="1" w:styleId="WW8Num1">
    <w:name w:val="WW8Num1"/>
    <w:qFormat/>
    <w:rsid w:val="00BC494B"/>
  </w:style>
  <w:style w:type="numbering" w:customStyle="1" w:styleId="WW8Num2">
    <w:name w:val="WW8Num2"/>
    <w:qFormat/>
    <w:rsid w:val="00BC494B"/>
  </w:style>
  <w:style w:type="numbering" w:customStyle="1" w:styleId="WW8Num3">
    <w:name w:val="WW8Num3"/>
    <w:qFormat/>
    <w:rsid w:val="00BC494B"/>
  </w:style>
  <w:style w:type="numbering" w:customStyle="1" w:styleId="WW8Num4">
    <w:name w:val="WW8Num4"/>
    <w:qFormat/>
    <w:rsid w:val="00BC494B"/>
  </w:style>
  <w:style w:type="numbering" w:customStyle="1" w:styleId="WW8Num5">
    <w:name w:val="WW8Num5"/>
    <w:qFormat/>
    <w:rsid w:val="00BC494B"/>
  </w:style>
  <w:style w:type="numbering" w:customStyle="1" w:styleId="WW8Num6">
    <w:name w:val="WW8Num6"/>
    <w:qFormat/>
    <w:rsid w:val="00BC494B"/>
  </w:style>
  <w:style w:type="numbering" w:customStyle="1" w:styleId="WW8Num7">
    <w:name w:val="WW8Num7"/>
    <w:qFormat/>
    <w:rsid w:val="00BC494B"/>
  </w:style>
  <w:style w:type="numbering" w:customStyle="1" w:styleId="WW8Num8">
    <w:name w:val="WW8Num8"/>
    <w:qFormat/>
    <w:rsid w:val="00BC494B"/>
  </w:style>
  <w:style w:type="numbering" w:customStyle="1" w:styleId="WW8Num9">
    <w:name w:val="WW8Num9"/>
    <w:qFormat/>
    <w:rsid w:val="00BC494B"/>
  </w:style>
  <w:style w:type="numbering" w:customStyle="1" w:styleId="WW8Num10">
    <w:name w:val="WW8Num10"/>
    <w:qFormat/>
    <w:rsid w:val="00BC494B"/>
  </w:style>
  <w:style w:type="numbering" w:customStyle="1" w:styleId="WW8Num11">
    <w:name w:val="WW8Num11"/>
    <w:qFormat/>
    <w:rsid w:val="00BC494B"/>
  </w:style>
  <w:style w:type="numbering" w:customStyle="1" w:styleId="WW8Num12">
    <w:name w:val="WW8Num12"/>
    <w:qFormat/>
    <w:rsid w:val="00BC494B"/>
  </w:style>
  <w:style w:type="numbering" w:customStyle="1" w:styleId="WW8Num13">
    <w:name w:val="WW8Num13"/>
    <w:qFormat/>
    <w:rsid w:val="00BC494B"/>
  </w:style>
  <w:style w:type="numbering" w:customStyle="1" w:styleId="WW8Num14">
    <w:name w:val="WW8Num14"/>
    <w:qFormat/>
    <w:rsid w:val="00BC494B"/>
  </w:style>
  <w:style w:type="numbering" w:customStyle="1" w:styleId="WW8Num15">
    <w:name w:val="WW8Num15"/>
    <w:qFormat/>
    <w:rsid w:val="00BC494B"/>
  </w:style>
  <w:style w:type="numbering" w:customStyle="1" w:styleId="WW8Num16">
    <w:name w:val="WW8Num16"/>
    <w:qFormat/>
    <w:rsid w:val="00BC494B"/>
  </w:style>
  <w:style w:type="numbering" w:customStyle="1" w:styleId="WW8Num17">
    <w:name w:val="WW8Num17"/>
    <w:qFormat/>
    <w:rsid w:val="00BC494B"/>
  </w:style>
  <w:style w:type="numbering" w:customStyle="1" w:styleId="WW8Num18">
    <w:name w:val="WW8Num18"/>
    <w:qFormat/>
    <w:rsid w:val="00BC494B"/>
  </w:style>
  <w:style w:type="numbering" w:customStyle="1" w:styleId="WW8Num19">
    <w:name w:val="WW8Num19"/>
    <w:qFormat/>
    <w:rsid w:val="00BC494B"/>
  </w:style>
  <w:style w:type="numbering" w:customStyle="1" w:styleId="WW8Num20">
    <w:name w:val="WW8Num20"/>
    <w:qFormat/>
    <w:rsid w:val="00BC494B"/>
  </w:style>
  <w:style w:type="numbering" w:customStyle="1" w:styleId="WW8Num21">
    <w:name w:val="WW8Num21"/>
    <w:qFormat/>
    <w:rsid w:val="00BC494B"/>
  </w:style>
  <w:style w:type="numbering" w:customStyle="1" w:styleId="WW8Num22">
    <w:name w:val="WW8Num22"/>
    <w:qFormat/>
    <w:rsid w:val="00BC494B"/>
  </w:style>
  <w:style w:type="numbering" w:customStyle="1" w:styleId="WW8Num23">
    <w:name w:val="WW8Num23"/>
    <w:qFormat/>
    <w:rsid w:val="00BC494B"/>
  </w:style>
  <w:style w:type="numbering" w:customStyle="1" w:styleId="WW8Num24">
    <w:name w:val="WW8Num24"/>
    <w:qFormat/>
    <w:rsid w:val="00BC494B"/>
  </w:style>
  <w:style w:type="numbering" w:customStyle="1" w:styleId="WW8Num25">
    <w:name w:val="WW8Num25"/>
    <w:qFormat/>
    <w:rsid w:val="00BC494B"/>
  </w:style>
  <w:style w:type="numbering" w:customStyle="1" w:styleId="WW8Num26">
    <w:name w:val="WW8Num26"/>
    <w:qFormat/>
    <w:rsid w:val="00BC494B"/>
  </w:style>
  <w:style w:type="numbering" w:customStyle="1" w:styleId="WW8Num27">
    <w:name w:val="WW8Num27"/>
    <w:qFormat/>
    <w:rsid w:val="00BC494B"/>
  </w:style>
  <w:style w:type="numbering" w:customStyle="1" w:styleId="WW8Num28">
    <w:name w:val="WW8Num28"/>
    <w:qFormat/>
    <w:rsid w:val="00BC494B"/>
  </w:style>
  <w:style w:type="numbering" w:customStyle="1" w:styleId="WW8Num29">
    <w:name w:val="WW8Num29"/>
    <w:qFormat/>
    <w:rsid w:val="00BC494B"/>
  </w:style>
  <w:style w:type="numbering" w:customStyle="1" w:styleId="WW8Num30">
    <w:name w:val="WW8Num30"/>
    <w:qFormat/>
    <w:rsid w:val="00BC494B"/>
  </w:style>
  <w:style w:type="numbering" w:customStyle="1" w:styleId="WW8Num31">
    <w:name w:val="WW8Num31"/>
    <w:qFormat/>
    <w:rsid w:val="00BC494B"/>
  </w:style>
  <w:style w:type="numbering" w:customStyle="1" w:styleId="WW8Num32">
    <w:name w:val="WW8Num32"/>
    <w:qFormat/>
    <w:rsid w:val="00BC494B"/>
  </w:style>
  <w:style w:type="numbering" w:customStyle="1" w:styleId="WW8Num33">
    <w:name w:val="WW8Num33"/>
    <w:qFormat/>
    <w:rsid w:val="00BC494B"/>
  </w:style>
  <w:style w:type="numbering" w:customStyle="1" w:styleId="WW8Num34">
    <w:name w:val="WW8Num34"/>
    <w:qFormat/>
    <w:rsid w:val="00BC494B"/>
  </w:style>
  <w:style w:type="numbering" w:customStyle="1" w:styleId="WW8Num35">
    <w:name w:val="WW8Num35"/>
    <w:qFormat/>
    <w:rsid w:val="00BC494B"/>
  </w:style>
  <w:style w:type="numbering" w:customStyle="1" w:styleId="WW8Num36">
    <w:name w:val="WW8Num36"/>
    <w:qFormat/>
    <w:rsid w:val="00BC494B"/>
  </w:style>
  <w:style w:type="numbering" w:customStyle="1" w:styleId="WW8Num37">
    <w:name w:val="WW8Num37"/>
    <w:qFormat/>
    <w:rsid w:val="00BC494B"/>
  </w:style>
  <w:style w:type="numbering" w:customStyle="1" w:styleId="WW8Num38">
    <w:name w:val="WW8Num38"/>
    <w:qFormat/>
    <w:rsid w:val="00BC494B"/>
  </w:style>
  <w:style w:type="numbering" w:customStyle="1" w:styleId="WW8Num39">
    <w:name w:val="WW8Num39"/>
    <w:qFormat/>
    <w:rsid w:val="00BC494B"/>
  </w:style>
  <w:style w:type="numbering" w:customStyle="1" w:styleId="WW8Num40">
    <w:name w:val="WW8Num40"/>
    <w:qFormat/>
    <w:rsid w:val="00BC494B"/>
  </w:style>
  <w:style w:type="numbering" w:customStyle="1" w:styleId="WW8Num41">
    <w:name w:val="WW8Num41"/>
    <w:qFormat/>
    <w:rsid w:val="00BC494B"/>
  </w:style>
  <w:style w:type="numbering" w:customStyle="1" w:styleId="WW8Num42">
    <w:name w:val="WW8Num42"/>
    <w:qFormat/>
    <w:rsid w:val="00BC494B"/>
  </w:style>
  <w:style w:type="numbering" w:customStyle="1" w:styleId="WW8Num43">
    <w:name w:val="WW8Num43"/>
    <w:qFormat/>
    <w:rsid w:val="00BC494B"/>
  </w:style>
  <w:style w:type="numbering" w:customStyle="1" w:styleId="WW8Num44">
    <w:name w:val="WW8Num44"/>
    <w:qFormat/>
    <w:rsid w:val="00BC494B"/>
  </w:style>
  <w:style w:type="numbering" w:customStyle="1" w:styleId="WW8Num45">
    <w:name w:val="WW8Num45"/>
    <w:qFormat/>
    <w:rsid w:val="00BC494B"/>
  </w:style>
  <w:style w:type="paragraph" w:customStyle="1" w:styleId="c17">
    <w:name w:val="c17"/>
    <w:basedOn w:val="a"/>
    <w:rsid w:val="00BC494B"/>
    <w:pPr>
      <w:spacing w:before="100" w:beforeAutospacing="1" w:after="100" w:afterAutospacing="1"/>
    </w:pPr>
  </w:style>
  <w:style w:type="character" w:customStyle="1" w:styleId="c44">
    <w:name w:val="c44"/>
    <w:basedOn w:val="a0"/>
    <w:rsid w:val="00BC494B"/>
  </w:style>
  <w:style w:type="paragraph" w:customStyle="1" w:styleId="c25">
    <w:name w:val="c25"/>
    <w:basedOn w:val="a"/>
    <w:rsid w:val="00BC494B"/>
    <w:pPr>
      <w:spacing w:before="100" w:beforeAutospacing="1" w:after="100" w:afterAutospacing="1"/>
    </w:pPr>
  </w:style>
  <w:style w:type="paragraph" w:customStyle="1" w:styleId="c7">
    <w:name w:val="c7"/>
    <w:basedOn w:val="a"/>
    <w:rsid w:val="00BC494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vkzgs.ucoz.ru" TargetMode="External"/><Relationship Id="rId13" Type="http://schemas.openxmlformats.org/officeDocument/2006/relationships/hyperlink" Target="http://www.florus.com/komn/index.html" TargetMode="External"/><Relationship Id="rId18" Type="http://schemas.openxmlformats.org/officeDocument/2006/relationships/hyperlink" Target="http://www.spiders.nnov.ru/" TargetMode="External"/><Relationship Id="rId26" Type="http://schemas.openxmlformats.org/officeDocument/2006/relationships/hyperlink" Target="http://www.floranimal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.ru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zoometod.narod.ru/" TargetMode="External"/><Relationship Id="rId17" Type="http://schemas.openxmlformats.org/officeDocument/2006/relationships/hyperlink" Target="http://www.zin.ru/Animalia/Protista/index.html" TargetMode="External"/><Relationship Id="rId25" Type="http://schemas.openxmlformats.org/officeDocument/2006/relationships/hyperlink" Target="http://www.botany.com/index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ithops.net" TargetMode="External"/><Relationship Id="rId20" Type="http://schemas.openxmlformats.org/officeDocument/2006/relationships/hyperlink" Target="http://www.myrmecology.narod.ru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n.edu.ru/db/sect/1798/" TargetMode="External"/><Relationship Id="rId24" Type="http://schemas.openxmlformats.org/officeDocument/2006/relationships/hyperlink" Target="http://www.ecoinform.ru/public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ain-tree.com/plats.htm" TargetMode="External"/><Relationship Id="rId23" Type="http://schemas.openxmlformats.org/officeDocument/2006/relationships/hyperlink" Target="http://www.evolution.powernet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bioword.narod.ru/" TargetMode="External"/><Relationship Id="rId19" Type="http://schemas.openxmlformats.org/officeDocument/2006/relationships/hyperlink" Target="http://www.entomolog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d.gov.ru/" TargetMode="External"/><Relationship Id="rId14" Type="http://schemas.openxmlformats.org/officeDocument/2006/relationships/hyperlink" Target="http://www.roomplants.virtualave.net/" TargetMode="External"/><Relationship Id="rId22" Type="http://schemas.openxmlformats.org/officeDocument/2006/relationships/hyperlink" Target="http://www.nature.ok.ru/" TargetMode="External"/><Relationship Id="rId27" Type="http://schemas.openxmlformats.org/officeDocument/2006/relationships/hyperlink" Target="http://www.animal.geoman.ru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20</Pages>
  <Words>7215</Words>
  <Characters>41131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Ивановна</dc:creator>
  <cp:lastModifiedBy>nasagma</cp:lastModifiedBy>
  <cp:revision>20</cp:revision>
  <dcterms:created xsi:type="dcterms:W3CDTF">2023-08-29T16:08:00Z</dcterms:created>
  <dcterms:modified xsi:type="dcterms:W3CDTF">2025-09-16T08:09:00Z</dcterms:modified>
  <cp:version>786432</cp:version>
</cp:coreProperties>
</file>