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«Юнармия»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военно-патриотическая.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12-15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Основы знаний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Юнармия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Физическая подготовка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Огневая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подготовка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Строевая подготовка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Исторические и боевые традиции Отечества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Основы безопасности жизнедеятельности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Медицинская подготовка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совершенствование гражданского и патриотического воспитания подростков и повышение престижа службы в Российских Вооруженных Силах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 w:eastAsia="Times New Roman"/>
          <w:i/>
          <w:sz w:val="24"/>
          <w:szCs w:val="24"/>
          <w:u w:val="none"/>
        </w:rPr>
        <w:t xml:space="preserve">образовательные:</w:t>
      </w:r>
      <w:r>
        <w:rPr>
          <w:rFonts w:ascii="Times New Roman" w:hAnsi="Times New Roman"/>
          <w:i/>
          <w:u w:val="none"/>
        </w:rPr>
      </w:r>
      <w:r>
        <w:rPr>
          <w:rFonts w:ascii="Times New Roman" w:hAnsi="Times New Roman"/>
          <w:i/>
          <w:u w:val="singl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углубить знания по истории и географии Российской Федерации;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ознакомить с военной историей Отечества;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формировать    профессионально    значимые    качества    и    умения, верность конституционному и военному долгу.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</w:rPr>
        <w:t xml:space="preserve">метапредметные</w:t>
      </w:r>
      <w:r>
        <w:rPr>
          <w:rFonts w:ascii="Times New Roman" w:hAnsi="Times New Roman" w:eastAsia="Times New Roman"/>
          <w:i/>
          <w:sz w:val="24"/>
          <w:szCs w:val="24"/>
          <w:u w:val="single"/>
        </w:rPr>
        <w:t xml:space="preserve">:</w:t>
      </w:r>
      <w:r>
        <w:rPr>
          <w:rFonts w:ascii="Times New Roman" w:hAnsi="Times New Roman"/>
          <w:i/>
          <w:u w:val="single"/>
        </w:rPr>
      </w:r>
      <w:r>
        <w:rPr>
          <w:rFonts w:ascii="Times New Roman" w:hAnsi="Times New Roman"/>
          <w:i/>
          <w:u w:val="singl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формировать  по</w:t>
      </w:r>
      <w:r>
        <w:rPr>
          <w:rFonts w:ascii="Times New Roman" w:hAnsi="Times New Roman" w:eastAsia="Times New Roman"/>
          <w:sz w:val="24"/>
          <w:szCs w:val="24"/>
        </w:rPr>
        <w:t xml:space="preserve">требность учащихся в постоянном пополнении своих знаний, в укреплении своего здоровья;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содействовать подготовке подрастающего поколения к военной службе;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формировать навыки самообслуживания;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формировать потребности к самообразованию, самоопределению,</w:t>
      </w:r>
      <w:r>
        <w:rPr>
          <w:rFonts w:ascii="Times New Roman" w:hAnsi="Times New Roman" w:eastAsia="Times New Roman"/>
          <w:sz w:val="24"/>
          <w:szCs w:val="24"/>
        </w:rPr>
        <w:t xml:space="preserve"> самореализации и выработке адекватной самооценки;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развивать память, </w:t>
      </w:r>
      <w:r>
        <w:rPr>
          <w:rFonts w:ascii="Times New Roman" w:hAnsi="Times New Roman" w:eastAsia="Times New Roman"/>
          <w:sz w:val="24"/>
          <w:szCs w:val="24"/>
        </w:rPr>
        <w:t xml:space="preserve">логическое</w:t>
      </w:r>
      <w:r>
        <w:rPr>
          <w:rFonts w:ascii="Times New Roman" w:hAnsi="Times New Roman" w:eastAsia="Times New Roman"/>
          <w:sz w:val="24"/>
          <w:szCs w:val="24"/>
        </w:rPr>
        <w:t xml:space="preserve"> мышления.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 w:eastAsia="Times New Roman"/>
          <w:i/>
          <w:sz w:val="24"/>
          <w:szCs w:val="24"/>
          <w:u w:val="none"/>
        </w:rPr>
        <w:t xml:space="preserve">личностные:</w:t>
      </w:r>
      <w:r>
        <w:rPr>
          <w:rFonts w:ascii="Times New Roman" w:hAnsi="Times New Roman"/>
          <w:i/>
          <w:u w:val="none"/>
        </w:rPr>
      </w:r>
      <w:r>
        <w:rPr>
          <w:rFonts w:ascii="Times New Roman" w:hAnsi="Times New Roman"/>
          <w:i/>
          <w:u w:val="singl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воспитывать морально-волевые качества личности;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воспитывать уважение к Российской армии;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воспитывать сознательную дисциплину и культуру поведения;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воспитывать ответственность за порученное дело;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формировать чувства взаимоуважения, взаимопонимания и </w:t>
      </w:r>
      <w:r>
        <w:rPr>
          <w:rFonts w:ascii="Times New Roman" w:hAnsi="Times New Roman" w:eastAsia="Times New Roman"/>
          <w:sz w:val="24"/>
          <w:szCs w:val="24"/>
        </w:rPr>
        <w:t xml:space="preserve">взаимоподдержки</w:t>
      </w:r>
      <w:r>
        <w:rPr>
          <w:rFonts w:ascii="Times New Roman" w:hAnsi="Times New Roman" w:eastAsia="Times New Roman"/>
          <w:sz w:val="24"/>
          <w:szCs w:val="24"/>
        </w:rPr>
        <w:t xml:space="preserve">, чувства коллективизма;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формировать устойчиво-позитивное отношение к окружающему миру;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воспитывать у подростков готовность к защи</w:t>
      </w:r>
      <w:r>
        <w:rPr>
          <w:rFonts w:ascii="Times New Roman" w:hAnsi="Times New Roman" w:eastAsia="Times New Roman"/>
          <w:sz w:val="24"/>
          <w:szCs w:val="24"/>
        </w:rPr>
        <w:t xml:space="preserve">те Отечества, действиям в экстремальных ситуациях;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воспитывать  у подростков способность к лидерству, способность в критической ситуации взять на себя всю полноту ответственности за себя и всех членов коллектива;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формировать готовность школьников к отн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ошениям в обществе и преодолению жизненных трудностей, проверка своих сил и возможностей, активное самовоспитание.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8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ind w:left="709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9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2023-11-13T06:04:13Z</dcterms:modified>
</cp:coreProperties>
</file>