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16357928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молодёжной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Таборинского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</w:t>
      </w:r>
      <w:r>
        <w:rPr>
          <w:rFonts w:ascii="Times New Roman" w:hAnsi="Times New Roman"/>
          <w:b/>
          <w:color w:val="000000"/>
          <w:sz w:val="28"/>
        </w:rPr>
        <w:t xml:space="preserve">Таборинская</w:t>
      </w:r>
      <w:r>
        <w:rPr>
          <w:rFonts w:ascii="Times New Roman" w:hAnsi="Times New Roman"/>
          <w:b/>
          <w:color w:val="000000"/>
          <w:sz w:val="28"/>
        </w:rPr>
        <w:t xml:space="preserve">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Белоусов А.В.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от____________2023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«Технология»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16357930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развития, воспитания и социализации обучающихся, сформулированные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r>
        <w:rPr>
          <w:rFonts w:ascii="Times New Roman" w:hAnsi="Times New Roman"/>
          <w:color w:val="000000"/>
          <w:sz w:val="28"/>
          <w:lang w:val="ru-RU"/>
        </w:rPr>
        <w:t xml:space="preserve">создания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</w:t>
      </w:r>
      <w:r>
        <w:rPr>
          <w:rFonts w:ascii="Times New Roman" w:hAnsi="Times New Roman"/>
          <w:color w:val="000000"/>
          <w:sz w:val="28"/>
          <w:lang w:val="ru-RU"/>
        </w:rPr>
        <w:t xml:space="preserve">дач: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</w:t>
      </w:r>
      <w:r>
        <w:rPr>
          <w:rFonts w:ascii="Times New Roman" w:hAnsi="Times New Roman"/>
          <w:color w:val="000000"/>
          <w:sz w:val="28"/>
          <w:lang w:val="ru-RU"/>
        </w:rPr>
        <w:t xml:space="preserve">о взаимодействии с миром природы, правилах и технологиях создания, исторически развивающихся и современных производствах и профессиях;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</w:t>
      </w:r>
      <w:r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элементарных знаний и представлений о различных материалах, технологиях их обработки и соответствующих умений;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</w:t>
      </w:r>
      <w:r>
        <w:rPr>
          <w:rFonts w:ascii="Times New Roman" w:hAnsi="Times New Roman"/>
          <w:color w:val="000000"/>
          <w:sz w:val="28"/>
          <w:lang w:val="ru-RU"/>
        </w:rPr>
        <w:t xml:space="preserve">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</w:t>
      </w:r>
      <w:r>
        <w:rPr>
          <w:rFonts w:ascii="Times New Roman" w:hAnsi="Times New Roman"/>
          <w:color w:val="000000"/>
          <w:sz w:val="28"/>
          <w:lang w:val="ru-RU"/>
        </w:rPr>
        <w:t xml:space="preserve">пераций в ходе выполнения практических заданий;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гибкости и вариативности мышления, способностей к изобретательской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</w:t>
      </w:r>
      <w:r>
        <w:rPr>
          <w:rFonts w:ascii="Times New Roman" w:hAnsi="Times New Roman"/>
          <w:color w:val="000000"/>
          <w:sz w:val="28"/>
          <w:lang w:val="ru-RU"/>
        </w:rPr>
        <w:t xml:space="preserve">тражённых в материальном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саморегуляции</w:t>
      </w:r>
      <w:r>
        <w:rPr>
          <w:rFonts w:ascii="Times New Roman" w:hAnsi="Times New Roman"/>
          <w:color w:val="000000"/>
          <w:sz w:val="28"/>
          <w:lang w:val="ru-RU"/>
        </w:rPr>
        <w:t xml:space="preserve">, активности и инициативности;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ского отношения к продуктивной созидательной деятельности, мотивации успеха и достижений, стремления к творческой самореализации;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мира с миром природы;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Технологии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профессии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производства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</w:t>
      </w:r>
      <w:r>
        <w:rPr>
          <w:rFonts w:ascii="Times New Roman" w:hAnsi="Times New Roman"/>
          <w:color w:val="000000"/>
          <w:sz w:val="28"/>
          <w:lang w:val="ru-RU"/>
        </w:rPr>
        <w:t xml:space="preserve">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</w:t>
      </w:r>
      <w:r>
        <w:rPr>
          <w:rFonts w:ascii="Times New Roman" w:hAnsi="Times New Roman"/>
          <w:color w:val="000000"/>
          <w:sz w:val="28"/>
          <w:lang w:val="ru-RU"/>
        </w:rPr>
        <w:t xml:space="preserve">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ормационно-коммуникативные технологии (далее – ИКТ) (с учётом возможностей материально-технической базы образовательной организации).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</w:t>
      </w:r>
      <w:r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развитие творческих черт личности, коммуникабельности, чувства ответственности, умения искать и использовать информацию.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r>
        <w:rPr>
          <w:rFonts w:ascii="Times New Roman" w:hAnsi="Times New Roman"/>
          <w:color w:val="000000"/>
          <w:sz w:val="28"/>
          <w:lang w:val="ru-RU"/>
        </w:rPr>
        <w:t xml:space="preserve">межпредметных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  <w:lang w:val="ru-RU"/>
        </w:rPr>
        <w:t xml:space="preserve">«Изобразительное искусство» (использование средств художественной выразительности, законов и правил декоративно-при</w:t>
      </w:r>
      <w:r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4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/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16357929"/>
      <w:r/>
      <w:bookmarkEnd w:id="3"/>
      <w:r>
        <w:rPr>
          <w:rFonts w:ascii="Times New Roman" w:hAnsi="Times New Roman"/>
          <w:b/>
          <w:color w:val="333333"/>
          <w:sz w:val="28"/>
          <w:lang w:val="ru-RU"/>
        </w:rPr>
        <w:t xml:space="preserve">СОДЕРЖАНИЕ УЧЕБНОГО ПРЕДМЕТА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производства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>
        <w:rPr>
          <w:rFonts w:ascii="Times New Roman" w:hAnsi="Times New Roman"/>
          <w:color w:val="000000"/>
          <w:sz w:val="28"/>
          <w:lang w:val="ru-RU"/>
        </w:rPr>
        <w:t xml:space="preserve"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>
        <w:rPr>
          <w:rFonts w:ascii="Times New Roman" w:hAnsi="Times New Roman"/>
          <w:color w:val="000000"/>
          <w:sz w:val="28"/>
          <w:lang w:val="ru-RU"/>
        </w:rPr>
        <w:t xml:space="preserve"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связанные с изучаемыми материалами и производствами. Профессии сферы обслуж</w:t>
      </w:r>
      <w:r>
        <w:rPr>
          <w:rFonts w:ascii="Times New Roman" w:hAnsi="Times New Roman"/>
          <w:color w:val="000000"/>
          <w:sz w:val="28"/>
          <w:lang w:val="ru-RU"/>
        </w:rPr>
        <w:t xml:space="preserve">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Традиции и праздники народов России, ремёсла, обычаи.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материалов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Способы разметки деталей: на глаз и от руки, по шаблону, по</w:t>
      </w:r>
      <w:r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>
        <w:rPr>
          <w:rFonts w:ascii="Times New Roman" w:hAnsi="Times New Roman"/>
          <w:color w:val="000000"/>
          <w:sz w:val="28"/>
          <w:lang w:val="ru-RU"/>
        </w:rPr>
        <w:t xml:space="preserve">а аккуратной работы с клеем. Отделка изделия или его деталей (окрашивание, вышивка, аппликация и другое).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r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(ножницы</w:t>
      </w:r>
      <w:r>
        <w:rPr>
          <w:rFonts w:ascii="Times New Roman" w:hAnsi="Times New Roman"/>
          <w:color w:val="000000"/>
          <w:sz w:val="28"/>
          <w:lang w:val="ru-RU"/>
        </w:rPr>
        <w:t xml:space="preserve">, линейка, игла, гладилка, стека, шаблон и другие), их правильное, рациональное и безопасное использование.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Пластические массы, их виды (пластилин, пластика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другое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Приёмы изготовления изделий доступной по сложности формы из них: разметка на глаз, отдел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части (стекой, отрыванием), придание формы.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сминание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, обрывание, склеивание и другое. Резание бумаги ножницами. Прав</w:t>
      </w:r>
      <w:r>
        <w:rPr>
          <w:rFonts w:ascii="Times New Roman" w:hAnsi="Times New Roman"/>
          <w:color w:val="000000"/>
          <w:sz w:val="28"/>
          <w:lang w:val="ru-RU"/>
        </w:rPr>
        <w:t xml:space="preserve">ила безопасной работы, передачи и хранения ножниц. Картон.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природных материалов (плоские – листья и объёмные – орехи, шишки, семена, ветки).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</w:t>
      </w:r>
      <w:r>
        <w:rPr>
          <w:rFonts w:ascii="Times New Roman" w:hAnsi="Times New Roman"/>
          <w:color w:val="000000"/>
          <w:sz w:val="28"/>
          <w:lang w:val="ru-RU"/>
        </w:rPr>
        <w:t xml:space="preserve">оединение деталей (приклеивание, склеивание с помощью прокладки, соединение с помощью пластилина).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дополнительных отделочных материалов.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моделирование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другое</w:t>
      </w:r>
      <w:r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</w:t>
      </w:r>
      <w:r>
        <w:rPr>
          <w:rFonts w:ascii="Times New Roman" w:hAnsi="Times New Roman"/>
          <w:color w:val="000000"/>
          <w:sz w:val="28"/>
          <w:lang w:val="ru-RU"/>
        </w:rPr>
        <w:t xml:space="preserve"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>
        <w:rPr>
          <w:rFonts w:ascii="Times New Roman" w:hAnsi="Times New Roman"/>
          <w:color w:val="000000"/>
          <w:sz w:val="28"/>
          <w:lang w:val="ru-RU"/>
        </w:rPr>
        <w:t xml:space="preserve"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Демонстрация учителем готовых материалов на информационных носителях.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Информация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Виды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информации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(ПРОПЕДЕВТИЧЕСКИЙ УРОВЕНЬ)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универсальных учебных действий, регулятивных универсальных учебных действий, совместной деятельности.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использовать предложенную инструкцию (устную, графическую);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</w:t>
      </w:r>
      <w:r>
        <w:rPr>
          <w:rFonts w:ascii="Times New Roman" w:hAnsi="Times New Roman"/>
          <w:color w:val="000000"/>
          <w:sz w:val="28"/>
          <w:lang w:val="ru-RU"/>
        </w:rPr>
        <w:t xml:space="preserve">лий по образцу, рисунку, выделять основные и второстепенные составляющие конструкции;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отдельные изделия (конструкции), находить сходство и различия в их устройстве.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работат</w:t>
      </w:r>
      <w:r>
        <w:rPr>
          <w:rFonts w:ascii="Times New Roman" w:hAnsi="Times New Roman"/>
          <w:color w:val="000000"/>
          <w:sz w:val="28"/>
          <w:lang w:val="ru-RU"/>
        </w:rPr>
        <w:t xml:space="preserve">ь с информацией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(представленную в объяснении учителя или в учебнике), использовать её в работе;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схема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ри</w:t>
      </w:r>
      <w:r>
        <w:rPr>
          <w:rFonts w:ascii="Times New Roman" w:hAnsi="Times New Roman"/>
          <w:color w:val="000000"/>
          <w:sz w:val="28"/>
        </w:rPr>
        <w:t xml:space="preserve">сунок</w:t>
      </w:r>
      <w:r>
        <w:rPr>
          <w:rFonts w:ascii="Times New Roman" w:hAnsi="Times New Roman"/>
          <w:color w:val="000000"/>
          <w:sz w:val="28"/>
        </w:rPr>
        <w:t xml:space="preserve">) и </w:t>
      </w:r>
      <w:r>
        <w:rPr>
          <w:rFonts w:ascii="Times New Roman" w:hAnsi="Times New Roman"/>
          <w:color w:val="000000"/>
          <w:sz w:val="28"/>
        </w:rPr>
        <w:t xml:space="preserve">строить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работу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 xml:space="preserve">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 xml:space="preserve">ней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</w:t>
      </w:r>
      <w:r>
        <w:rPr>
          <w:rFonts w:ascii="Times New Roman" w:hAnsi="Times New Roman"/>
          <w:color w:val="000000"/>
          <w:sz w:val="28"/>
          <w:lang w:val="ru-RU"/>
        </w:rPr>
        <w:t xml:space="preserve">ам, внимание к мнению другого;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несложные высказывания, сообщения в устной форме (по содержанию изученных тем).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самоконтроль: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и удерживать в процессе деятельности предложенную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учебную задачу;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руководствоваться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ими в процессе анализа и оценки выполненных работ;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несложные действ</w:t>
      </w:r>
      <w:r>
        <w:rPr>
          <w:rFonts w:ascii="Times New Roman" w:hAnsi="Times New Roman"/>
          <w:color w:val="000000"/>
          <w:sz w:val="28"/>
          <w:lang w:val="ru-RU"/>
        </w:rPr>
        <w:t xml:space="preserve">ия контроля и оценки по предложенным критериям.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включению в совместную работу, к простым видам сотрудничества;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изгото</w:t>
      </w:r>
      <w:r>
        <w:rPr>
          <w:rFonts w:ascii="Times New Roman" w:hAnsi="Times New Roman"/>
          <w:color w:val="000000"/>
          <w:sz w:val="28"/>
          <w:lang w:val="ru-RU"/>
        </w:rPr>
        <w:t xml:space="preserve">вления изделий осуществлять элементарное сотрудничество.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производства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</w:t>
      </w:r>
      <w:r>
        <w:rPr>
          <w:rFonts w:ascii="Times New Roman" w:hAnsi="Times New Roman"/>
          <w:color w:val="000000"/>
          <w:sz w:val="28"/>
          <w:lang w:val="ru-RU"/>
        </w:rPr>
        <w:t xml:space="preserve">лнений и изменений. Изготовление изделий из различных материалов с соблюдением этапов технологического процесса.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</w:t>
      </w:r>
      <w:r>
        <w:rPr>
          <w:rFonts w:ascii="Times New Roman" w:hAnsi="Times New Roman"/>
          <w:color w:val="000000"/>
          <w:sz w:val="28"/>
          <w:lang w:val="ru-RU"/>
        </w:rPr>
        <w:t xml:space="preserve">мастера. Культурные традиции. Техника на службе человеку.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материалов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Многообразие мат</w:t>
      </w:r>
      <w:r>
        <w:rPr>
          <w:rFonts w:ascii="Times New Roman" w:hAnsi="Times New Roman"/>
          <w:color w:val="000000"/>
          <w:sz w:val="28"/>
          <w:lang w:val="ru-RU"/>
        </w:rPr>
        <w:t xml:space="preserve">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другое), </w:t>
      </w:r>
      <w:r>
        <w:rPr>
          <w:rFonts w:ascii="Times New Roman" w:hAnsi="Times New Roman"/>
          <w:color w:val="000000"/>
          <w:sz w:val="28"/>
          <w:lang w:val="ru-RU"/>
        </w:rPr>
        <w:t xml:space="preserve">сборка изделия (сшивание).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</w:t>
      </w:r>
      <w:r>
        <w:rPr>
          <w:rFonts w:ascii="Times New Roman" w:hAnsi="Times New Roman"/>
          <w:color w:val="000000"/>
          <w:sz w:val="28"/>
          <w:lang w:val="ru-RU"/>
        </w:rPr>
        <w:t xml:space="preserve">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</w:t>
      </w:r>
      <w:r>
        <w:rPr>
          <w:rFonts w:ascii="Times New Roman" w:hAnsi="Times New Roman"/>
          <w:color w:val="000000"/>
          <w:sz w:val="28"/>
          <w:lang w:val="ru-RU"/>
        </w:rPr>
        <w:t xml:space="preserve">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</w:t>
      </w:r>
      <w:r>
        <w:rPr>
          <w:rFonts w:ascii="Times New Roman" w:hAnsi="Times New Roman"/>
          <w:color w:val="000000"/>
          <w:sz w:val="28"/>
          <w:lang w:val="ru-RU"/>
        </w:rPr>
        <w:t xml:space="preserve">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r>
        <w:rPr>
          <w:rFonts w:ascii="Times New Roman" w:hAnsi="Times New Roman"/>
          <w:color w:val="000000"/>
          <w:sz w:val="28"/>
          <w:lang w:val="ru-RU"/>
        </w:rPr>
        <w:t xml:space="preserve">биговка</w:t>
      </w:r>
      <w:r>
        <w:rPr>
          <w:rFonts w:ascii="Times New Roman" w:hAnsi="Times New Roman"/>
          <w:color w:val="000000"/>
          <w:sz w:val="28"/>
          <w:lang w:val="ru-RU"/>
        </w:rPr>
        <w:t xml:space="preserve">. Подвижное соединение деталей на проволоку, толстую нитку.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</w:t>
      </w:r>
      <w:r>
        <w:rPr>
          <w:rFonts w:ascii="Times New Roman" w:hAnsi="Times New Roman"/>
          <w:color w:val="000000"/>
          <w:sz w:val="28"/>
          <w:lang w:val="ru-RU"/>
        </w:rPr>
        <w:t xml:space="preserve">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свойства.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Строчка прямого стежка и её варианты (перевивы, наборы) и (или) строчка косого стежка и её варианты (крестик, стебельчатая, ёлочка).</w:t>
      </w:r>
      <w:r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швейного изделия (разметка деталей, выкраивание деталей, отделка деталей, сшивание деталей).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дополнительных материалов (например, проволока, пряжа, бусины и другие).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моделирование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и дополнительные детали. Общее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правилах создания гармоничной композиции. Симметрия, способы разметки и конструирования симметричных форм.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конструкции. Внесение элементарных конструктивных изменений и дополнений в изделие.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Демонстрация учителем готовых материалов на информационных носителях.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Поиск информации. Интернет как источник информации.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УНИВЕРС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>
        <w:rPr>
          <w:rFonts w:ascii="Times New Roman" w:hAnsi="Times New Roman"/>
          <w:color w:val="000000"/>
          <w:sz w:val="28"/>
          <w:lang w:val="ru-RU"/>
        </w:rPr>
        <w:t xml:space="preserve">устной или письменной;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анализа и синтеза, сравнения, группировки с учётом указанных критериев;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рассуждения, делать умозаключения, проверять их в практической работе;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действий при решении учебной (практическ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ой)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решение простых задач в умственной и материализованной форме.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получать информацию из учебника и других дидактических материалов, использовать её в работе;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знаково-символическую информа</w:t>
      </w:r>
      <w:r>
        <w:rPr>
          <w:rFonts w:ascii="Times New Roman" w:hAnsi="Times New Roman"/>
          <w:color w:val="000000"/>
          <w:sz w:val="28"/>
          <w:lang w:val="ru-RU"/>
        </w:rPr>
        <w:t xml:space="preserve">цию (чертёж, эскиз, рисунок, схема) и строить работу в соответствии с ней.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участия в учебном диалоге: задавать вопросы, дополнять ответы других обучающихся, высказывать своё мнение, отвечать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делиться впечатлениями о прослушанном (прочитанном) тексте, рассказе учителя, о выполненной работе, созданном изделии.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самоконтроль: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предлагаемый план действий, действовать по плану;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планировать работу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советы, оценку учителя и других обучающихся, стараться учитывать их в работе.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элементарную совместную деятельность в процессе изготовления изделий, осуществлять взаимоп</w:t>
      </w:r>
      <w:r>
        <w:rPr>
          <w:rFonts w:ascii="Times New Roman" w:hAnsi="Times New Roman"/>
          <w:color w:val="000000"/>
          <w:sz w:val="28"/>
          <w:lang w:val="ru-RU"/>
        </w:rPr>
        <w:t xml:space="preserve">омощь;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производства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</w:t>
      </w:r>
      <w:r>
        <w:rPr>
          <w:rFonts w:ascii="Times New Roman" w:hAnsi="Times New Roman"/>
          <w:color w:val="000000"/>
          <w:sz w:val="28"/>
          <w:lang w:val="ru-RU"/>
        </w:rPr>
        <w:t xml:space="preserve">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используемым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 современной техники. Информационно-коммуникационные технологии в жизни современного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>
        <w:rPr>
          <w:rFonts w:ascii="Times New Roman" w:hAnsi="Times New Roman"/>
          <w:color w:val="000000"/>
          <w:sz w:val="28"/>
          <w:lang w:val="ru-RU"/>
        </w:rPr>
        <w:t xml:space="preserve">ресурсов и идей для технологий будущего.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индивидуальные проекты</w:t>
      </w:r>
      <w:r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распределение работы, </w:t>
      </w:r>
      <w:r>
        <w:rPr>
          <w:rFonts w:ascii="Times New Roman" w:hAnsi="Times New Roman"/>
          <w:color w:val="000000"/>
          <w:sz w:val="28"/>
          <w:lang w:val="ru-RU"/>
        </w:rPr>
        <w:t xml:space="preserve">выполнение социальных ролей (руководитель (лидер) и подчинённый).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материалов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>
        <w:rPr>
          <w:rFonts w:ascii="Times New Roman" w:hAnsi="Times New Roman"/>
          <w:color w:val="000000"/>
          <w:sz w:val="28"/>
          <w:lang w:val="ru-RU"/>
        </w:rPr>
        <w:t xml:space="preserve"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назначения изделия.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</w:t>
      </w:r>
      <w:r>
        <w:rPr>
          <w:rFonts w:ascii="Times New Roman" w:hAnsi="Times New Roman"/>
          <w:color w:val="000000"/>
          <w:sz w:val="28"/>
          <w:lang w:val="ru-RU"/>
        </w:rPr>
        <w:t xml:space="preserve"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>
        <w:rPr>
          <w:rFonts w:ascii="Times New Roman" w:hAnsi="Times New Roman"/>
          <w:color w:val="000000"/>
          <w:sz w:val="28"/>
          <w:lang w:val="ru-RU"/>
        </w:rPr>
        <w:t xml:space="preserve">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</w:t>
      </w:r>
      <w:r>
        <w:rPr>
          <w:rFonts w:ascii="Times New Roman" w:hAnsi="Times New Roman"/>
          <w:color w:val="000000"/>
          <w:sz w:val="28"/>
          <w:lang w:val="ru-RU"/>
        </w:rPr>
        <w:t xml:space="preserve">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измерений, расчётов, несложных построений.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Выполнение рицовки на картоне с помощью канцелярского ножа, выполнение отверстий шилом.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</w:t>
      </w:r>
      <w:r>
        <w:rPr>
          <w:rFonts w:ascii="Times New Roman" w:hAnsi="Times New Roman"/>
          <w:color w:val="000000"/>
          <w:sz w:val="28"/>
          <w:lang w:val="ru-RU"/>
        </w:rPr>
        <w:t xml:space="preserve">зование дополнительных материалов. Комбинирование разных материалов в одном изделии.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моделирование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>
        <w:rPr>
          <w:rFonts w:ascii="Times New Roman" w:hAnsi="Times New Roman"/>
          <w:color w:val="000000"/>
          <w:sz w:val="28"/>
          <w:lang w:val="ru-RU"/>
        </w:rPr>
        <w:t xml:space="preserve"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>
        <w:rPr>
          <w:rFonts w:ascii="Times New Roman" w:hAnsi="Times New Roman"/>
          <w:color w:val="000000"/>
          <w:sz w:val="28"/>
          <w:lang w:val="ru-RU"/>
        </w:rPr>
        <w:t xml:space="preserve">ную трансформацию трёхмерной конструкции в развёртку (и наоборот).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>
        <w:rPr>
          <w:rFonts w:ascii="Times New Roman" w:hAnsi="Times New Roman"/>
          <w:color w:val="000000"/>
          <w:sz w:val="28"/>
          <w:lang w:val="ru-RU"/>
        </w:rPr>
        <w:t xml:space="preserve"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 xml:space="preserve">DVD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 xml:space="preserve"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УНИВЕРС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>
        <w:rPr>
          <w:rFonts w:ascii="Times New Roman" w:hAnsi="Times New Roman"/>
          <w:color w:val="000000"/>
          <w:sz w:val="28"/>
          <w:lang w:val="ru-RU"/>
        </w:rPr>
        <w:t xml:space="preserve">вместной деятельности.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ествлять анализ предложенных образцов с выделением существенных и несущественных признаков;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способы доработки конструкций с</w:t>
      </w:r>
      <w:r>
        <w:rPr>
          <w:rFonts w:ascii="Times New Roman" w:hAnsi="Times New Roman"/>
          <w:color w:val="000000"/>
          <w:sz w:val="28"/>
          <w:lang w:val="ru-RU"/>
        </w:rPr>
        <w:t xml:space="preserve"> учётом предложенных условий;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 воспроизводить простой чертёж (эскиз) развёртки изделия;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восстанавлива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нарушенную последовательность выполнения изделия.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</w:t>
      </w:r>
      <w:r>
        <w:rPr>
          <w:rFonts w:ascii="Times New Roman" w:hAnsi="Times New Roman"/>
          <w:color w:val="000000"/>
          <w:sz w:val="28"/>
          <w:lang w:val="ru-RU"/>
        </w:rPr>
        <w:t xml:space="preserve">р наиболее эффективных способов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задач, </w:t>
      </w:r>
      <w:r>
        <w:rPr>
          <w:rFonts w:ascii="Times New Roman" w:hAnsi="Times New Roman"/>
          <w:color w:val="000000"/>
          <w:sz w:val="28"/>
          <w:lang w:val="ru-RU"/>
        </w:rPr>
        <w:t xml:space="preserve">в том числе Интернет под руководством учителя.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высказывание, владеть диалогической формой коммуникации;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ствах и способах создания;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предметы рукотворного мира, оценивать их достоинства;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собственное мнение, аргументировать выбор вариантов и способов выполнения задания.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самок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онтроль: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и сохранять учебную задачу, осуществлять поиск сре</w:t>
      </w:r>
      <w:r>
        <w:rPr>
          <w:rFonts w:ascii="Times New Roman" w:hAnsi="Times New Roman"/>
          <w:color w:val="000000"/>
          <w:sz w:val="28"/>
          <w:lang w:val="ru-RU"/>
        </w:rPr>
        <w:t xml:space="preserve">дств дл</w:t>
      </w:r>
      <w:r>
        <w:rPr>
          <w:rFonts w:ascii="Times New Roman" w:hAnsi="Times New Roman"/>
          <w:color w:val="000000"/>
          <w:sz w:val="28"/>
          <w:lang w:val="ru-RU"/>
        </w:rPr>
        <w:t xml:space="preserve">я её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волевую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саморегуляцию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себе партнёров по совмес</w:t>
      </w:r>
      <w:r>
        <w:rPr>
          <w:rFonts w:ascii="Times New Roman" w:hAnsi="Times New Roman"/>
          <w:color w:val="000000"/>
          <w:sz w:val="28"/>
          <w:lang w:val="ru-RU"/>
        </w:rPr>
        <w:t xml:space="preserve">тной деятельности не только по симпатии, но и по деловым качествам;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роли лидера, подчинённого, соблюдать равноправие и дружелюбие;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</w:t>
      </w:r>
      <w:r>
        <w:rPr>
          <w:rFonts w:ascii="Times New Roman" w:hAnsi="Times New Roman"/>
          <w:color w:val="000000"/>
          <w:sz w:val="28"/>
          <w:lang w:val="ru-RU"/>
        </w:rPr>
        <w:t xml:space="preserve">уществлять взаимопомощь, проявлять ответственность при выполнении своей части работы.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производства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</w:t>
      </w:r>
      <w:r>
        <w:rPr>
          <w:rFonts w:ascii="Times New Roman" w:hAnsi="Times New Roman"/>
          <w:color w:val="000000"/>
          <w:sz w:val="28"/>
          <w:lang w:val="ru-RU"/>
        </w:rPr>
        <w:t xml:space="preserve">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опасностями (пожа</w:t>
      </w:r>
      <w:r>
        <w:rPr>
          <w:rFonts w:ascii="Times New Roman" w:hAnsi="Times New Roman"/>
          <w:color w:val="000000"/>
          <w:sz w:val="28"/>
          <w:lang w:val="ru-RU"/>
        </w:rPr>
        <w:t xml:space="preserve">рные, космонавты, химики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r>
        <w:rPr>
          <w:rFonts w:ascii="Times New Roman" w:hAnsi="Times New Roman"/>
          <w:color w:val="000000"/>
          <w:sz w:val="28"/>
          <w:lang w:val="ru-RU"/>
        </w:rPr>
        <w:t xml:space="preserve">жизнь</w:t>
      </w:r>
      <w:r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индивидуальные проекты</w:t>
      </w:r>
      <w:r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</w:t>
      </w:r>
      <w:r>
        <w:rPr>
          <w:rFonts w:ascii="Times New Roman" w:hAnsi="Times New Roman"/>
          <w:color w:val="000000"/>
          <w:sz w:val="28"/>
          <w:lang w:val="ru-RU"/>
        </w:rPr>
        <w:t xml:space="preserve">ированных техник создания конструкций по заданным условиям в выполнении учебных проектов.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материалов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Синтетические материалы – ткани, полимеры (пластик, поролон). Их свойства. Создание синтетических материалов с заданными свойс</w:t>
      </w:r>
      <w:r>
        <w:rPr>
          <w:rFonts w:ascii="Times New Roman" w:hAnsi="Times New Roman"/>
          <w:color w:val="000000"/>
          <w:sz w:val="28"/>
          <w:lang w:val="ru-RU"/>
        </w:rPr>
        <w:t xml:space="preserve">твами.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графические изображения в соответствии с дополнительными (изменёнными) требованиями к изделию.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умений в</w:t>
      </w:r>
      <w:r>
        <w:rPr>
          <w:rFonts w:ascii="Times New Roman" w:hAnsi="Times New Roman"/>
          <w:color w:val="000000"/>
          <w:sz w:val="28"/>
          <w:lang w:val="ru-RU"/>
        </w:rPr>
        <w:t xml:space="preserve">ыполнять разные способы разметки с помощью чертёжных инструментов. Освоение доступных художественных техник.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</w:t>
      </w:r>
      <w:r>
        <w:rPr>
          <w:rFonts w:ascii="Times New Roman" w:hAnsi="Times New Roman"/>
          <w:color w:val="000000"/>
          <w:sz w:val="28"/>
          <w:lang w:val="ru-RU"/>
        </w:rPr>
        <w:t xml:space="preserve">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</w:t>
      </w:r>
      <w:r>
        <w:rPr>
          <w:rFonts w:ascii="Times New Roman" w:hAnsi="Times New Roman"/>
          <w:color w:val="000000"/>
          <w:sz w:val="28"/>
          <w:lang w:val="ru-RU"/>
        </w:rPr>
        <w:t xml:space="preserve">изделий.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Комбинированное использование разных матери</w:t>
      </w:r>
      <w:r>
        <w:rPr>
          <w:rFonts w:ascii="Times New Roman" w:hAnsi="Times New Roman"/>
          <w:color w:val="000000"/>
          <w:sz w:val="28"/>
          <w:lang w:val="ru-RU"/>
        </w:rPr>
        <w:t xml:space="preserve">алов.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моделирование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Современные требования к техническим устройствам (</w:t>
      </w:r>
      <w:r>
        <w:rPr>
          <w:rFonts w:ascii="Times New Roman" w:hAnsi="Times New Roman"/>
          <w:color w:val="000000"/>
          <w:sz w:val="28"/>
          <w:lang w:val="ru-RU"/>
        </w:rPr>
        <w:t xml:space="preserve">экологичность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, безопасность, эргономичность и другие).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Роботот</w:t>
      </w:r>
      <w:r>
        <w:rPr>
          <w:rFonts w:ascii="Times New Roman" w:hAnsi="Times New Roman"/>
          <w:color w:val="000000"/>
          <w:sz w:val="28"/>
          <w:lang w:val="ru-RU"/>
        </w:rPr>
        <w:t xml:space="preserve">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</w:t>
      </w:r>
      <w:r>
        <w:rPr>
          <w:rFonts w:ascii="Times New Roman" w:hAnsi="Times New Roman"/>
          <w:color w:val="000000"/>
          <w:sz w:val="28"/>
          <w:lang w:val="ru-RU"/>
        </w:rPr>
        <w:t xml:space="preserve">нтация робота.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технологии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в Интернете и на цифровых носителях информации.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r>
        <w:rPr>
          <w:rFonts w:ascii="Times New Roman" w:hAnsi="Times New Roman"/>
          <w:color w:val="000000"/>
          <w:sz w:val="28"/>
          <w:lang w:val="ru-RU"/>
        </w:rPr>
        <w:t xml:space="preserve">медиаресурсы</w:t>
      </w:r>
      <w:r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Работа с г</w:t>
      </w:r>
      <w:r>
        <w:rPr>
          <w:rFonts w:ascii="Times New Roman" w:hAnsi="Times New Roman"/>
          <w:color w:val="000000"/>
          <w:sz w:val="28"/>
          <w:lang w:val="ru-RU"/>
        </w:rPr>
        <w:t xml:space="preserve">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 xml:space="preserve"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УНИВЕРСАЛЬНЫЕ УЧЕБ</w:t>
      </w:r>
      <w:r>
        <w:rPr>
          <w:rFonts w:ascii="Times New Roman" w:hAnsi="Times New Roman"/>
          <w:color w:val="000000"/>
          <w:sz w:val="28"/>
          <w:lang w:val="ru-RU"/>
        </w:rPr>
        <w:t xml:space="preserve">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</w:t>
      </w:r>
      <w:r>
        <w:rPr>
          <w:rFonts w:ascii="Times New Roman" w:hAnsi="Times New Roman"/>
          <w:color w:val="000000"/>
          <w:sz w:val="28"/>
          <w:lang w:val="ru-RU"/>
        </w:rPr>
        <w:t xml:space="preserve">ятельности.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конструкции предложенных образцов изделий;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выстраивать последов</w:t>
      </w:r>
      <w:r>
        <w:rPr>
          <w:rFonts w:ascii="Times New Roman" w:hAnsi="Times New Roman"/>
          <w:color w:val="000000"/>
          <w:sz w:val="28"/>
          <w:lang w:val="ru-RU"/>
        </w:rPr>
        <w:t xml:space="preserve">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простые задачи на преобразование конструкции;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инструкцией, устной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письменной;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мер, назначение, способ сборки);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анализа и синтеза, сравнения, классификации предметов (изделий) с учётом указанных критериев;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конструкции.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эффективных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способов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и проектных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другое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r>
        <w:rPr>
          <w:rFonts w:ascii="Times New Roman" w:hAnsi="Times New Roman"/>
          <w:color w:val="000000"/>
          <w:sz w:val="28"/>
          <w:lang w:val="ru-RU"/>
        </w:rPr>
        <w:t xml:space="preserve">высказывать своё отношен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</w:t>
      </w:r>
      <w:r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культурно-исторический смысл и назначение праздников, их</w:t>
      </w:r>
      <w:r>
        <w:rPr>
          <w:rFonts w:ascii="Times New Roman" w:hAnsi="Times New Roman"/>
          <w:color w:val="000000"/>
          <w:sz w:val="28"/>
          <w:lang w:val="ru-RU"/>
        </w:rPr>
        <w:t xml:space="preserve"> роль в жизни каждого человека, ориентироваться в традициях организации и оформления праздников.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самоконтроль: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определять цели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учебно-познавательной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</w:t>
      </w:r>
      <w:r>
        <w:rPr>
          <w:rFonts w:ascii="Times New Roman" w:hAnsi="Times New Roman"/>
          <w:color w:val="000000"/>
          <w:sz w:val="28"/>
          <w:lang w:val="ru-RU"/>
        </w:rPr>
        <w:t xml:space="preserve">аги» для получения необходимого результата;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волевую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саморегуляцию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деятельности своих товари</w:t>
      </w:r>
      <w:r>
        <w:rPr>
          <w:rFonts w:ascii="Times New Roman" w:hAnsi="Times New Roman"/>
          <w:color w:val="000000"/>
          <w:sz w:val="28"/>
          <w:lang w:val="ru-RU"/>
        </w:rPr>
        <w:t xml:space="preserve">щей и результатам их работы, в доброжелательной форме комментировать и оценивать их достижения;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</w:t>
      </w:r>
      <w:r>
        <w:rPr>
          <w:rFonts w:ascii="Times New Roman" w:hAnsi="Times New Roman"/>
          <w:color w:val="000000"/>
          <w:sz w:val="28"/>
          <w:lang w:val="ru-RU"/>
        </w:rPr>
        <w:t xml:space="preserve">оветы и пожелания, с уважением относиться к разной оценке своих достижений.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6" w:name="block-16357931"/>
      <w:r/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ТЕХНОЛОГИИ НА УРОВНЕ НАЧАЛЬНОГО ОБЩЕГО ОБРАЗОВАНИЯ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7" w:name="_Toc143620888"/>
      <w:r/>
      <w:bookmarkEnd w:id="7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</w:t>
      </w:r>
      <w:r>
        <w:rPr>
          <w:rFonts w:ascii="Times New Roman" w:hAnsi="Times New Roman"/>
          <w:color w:val="000000"/>
          <w:sz w:val="28"/>
          <w:lang w:val="ru-RU"/>
        </w:rPr>
        <w:t xml:space="preserve">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социокультурными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</w:t>
      </w:r>
      <w:r>
        <w:rPr>
          <w:rFonts w:ascii="Times New Roman" w:hAnsi="Times New Roman"/>
          <w:color w:val="000000"/>
          <w:sz w:val="28"/>
          <w:lang w:val="ru-RU"/>
        </w:rPr>
        <w:t xml:space="preserve">обствуют процессам самопознания,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у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и используемых им технологий в сохранении гармонического сосуществования рукотворног</w:t>
      </w:r>
      <w:r>
        <w:rPr>
          <w:rFonts w:ascii="Times New Roman" w:hAnsi="Times New Roman"/>
          <w:color w:val="000000"/>
          <w:sz w:val="28"/>
          <w:lang w:val="ru-RU"/>
        </w:rPr>
        <w:t xml:space="preserve">о мира с миром природы, ответственное отношение к сохранению окружающей среды;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</w:t>
      </w:r>
      <w:r>
        <w:rPr>
          <w:rFonts w:ascii="Times New Roman" w:hAnsi="Times New Roman"/>
          <w:color w:val="000000"/>
          <w:sz w:val="28"/>
          <w:lang w:val="ru-RU"/>
        </w:rPr>
        <w:t xml:space="preserve">других народов;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</w:t>
      </w:r>
      <w:r>
        <w:rPr>
          <w:rFonts w:ascii="Times New Roman" w:hAnsi="Times New Roman"/>
          <w:color w:val="000000"/>
          <w:sz w:val="28"/>
          <w:lang w:val="ru-RU"/>
        </w:rPr>
        <w:t xml:space="preserve">льтуры;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</w:t>
      </w:r>
      <w:r>
        <w:rPr>
          <w:rFonts w:ascii="Times New Roman" w:hAnsi="Times New Roman"/>
          <w:color w:val="000000"/>
          <w:sz w:val="28"/>
          <w:lang w:val="ru-RU"/>
        </w:rPr>
        <w:t xml:space="preserve">ющей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устойчивых</w:t>
      </w:r>
      <w:r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саморегуляции</w:t>
      </w:r>
      <w:r>
        <w:rPr>
          <w:rFonts w:ascii="Times New Roman" w:hAnsi="Times New Roman"/>
          <w:color w:val="000000"/>
          <w:sz w:val="28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людьми с учётом</w:t>
      </w:r>
      <w:r>
        <w:rPr>
          <w:rFonts w:ascii="Times New Roman" w:hAnsi="Times New Roman"/>
          <w:color w:val="000000"/>
          <w:sz w:val="28"/>
          <w:lang w:val="ru-RU"/>
        </w:rPr>
        <w:t xml:space="preserve"> этики общения, проявление толерантности и доброжелательности.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8" w:name="_Toc143620889"/>
      <w:r/>
      <w:bookmarkEnd w:id="8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</w:t>
      </w:r>
      <w:r>
        <w:rPr>
          <w:rFonts w:ascii="Times New Roman" w:hAnsi="Times New Roman"/>
          <w:color w:val="000000"/>
          <w:sz w:val="28"/>
          <w:lang w:val="ru-RU"/>
        </w:rPr>
        <w:t xml:space="preserve">вные универсальные учебные действия, регулятивные универсальные учебные действия, совместная деятельность.</w:t>
      </w:r>
      <w:r>
        <w:rPr>
          <w:lang w:val="ru-RU"/>
        </w:rPr>
      </w:r>
    </w:p>
    <w:p>
      <w:pPr>
        <w:ind w:left="120"/>
        <w:jc w:val="both"/>
        <w:spacing w:after="0" w:line="257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57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57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и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</w:t>
      </w:r>
      <w:r>
        <w:rPr>
          <w:rFonts w:ascii="Times New Roman" w:hAnsi="Times New Roman"/>
          <w:color w:val="000000"/>
          <w:sz w:val="28"/>
          <w:lang w:val="ru-RU"/>
        </w:rPr>
        <w:t xml:space="preserve">огические и исследовательские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r>
        <w:rPr>
          <w:rFonts w:ascii="Times New Roman" w:hAnsi="Times New Roman"/>
          <w:color w:val="000000"/>
          <w:sz w:val="28"/>
          <w:lang w:val="ru-RU"/>
        </w:rPr>
        <w:t xml:space="preserve">изученного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), использовать изученную терминологию в своих устных и письменных высказ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ываниях;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объектов и изделий с выделением существенных и несущественных признаков;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(изделий), выделять в них общее и различия;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обобщения (технико-технологического и декоративно-художественного характера)</w:t>
      </w:r>
      <w:r>
        <w:rPr>
          <w:rFonts w:ascii="Times New Roman" w:hAnsi="Times New Roman"/>
          <w:color w:val="000000"/>
          <w:sz w:val="28"/>
          <w:lang w:val="ru-RU"/>
        </w:rPr>
        <w:t xml:space="preserve"> по изучаемой тематике;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схемы, модели и простейшие чертежи в собственной практической творческой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</w:t>
      </w:r>
      <w:r>
        <w:rPr>
          <w:rFonts w:ascii="Times New Roman" w:hAnsi="Times New Roman"/>
          <w:color w:val="000000"/>
          <w:sz w:val="28"/>
          <w:lang w:val="ru-RU"/>
        </w:rPr>
        <w:t xml:space="preserve">декоративно-художественной задачей;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необходим</w:t>
      </w:r>
      <w:r>
        <w:rPr>
          <w:rFonts w:ascii="Times New Roman" w:hAnsi="Times New Roman"/>
          <w:color w:val="000000"/>
          <w:sz w:val="28"/>
          <w:lang w:val="ru-RU"/>
        </w:rPr>
        <w:t xml:space="preserve">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использовать знаково-символические средства представления информации для решения задач в умственной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материализованной форме, выполнять действия моделирования, работать с моделями;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ость информации и возможности её использования для решения конкретных учебных задач;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следовать при выполнении работы инструкциям учителя или представленным в других информационных источниках.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действия: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вступать в диал</w:t>
      </w:r>
      <w:r>
        <w:rPr>
          <w:rFonts w:ascii="Times New Roman" w:hAnsi="Times New Roman"/>
          <w:color w:val="000000"/>
          <w:sz w:val="28"/>
          <w:lang w:val="ru-RU"/>
        </w:rPr>
        <w:t xml:space="preserve">ог, задавать собеседнику вопросы, использовать реплики-уточнения и дополнения, формулировать собственное мнение и идеи, </w:t>
      </w:r>
      <w:r>
        <w:rPr>
          <w:rFonts w:ascii="Times New Roman" w:hAnsi="Times New Roman"/>
          <w:color w:val="000000"/>
          <w:sz w:val="28"/>
          <w:lang w:val="ru-RU"/>
        </w:rPr>
        <w:t xml:space="preserve">аргументированно</w:t>
      </w:r>
      <w:r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тексты-описания на основе наблюдений </w:t>
      </w:r>
      <w:r>
        <w:rPr>
          <w:rFonts w:ascii="Times New Roman" w:hAnsi="Times New Roman"/>
          <w:color w:val="000000"/>
          <w:sz w:val="28"/>
          <w:lang w:val="ru-RU"/>
        </w:rPr>
        <w:t xml:space="preserve">(рассматривания) изделий декоративно-прикладного искусства народов России;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последовательность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совершаемых действий при создании изделия.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безопасности труда при вып</w:t>
      </w:r>
      <w:r>
        <w:rPr>
          <w:rFonts w:ascii="Times New Roman" w:hAnsi="Times New Roman"/>
          <w:color w:val="000000"/>
          <w:sz w:val="28"/>
          <w:lang w:val="ru-RU"/>
        </w:rPr>
        <w:t xml:space="preserve">олнении работы;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работу, соотносить свои действия с поставленной целью;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контроля и оценки, вносить необходимые коррективы в действие после его завершения на основе его оценки и учёта характера сделанных ошибок;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волевую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саморегуляцию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</w:t>
      </w:r>
      <w:r>
        <w:rPr>
          <w:rFonts w:ascii="Times New Roman" w:hAnsi="Times New Roman"/>
          <w:color w:val="000000"/>
          <w:sz w:val="28"/>
          <w:lang w:val="ru-RU"/>
        </w:rPr>
        <w:t xml:space="preserve">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работе товарищей, в доброжелательной форме комментир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овать и оценивать их достижения, высказывать свои предложения и пожелания, оказывать при необходимости помощь;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</w:t>
      </w:r>
      <w:r>
        <w:rPr>
          <w:rFonts w:ascii="Times New Roman" w:hAnsi="Times New Roman"/>
          <w:color w:val="000000"/>
          <w:sz w:val="28"/>
          <w:lang w:val="ru-RU"/>
        </w:rPr>
        <w:t xml:space="preserve">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/>
      <w:bookmarkStart w:id="9" w:name="_Toc143620890"/>
      <w:r/>
      <w:bookmarkStart w:id="10" w:name="_Toc134720971"/>
      <w:r/>
      <w:bookmarkEnd w:id="9"/>
      <w:r/>
      <w:bookmarkEnd w:id="10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>
        <w:rPr>
          <w:rFonts w:ascii="Times New Roman" w:hAnsi="Times New Roman"/>
          <w:color w:val="000000"/>
          <w:sz w:val="28"/>
          <w:lang w:val="ru-RU"/>
        </w:rPr>
        <w:t xml:space="preserve">дельным темам программы по технологии: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безопасной работы ножницами, иглой и аккуратной работы с клеем;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названия и назначение основных инструментов и приспособлений для ручного труда (ли</w:t>
      </w:r>
      <w:r>
        <w:rPr>
          <w:rFonts w:ascii="Times New Roman" w:hAnsi="Times New Roman"/>
          <w:color w:val="000000"/>
          <w:sz w:val="28"/>
          <w:lang w:val="ru-RU"/>
        </w:rPr>
        <w:t xml:space="preserve">нейка, карандаш, ножницы, игла, шаблон, стека и другие), использовать их в практической работе;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</w:t>
      </w:r>
      <w:r>
        <w:rPr>
          <w:rFonts w:ascii="Times New Roman" w:hAnsi="Times New Roman"/>
          <w:color w:val="000000"/>
          <w:sz w:val="28"/>
          <w:lang w:val="ru-RU"/>
        </w:rPr>
        <w:t xml:space="preserve">трывание, </w:t>
      </w:r>
      <w:r>
        <w:rPr>
          <w:rFonts w:ascii="Times New Roman" w:hAnsi="Times New Roman"/>
          <w:color w:val="000000"/>
          <w:sz w:val="28"/>
          <w:lang w:val="ru-RU"/>
        </w:rPr>
        <w:t xml:space="preserve">сминание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, резание, лепка и другие), выполнять доступные технологические приёмы ручной обработки материалов при изготовлении изделий;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</w:t>
      </w:r>
      <w:r>
        <w:rPr>
          <w:rFonts w:ascii="Times New Roman" w:hAnsi="Times New Roman"/>
          <w:color w:val="000000"/>
          <w:sz w:val="28"/>
          <w:lang w:val="ru-RU"/>
        </w:rPr>
        <w:t xml:space="preserve">изделия;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оформлять изделия строчкой прямого стежка;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«издели</w:t>
      </w:r>
      <w:r>
        <w:rPr>
          <w:rFonts w:ascii="Times New Roman" w:hAnsi="Times New Roman"/>
          <w:color w:val="000000"/>
          <w:sz w:val="28"/>
          <w:lang w:val="ru-RU"/>
        </w:rPr>
        <w:t xml:space="preserve">е», «деталь изделия», «образец», «заготовка», «материал», «инструмент», «приспособление», «конструирование», «аппликация»;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задания с опорой на готовый план;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обслуживать себя во время работы: соблюдать порядок на рабочем месте, ухаживать за инстру</w:t>
      </w:r>
      <w:r>
        <w:rPr>
          <w:rFonts w:ascii="Times New Roman" w:hAnsi="Times New Roman"/>
          <w:color w:val="000000"/>
          <w:sz w:val="28"/>
          <w:lang w:val="ru-RU"/>
        </w:rPr>
        <w:t xml:space="preserve">ментами и правильно хранить их, соблюдать правила гигиены труда;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</w:t>
      </w:r>
      <w:r>
        <w:rPr>
          <w:rFonts w:ascii="Times New Roman" w:hAnsi="Times New Roman"/>
          <w:color w:val="000000"/>
          <w:sz w:val="28"/>
          <w:lang w:val="ru-RU"/>
        </w:rPr>
        <w:t xml:space="preserve"> определять взаимное расположение, виды соединения, способы изготовления;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р</w:t>
      </w:r>
      <w:r>
        <w:rPr>
          <w:rFonts w:ascii="Times New Roman" w:hAnsi="Times New Roman"/>
          <w:color w:val="000000"/>
          <w:sz w:val="28"/>
          <w:lang w:val="ru-RU"/>
        </w:rPr>
        <w:t xml:space="preserve">учные инструменты (ножницы, игла, линейка) и приспособления (шаблон, стека, булавки и другие), безопасно хранить и работать ими;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материалы и инструменты по их назначению;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последовательность изготовления несложных изделий: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разметка, резание, сборка, отделка;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ножницами по линиям разметки, придавать форму деталям и изделию сгибанием, складыванием, вытягиванием, отрыванием, </w:t>
      </w:r>
      <w:r>
        <w:rPr>
          <w:rFonts w:ascii="Times New Roman" w:hAnsi="Times New Roman"/>
          <w:color w:val="000000"/>
          <w:sz w:val="28"/>
          <w:lang w:val="ru-RU"/>
        </w:rPr>
        <w:t xml:space="preserve">сминанием</w:t>
      </w:r>
      <w:r>
        <w:rPr>
          <w:rFonts w:ascii="Times New Roman" w:hAnsi="Times New Roman"/>
          <w:color w:val="000000"/>
          <w:sz w:val="28"/>
          <w:lang w:val="ru-RU"/>
        </w:rPr>
        <w:t xml:space="preserve">, лепкой и прочее, собирать изделия с помощью клея, пластических масс и другое, эстетично и аккуратно выполнять отделку</w:t>
      </w:r>
      <w:r>
        <w:rPr>
          <w:rFonts w:ascii="Times New Roman" w:hAnsi="Times New Roman"/>
          <w:color w:val="000000"/>
          <w:sz w:val="28"/>
          <w:lang w:val="ru-RU"/>
        </w:rPr>
        <w:t xml:space="preserve"> раскраши</w:t>
      </w:r>
      <w:r>
        <w:rPr>
          <w:rFonts w:ascii="Times New Roman" w:hAnsi="Times New Roman"/>
          <w:color w:val="000000"/>
          <w:sz w:val="28"/>
          <w:lang w:val="ru-RU"/>
        </w:rPr>
        <w:t xml:space="preserve">ванием, аппликацией, строчкой прямого стежка;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сушки плоских изделий пресс;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несл</w:t>
      </w:r>
      <w:r>
        <w:rPr>
          <w:rFonts w:ascii="Times New Roman" w:hAnsi="Times New Roman"/>
          <w:color w:val="000000"/>
          <w:sz w:val="28"/>
          <w:lang w:val="ru-RU"/>
        </w:rPr>
        <w:t xml:space="preserve">ожных изделий;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элементарное сотрудничество, участвовать в коллективных работах под руководст</w:t>
      </w:r>
      <w:r>
        <w:rPr>
          <w:rFonts w:ascii="Times New Roman" w:hAnsi="Times New Roman"/>
          <w:color w:val="000000"/>
          <w:sz w:val="28"/>
          <w:lang w:val="ru-RU"/>
        </w:rPr>
        <w:t xml:space="preserve">вом учителя;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несложные коллективные работы проектного характера.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«инструкционная» («технологическ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задания по самостоятельно составленному плану;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</w:t>
      </w:r>
      <w:r>
        <w:rPr>
          <w:rFonts w:ascii="Times New Roman" w:hAnsi="Times New Roman"/>
          <w:color w:val="000000"/>
          <w:sz w:val="28"/>
          <w:lang w:val="ru-RU"/>
        </w:rPr>
        <w:t xml:space="preserve">прикладного искусства;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</w:t>
      </w:r>
      <w:r>
        <w:rPr>
          <w:rFonts w:ascii="Times New Roman" w:hAnsi="Times New Roman"/>
          <w:color w:val="000000"/>
          <w:sz w:val="28"/>
          <w:lang w:val="ru-RU"/>
        </w:rPr>
        <w:t xml:space="preserve">оты, убирать рабочее место;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инструменты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работы, исследовать свойства новых изучаемых материалов (толстый картон, натуральные ткани, нитки, проволока и другие);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симметрии);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биговку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</w:t>
      </w:r>
      <w:r>
        <w:rPr>
          <w:rFonts w:ascii="Times New Roman" w:hAnsi="Times New Roman"/>
          <w:color w:val="000000"/>
          <w:sz w:val="28"/>
          <w:lang w:val="ru-RU"/>
        </w:rPr>
        <w:t xml:space="preserve">нять построение простейшего лекала (выкройки) правильной геометрической формы и разметку деталей кроя на ткани по нему/ней;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оформлять изделия и соединять детали освоенными ручными строчками;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</w:t>
      </w:r>
      <w:r>
        <w:rPr>
          <w:rFonts w:ascii="Times New Roman" w:hAnsi="Times New Roman"/>
          <w:color w:val="000000"/>
          <w:sz w:val="28"/>
          <w:lang w:val="ru-RU"/>
        </w:rPr>
        <w:t xml:space="preserve">сить объёмную конструкцию с изображениями её развёртки;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отличать макет от модели, строить трёхмерный макет из готовой развёртки;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</w:t>
      </w:r>
      <w:r>
        <w:rPr>
          <w:rFonts w:ascii="Times New Roman" w:hAnsi="Times New Roman"/>
          <w:color w:val="000000"/>
          <w:sz w:val="28"/>
          <w:lang w:val="ru-RU"/>
        </w:rPr>
        <w:t xml:space="preserve">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несложные конструкторско-технологические задачи;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конструкторс</w:t>
      </w:r>
      <w:r>
        <w:rPr>
          <w:rFonts w:ascii="Times New Roman" w:hAnsi="Times New Roman"/>
          <w:color w:val="000000"/>
          <w:sz w:val="28"/>
          <w:lang w:val="ru-RU"/>
        </w:rPr>
        <w:t xml:space="preserve">кие) в самостоятельной интеллектуальной и практической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выбор, какое мнение принять – своё или другое, высказанное в ходе обсуждения;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работу в малых группах, осуществлять сотрудничество;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профессии людей, работающих в сфере обсл</w:t>
      </w:r>
      <w:r>
        <w:rPr>
          <w:rFonts w:ascii="Times New Roman" w:hAnsi="Times New Roman"/>
          <w:color w:val="000000"/>
          <w:sz w:val="28"/>
          <w:lang w:val="ru-RU"/>
        </w:rPr>
        <w:t xml:space="preserve">уживания.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«чертёж развёртки», «канцелярский нож», «шило», «искусственный материал»;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выделять и называть хара</w:t>
      </w:r>
      <w:r>
        <w:rPr>
          <w:rFonts w:ascii="Times New Roman" w:hAnsi="Times New Roman"/>
          <w:color w:val="000000"/>
          <w:sz w:val="28"/>
          <w:lang w:val="ru-RU"/>
        </w:rPr>
        <w:t xml:space="preserve">ктерные особенности изученных видов декоративно-прикладного искусства, профессии мастеров прикладного искусства (в рамках изученного);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</w:t>
      </w:r>
      <w:r>
        <w:rPr>
          <w:rFonts w:ascii="Times New Roman" w:hAnsi="Times New Roman"/>
          <w:color w:val="000000"/>
          <w:sz w:val="28"/>
          <w:lang w:val="ru-RU"/>
        </w:rPr>
        <w:t xml:space="preserve">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</w:t>
      </w:r>
      <w:r>
        <w:rPr>
          <w:rFonts w:ascii="Times New Roman" w:hAnsi="Times New Roman"/>
          <w:color w:val="000000"/>
          <w:sz w:val="28"/>
          <w:lang w:val="ru-RU"/>
        </w:rPr>
        <w:t xml:space="preserve">ь);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линии чертежа (осевая и центровая);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безопасно пользоваться канцелярским ножом, шилом;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рицовку;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соединение деталей и отделку изделия освоенными ручными строчками;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</w:t>
      </w:r>
      <w:r>
        <w:rPr>
          <w:rFonts w:ascii="Times New Roman" w:hAnsi="Times New Roman"/>
          <w:color w:val="000000"/>
          <w:sz w:val="28"/>
          <w:lang w:val="ru-RU"/>
        </w:rPr>
        <w:t xml:space="preserve">и декоративно-художественной задачей;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изменять конструкцию изделия по заданным условиям;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способ соединения и соединительны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й материал в зависимости от требований конструкции;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обучающихся);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назначение основных устройств персонального компьютера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ввода, вывода и обработки информации;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основные правила безопасной работы на компьютере;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</w:t>
      </w:r>
      <w:r>
        <w:rPr>
          <w:rFonts w:ascii="Times New Roman" w:hAnsi="Times New Roman"/>
          <w:color w:val="000000"/>
          <w:sz w:val="28"/>
          <w:lang w:val="ru-RU"/>
        </w:rPr>
        <w:t xml:space="preserve">тных заданий;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проектные задания в соответствии с содержанием изученного материала на основе полученных знаний и умений.</w:t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анализа задани</w:t>
      </w:r>
      <w:r>
        <w:rPr>
          <w:rFonts w:ascii="Times New Roman" w:hAnsi="Times New Roman"/>
          <w:color w:val="000000"/>
          <w:sz w:val="28"/>
          <w:lang w:val="ru-RU"/>
        </w:rPr>
        <w:t xml:space="preserve">я самостоятельно организовывать рабочее место в зависимости от вида работы, осуществлять планирование трудового процесса;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</w:t>
      </w:r>
      <w:r>
        <w:rPr>
          <w:rFonts w:ascii="Times New Roman" w:hAnsi="Times New Roman"/>
          <w:color w:val="000000"/>
          <w:sz w:val="28"/>
          <w:lang w:val="ru-RU"/>
        </w:rPr>
        <w:t xml:space="preserve">ли творческий замысел, при необходимости вносить коррективы в выполняемые действия;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элементарные основы бытовой культуры, выполнять доступные действия по самообслуживанию и доступные виды домашнего труда;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работ и приём</w:t>
      </w:r>
      <w:r>
        <w:rPr>
          <w:rFonts w:ascii="Times New Roman" w:hAnsi="Times New Roman"/>
          <w:color w:val="000000"/>
          <w:sz w:val="28"/>
          <w:lang w:val="ru-RU"/>
        </w:rPr>
        <w:t xml:space="preserve">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символические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рационализаторского характера по изменению конструкции изделия: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достраивание, придание новых свойств конструкции в связи с изменением функционального назначения изделия;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</w:t>
      </w:r>
      <w:r>
        <w:rPr>
          <w:rFonts w:ascii="Times New Roman" w:hAnsi="Times New Roman"/>
          <w:color w:val="000000"/>
          <w:sz w:val="28"/>
          <w:lang w:val="ru-RU"/>
        </w:rPr>
        <w:t xml:space="preserve">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 xml:space="preserve"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Point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аргументированно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  <w:r>
        <w:rPr>
          <w:lang w:val="ru-RU"/>
        </w:rPr>
      </w:r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сотрудничество в различных видах совмест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11" w:name="block-16357927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изделиях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Пластические массы. Свойства. Технология обработки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различных форм деталей изделия из пластилина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Виды картона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деталей по шаблону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и нитках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Швейные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иглы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Вышивка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размер, тон, светотень, симметрия) в работах мастеров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тонкого картона и плотных видов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материалов (общее представление)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грамоты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угольнику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циркулем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«щелевым замком»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на службе у человека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ткани. Основные свойства натуральных тканей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использование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изготовления швейных изделий. Лекало. Строчка косого стежка и ее варианты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фольги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Гофрокартон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использования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Чертеж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развертки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Пришивание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пуговиц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Ремонт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одежды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7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1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моделей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изделий из бумаги и картона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изделий из разверток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Декор интерьера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материалов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усложненных конструкций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9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1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6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7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15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2" w:name="block-16357932"/>
      <w:r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вокруг нас (природный и рукотворный)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службе человека (в воздухе, на земле и на воде)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Природные материалы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листьев и способы их засушивания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разных растений. Составление композиций из семян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(шишки, жёлуди, каштаны). Конструирование объемных изделий из них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изделий из них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композиция. Точечное наклеивание листьев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композиций, Композиция в полосе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для лепки (пластилин, пластические массы)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«технология»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деталей изделия из пластилина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творческая работа – проект («Аквариум», «Морские обитатели»)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свойства. Виды картона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C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сложенной детали)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 (Основные формы оригами и их преобразование)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бумажной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гармошкой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пользования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ломаной линиям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Резаная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шаблону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из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неправильные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композиций из деталей разных форм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шаблону из тонкого картона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и нитках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Строчка прямого стежка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варианты – перевивы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строчками прямого стежка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 в композиции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вертикальная, горизонтальная)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формообразованием белых бумажных деталей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Биговка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кривым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видов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со вставкой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ручной обработки материалов (общее представление)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(основная толстая, тонкая, штрих и два пунктира)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(основная толстая, тонкая, штрих и два пунктира)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линейке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бумаги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угольнику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радиус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Получение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секторов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шпильку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игрушки-дергунчик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соединения деталей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вращающихся деталей (пропеллер)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автомобиля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нетканые материалы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назначение, использование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Безузелковое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Зашивания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разреза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Отделка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вышивкой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сшивание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изделия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выкраивание деталей швейного изделия по лекалу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швейного изделия с отделкой вышивкой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вышивкой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7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</w:t>
            </w:r>
            <w:r/>
          </w:p>
        </w:tc>
        <w:tc>
          <w:tcPr>
            <w:tcMar>
              <w:left w:w="100" w:type="dxa"/>
              <w:top w:w="50" w:type="dxa"/>
            </w:tcMar>
            <w:tcW w:w="8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0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пройденного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Знакомимся с компьютером. Назначение, основные устройства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текстовой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программой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Скульптуры разных времен и народов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Рельеф. Придание поверхности фактуры и объема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художник-декоратор. Материалы художника, художественные технологии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креповой бумаги. Способы получение объемных форм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фольги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Гофрокартон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использования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Чертеж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Рицовка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Чертеж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Рицовка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коробки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крышкой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[Оклеивание деталей коробки с крышкой]]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разверток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разверток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многодетального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многодетального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швейного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изделия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Пришивание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пуговиц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Ремонт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одежды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изделия (из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нетканого полотна) с отделкой пуговицей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счету (с застежками на пуговицы)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тонкого трикотажа стяжкой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швейной машины. Способ изготовления изделий из тонкого трикотажа стяжкой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изделие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изделие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«Конструктор»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макета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игрушки-марионетки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устойчивого равновесия (кукла-неваляшка)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перчатки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редактор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Проектное задание по истории развития техники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роботов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робота. Преобразование конструкции робота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Контроллер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открытки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папки-футляра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альбома (например, альбом класса)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военной тематики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подарок женщине, девочке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 объемных изделий. Изменение размеров деталей развертки (упаковки)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циркуля (пирамида)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циркулем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декупаж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мотивы в декоре интерьера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проволоку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толстую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нитку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материалов, их свойства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например)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форм из пластиковых трубочек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геометрических конструкций из разных материалов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ткани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искусственного происхождения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Исторический костюм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конструктивные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Аксессуары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одежде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ксессуары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полос картона или металлических деталей наборов типа «Конструктор»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Качающиеся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сдвижной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деталью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3" w:name="block-16357933"/>
      <w:r/>
      <w:bookmarkEnd w:id="12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/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3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4"/>
    <w:link w:val="62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4"/>
    <w:link w:val="62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4"/>
    <w:link w:val="62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4"/>
    <w:link w:val="62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4"/>
    <w:link w:val="636"/>
    <w:uiPriority w:val="10"/>
    <w:rPr>
      <w:sz w:val="48"/>
      <w:szCs w:val="48"/>
    </w:rPr>
  </w:style>
  <w:style w:type="character" w:styleId="37">
    <w:name w:val="Subtitle Char"/>
    <w:basedOn w:val="624"/>
    <w:link w:val="634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4"/>
    <w:link w:val="627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character" w:styleId="47">
    <w:name w:val="Caption Char"/>
    <w:basedOn w:val="641"/>
    <w:link w:val="44"/>
    <w:uiPriority w:val="99"/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paragraph" w:styleId="620">
    <w:name w:val="Heading 1"/>
    <w:basedOn w:val="619"/>
    <w:next w:val="619"/>
    <w:link w:val="62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1">
    <w:name w:val="Heading 2"/>
    <w:basedOn w:val="619"/>
    <w:next w:val="619"/>
    <w:link w:val="63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2">
    <w:name w:val="Heading 3"/>
    <w:basedOn w:val="619"/>
    <w:next w:val="619"/>
    <w:link w:val="63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3">
    <w:name w:val="Heading 4"/>
    <w:basedOn w:val="619"/>
    <w:next w:val="619"/>
    <w:link w:val="63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paragraph" w:styleId="627">
    <w:name w:val="Header"/>
    <w:basedOn w:val="619"/>
    <w:link w:val="62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28" w:customStyle="1">
    <w:name w:val="Верхний колонтитул Знак"/>
    <w:basedOn w:val="624"/>
    <w:link w:val="627"/>
    <w:uiPriority w:val="99"/>
  </w:style>
  <w:style w:type="character" w:styleId="629" w:customStyle="1">
    <w:name w:val="Заголовок 1 Знак"/>
    <w:basedOn w:val="624"/>
    <w:link w:val="62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30" w:customStyle="1">
    <w:name w:val="Заголовок 2 Знак"/>
    <w:basedOn w:val="624"/>
    <w:link w:val="62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31" w:customStyle="1">
    <w:name w:val="Заголовок 3 Знак"/>
    <w:basedOn w:val="624"/>
    <w:link w:val="622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32" w:customStyle="1">
    <w:name w:val="Заголовок 4 Знак"/>
    <w:basedOn w:val="624"/>
    <w:link w:val="623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33">
    <w:name w:val="Normal Indent"/>
    <w:basedOn w:val="619"/>
    <w:uiPriority w:val="99"/>
    <w:unhideWhenUsed/>
    <w:pPr>
      <w:ind w:left="720"/>
    </w:pPr>
  </w:style>
  <w:style w:type="paragraph" w:styleId="634">
    <w:name w:val="Subtitle"/>
    <w:basedOn w:val="619"/>
    <w:next w:val="619"/>
    <w:link w:val="63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35" w:customStyle="1">
    <w:name w:val="Подзаголовок Знак"/>
    <w:basedOn w:val="624"/>
    <w:link w:val="63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36">
    <w:name w:val="Title"/>
    <w:basedOn w:val="619"/>
    <w:next w:val="619"/>
    <w:link w:val="637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37" w:customStyle="1">
    <w:name w:val="Название Знак"/>
    <w:basedOn w:val="624"/>
    <w:link w:val="63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38">
    <w:name w:val="Emphasis"/>
    <w:basedOn w:val="624"/>
    <w:uiPriority w:val="20"/>
    <w:qFormat/>
    <w:rPr>
      <w:i/>
      <w:iCs/>
    </w:rPr>
  </w:style>
  <w:style w:type="character" w:styleId="639">
    <w:name w:val="Hyperlink"/>
    <w:basedOn w:val="624"/>
    <w:uiPriority w:val="99"/>
    <w:unhideWhenUsed/>
    <w:rPr>
      <w:color w:val="0000ff" w:themeColor="hyperlink"/>
      <w:u w:val="single"/>
    </w:rPr>
  </w:style>
  <w:style w:type="table" w:styleId="640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1">
    <w:name w:val="Caption"/>
    <w:basedOn w:val="619"/>
    <w:next w:val="619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2023-10-10T15:14:00Z</dcterms:created>
  <dcterms:modified xsi:type="dcterms:W3CDTF">2023-10-24T12:18:10Z</dcterms:modified>
</cp:coreProperties>
</file>