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2"/>
        <w:ind w:right="550"/>
      </w:pPr>
      <w:r>
        <w:rPr/>
        <w:t>АННОТАЦИЯ</w:t>
      </w:r>
      <w:r>
        <w:rPr>
          <w:spacing w:val="-9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6"/>
        </w:rPr>
        <w:t> </w:t>
      </w:r>
      <w:r>
        <w:rPr>
          <w:spacing w:val="-2"/>
        </w:rPr>
        <w:t>ПРОГРАММЕ</w:t>
      </w:r>
    </w:p>
    <w:p>
      <w:pPr>
        <w:pStyle w:val="Title"/>
        <w:spacing w:line="278" w:lineRule="auto"/>
      </w:pPr>
      <w:r>
        <w:rPr/>
        <w:t>ПО</w:t>
      </w:r>
      <w:r>
        <w:rPr>
          <w:spacing w:val="-11"/>
        </w:rPr>
        <w:t> </w:t>
      </w:r>
      <w:r>
        <w:rPr/>
        <w:t>ОСНОВАМ</w:t>
      </w:r>
      <w:r>
        <w:rPr>
          <w:spacing w:val="-11"/>
        </w:rPr>
        <w:t> </w:t>
      </w:r>
      <w:r>
        <w:rPr/>
        <w:t>ДУХОВНО-НРАВСТВЕННОЙ</w:t>
      </w:r>
      <w:r>
        <w:rPr>
          <w:spacing w:val="-10"/>
        </w:rPr>
        <w:t> </w:t>
      </w:r>
      <w:r>
        <w:rPr/>
        <w:t>КУЛЬТУРЫ НАРОДОВ РОССИИ</w:t>
      </w:r>
    </w:p>
    <w:p>
      <w:pPr>
        <w:pStyle w:val="BodyText"/>
        <w:spacing w:before="10"/>
        <w:ind w:left="0" w:right="0" w:firstLine="0"/>
        <w:jc w:val="left"/>
        <w:rPr>
          <w:b/>
          <w:sz w:val="17"/>
        </w:rPr>
      </w:pPr>
    </w:p>
    <w:tbl>
      <w:tblPr>
        <w:tblW w:w="0" w:type="auto"/>
        <w:jc w:val="left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7" w:firstLine="0"/>
              <w:jc w:val="left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учебного предмета 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right="102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ОСНОВЫ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ДУХОВНО-НРАВСТВЕННОЙ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КУЛЬТУРЫ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НАРОДОВ РОССИИ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5-6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классы</w:t>
            </w:r>
          </w:p>
        </w:tc>
      </w:tr>
      <w:tr>
        <w:trPr>
          <w:trHeight w:val="118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неделю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31" w:firstLine="0"/>
              <w:rPr>
                <w:sz w:val="22"/>
              </w:rPr>
            </w:pPr>
            <w:r>
              <w:rPr>
                <w:sz w:val="22"/>
              </w:rPr>
              <w:t>Общее число часов, рекомендованных для изучения курса ОДНКНР, – 68 часов: в 5 классе – 34 часа (1 час в неделю), в 6 классе – 34 часа (1 час в </w:t>
            </w:r>
            <w:r>
              <w:rPr>
                <w:spacing w:val="-2"/>
                <w:sz w:val="22"/>
              </w:rPr>
              <w:t>неделю).</w:t>
            </w:r>
          </w:p>
        </w:tc>
      </w:tr>
      <w:tr>
        <w:trPr>
          <w:trHeight w:val="1087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9"/>
              <w:ind w:right="119"/>
              <w:rPr>
                <w:sz w:val="24"/>
              </w:rPr>
            </w:pPr>
            <w:r>
              <w:rPr>
                <w:sz w:val="24"/>
              </w:rPr>
              <w:t>Рабочая программа по учебному курсу «Основы духовно-нравственной 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(предметная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область «Основы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 народов России») (далее соответственно – программа по ОДНКНР, ОДНКНР) включает пояснительную записку, содержание обучения, планируемые результаты освоения программы по ОДНКНР.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      </w: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      </w:r>
          </w:p>
          <w:p>
            <w:pPr>
              <w:pStyle w:val="TableParagraph"/>
              <w:spacing w:before="1"/>
              <w:ind w:right="120"/>
              <w:rPr>
                <w:sz w:val="24"/>
              </w:rPr>
            </w:pPr>
            <w:r>
              <w:rPr>
                <w:sz w:val="24"/>
              </w:rPr>
              <w:t>В процессе изучения курса ОДНКНР обучающиеся получают возможность систематизировать, расширять и углублять полученные в рамках общественно- 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 нравственной культурой России.</w:t>
            </w:r>
          </w:p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      </w:r>
          </w:p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 процессе изучения курса ОДНКНР обучающиеся получают представление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      </w:r>
          </w:p>
          <w:p>
            <w:pPr>
              <w:pStyle w:val="TableParagraph"/>
              <w:spacing w:before="1"/>
              <w:ind w:left="0" w:firstLin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микроуровне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(собственная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идентичность,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осознанная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малой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right="272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1071676</wp:posOffset>
                </wp:positionH>
                <wp:positionV relativeFrom="page">
                  <wp:posOffset>719327</wp:posOffset>
                </wp:positionV>
                <wp:extent cx="6140450" cy="922337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140450" cy="922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0450" h="9223375">
                              <a:moveTo>
                                <a:pt x="6127686" y="9204973"/>
                              </a:moveTo>
                              <a:lnTo>
                                <a:pt x="6121654" y="9204973"/>
                              </a:lnTo>
                              <a:lnTo>
                                <a:pt x="18288" y="9204973"/>
                              </a:lnTo>
                              <a:lnTo>
                                <a:pt x="12192" y="9204973"/>
                              </a:lnTo>
                              <a:lnTo>
                                <a:pt x="12192" y="9211056"/>
                              </a:lnTo>
                              <a:lnTo>
                                <a:pt x="18288" y="9211056"/>
                              </a:lnTo>
                              <a:lnTo>
                                <a:pt x="6121603" y="9211056"/>
                              </a:lnTo>
                              <a:lnTo>
                                <a:pt x="6127686" y="9211056"/>
                              </a:lnTo>
                              <a:lnTo>
                                <a:pt x="6127686" y="9204973"/>
                              </a:lnTo>
                              <a:close/>
                            </a:path>
                            <a:path w="6140450" h="9223375">
                              <a:moveTo>
                                <a:pt x="6127686" y="12192"/>
                              </a:moveTo>
                              <a:lnTo>
                                <a:pt x="6121654" y="12192"/>
                              </a:lnTo>
                              <a:lnTo>
                                <a:pt x="18288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18288"/>
                              </a:lnTo>
                              <a:lnTo>
                                <a:pt x="12192" y="53340"/>
                              </a:lnTo>
                              <a:lnTo>
                                <a:pt x="12192" y="9204960"/>
                              </a:lnTo>
                              <a:lnTo>
                                <a:pt x="18288" y="9204960"/>
                              </a:lnTo>
                              <a:lnTo>
                                <a:pt x="18288" y="53340"/>
                              </a:lnTo>
                              <a:lnTo>
                                <a:pt x="18288" y="18288"/>
                              </a:lnTo>
                              <a:lnTo>
                                <a:pt x="6121603" y="18288"/>
                              </a:lnTo>
                              <a:lnTo>
                                <a:pt x="6121603" y="53340"/>
                              </a:lnTo>
                              <a:lnTo>
                                <a:pt x="6121603" y="9204960"/>
                              </a:lnTo>
                              <a:lnTo>
                                <a:pt x="6127686" y="9204960"/>
                              </a:lnTo>
                              <a:lnTo>
                                <a:pt x="6127686" y="53340"/>
                              </a:lnTo>
                              <a:lnTo>
                                <a:pt x="6127686" y="18288"/>
                              </a:lnTo>
                              <a:lnTo>
                                <a:pt x="6127686" y="12192"/>
                              </a:lnTo>
                              <a:close/>
                            </a:path>
                            <a:path w="6140450" h="9223375">
                              <a:moveTo>
                                <a:pt x="6139891" y="0"/>
                              </a:moveTo>
                              <a:lnTo>
                                <a:pt x="6133795" y="0"/>
                              </a:lnTo>
                              <a:lnTo>
                                <a:pt x="6133795" y="6096"/>
                              </a:lnTo>
                              <a:lnTo>
                                <a:pt x="6133795" y="53340"/>
                              </a:lnTo>
                              <a:lnTo>
                                <a:pt x="6133795" y="9204960"/>
                              </a:lnTo>
                              <a:lnTo>
                                <a:pt x="6133795" y="9217165"/>
                              </a:lnTo>
                              <a:lnTo>
                                <a:pt x="6121654" y="9217165"/>
                              </a:lnTo>
                              <a:lnTo>
                                <a:pt x="18288" y="9217165"/>
                              </a:lnTo>
                              <a:lnTo>
                                <a:pt x="6096" y="9217165"/>
                              </a:lnTo>
                              <a:lnTo>
                                <a:pt x="6096" y="9204960"/>
                              </a:lnTo>
                              <a:lnTo>
                                <a:pt x="6096" y="53340"/>
                              </a:lnTo>
                              <a:lnTo>
                                <a:pt x="6096" y="6096"/>
                              </a:lnTo>
                              <a:lnTo>
                                <a:pt x="18288" y="6096"/>
                              </a:lnTo>
                              <a:lnTo>
                                <a:pt x="6121603" y="6096"/>
                              </a:lnTo>
                              <a:lnTo>
                                <a:pt x="6133795" y="6096"/>
                              </a:lnTo>
                              <a:lnTo>
                                <a:pt x="61337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3340"/>
                              </a:lnTo>
                              <a:lnTo>
                                <a:pt x="0" y="9204960"/>
                              </a:lnTo>
                              <a:lnTo>
                                <a:pt x="0" y="9217165"/>
                              </a:lnTo>
                              <a:lnTo>
                                <a:pt x="0" y="9223248"/>
                              </a:lnTo>
                              <a:lnTo>
                                <a:pt x="6096" y="9223248"/>
                              </a:lnTo>
                              <a:lnTo>
                                <a:pt x="6139891" y="9223248"/>
                              </a:lnTo>
                              <a:lnTo>
                                <a:pt x="6139891" y="9217165"/>
                              </a:lnTo>
                              <a:lnTo>
                                <a:pt x="6139891" y="9204960"/>
                              </a:lnTo>
                              <a:lnTo>
                                <a:pt x="6139891" y="53340"/>
                              </a:lnTo>
                              <a:lnTo>
                                <a:pt x="6139891" y="6096"/>
                              </a:lnTo>
                              <a:lnTo>
                                <a:pt x="6139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84003pt;margin-top:56.639946pt;width:483.5pt;height:726.25pt;mso-position-horizontal-relative:page;mso-position-vertical-relative:page;z-index:-15777792" id="docshape1" coordorigin="1688,1133" coordsize="9670,14525" path="m11338,15629l11328,15629,11328,15629,1716,15629,1707,15629,1707,15638,1716,15638,11328,15638,11328,15638,11338,15638,11338,15629xm11338,1152l11328,1152,11328,1152,1716,1152,1707,1152,1707,1162,1707,1217,1707,15629,1716,15629,1716,1217,1716,1162,11328,1162,11328,1217,11328,15629,11338,15629,11338,1217,11338,1162,11338,1152xm11357,1133l11347,1133,11347,1142,11347,1217,11347,15629,11347,15648,11328,15648,11328,15648,1716,15648,1697,15648,1697,15629,1697,1217,1697,1142,1716,1142,11328,1142,11328,1142,11347,1142,11347,1133,11328,1133,11328,1133,1716,1133,1697,1133,1688,1133,1688,1142,1688,1217,1688,15629,1688,15648,1688,15658,1697,15658,1716,15658,11328,15658,11328,15658,11347,15658,11357,15658,11357,15648,11357,15629,11357,1217,11357,1142,11357,11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Родины, семьи и семейных традиций, этнической и религиозной истории, к которой принадлежит обучающийся как личность).</w:t>
      </w:r>
    </w:p>
    <w:p>
      <w:pPr>
        <w:pStyle w:val="BodyText"/>
        <w:ind w:right="267" w:firstLine="1329"/>
      </w:pPr>
      <w:r>
        <w:rPr/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</w:t>
      </w:r>
      <w:r>
        <w:rPr>
          <w:spacing w:val="-2"/>
        </w:rPr>
        <w:t>акцентах.</w:t>
      </w:r>
    </w:p>
    <w:p>
      <w:pPr>
        <w:pStyle w:val="BodyText"/>
        <w:ind w:right="264" w:firstLine="1329"/>
      </w:pPr>
      <w:r>
        <w:rPr/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>
      <w:pPr>
        <w:pStyle w:val="BodyText"/>
        <w:ind w:right="262" w:firstLine="1329"/>
      </w:pPr>
      <w:r>
        <w:rPr/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>
      <w:pPr>
        <w:pStyle w:val="BodyText"/>
        <w:spacing w:before="1"/>
        <w:ind w:right="262" w:firstLine="1329"/>
      </w:pPr>
      <w:r>
        <w:rPr/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 нравственной жизни народов России, их культуре, религии и историческом развитии.</w:t>
      </w:r>
    </w:p>
    <w:p>
      <w:pPr>
        <w:pStyle w:val="BodyText"/>
        <w:ind w:left="1593" w:right="0" w:firstLine="0"/>
      </w:pPr>
      <w:r>
        <w:rPr/>
        <w:t>Целями</w:t>
      </w:r>
      <w:r>
        <w:rPr>
          <w:spacing w:val="-5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ОДНКНР</w:t>
      </w:r>
      <w:r>
        <w:rPr>
          <w:spacing w:val="-5"/>
        </w:rPr>
        <w:t> </w:t>
      </w:r>
      <w:r>
        <w:rPr>
          <w:spacing w:val="-2"/>
        </w:rPr>
        <w:t>являются:</w:t>
      </w:r>
    </w:p>
    <w:p>
      <w:pPr>
        <w:pStyle w:val="BodyText"/>
        <w:ind w:right="269"/>
      </w:pPr>
      <w:r>
        <w:rPr/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</w:t>
      </w:r>
    </w:p>
    <w:p>
      <w:pPr>
        <w:pStyle w:val="BodyText"/>
        <w:ind w:right="262" w:firstLine="770"/>
      </w:pPr>
      <w:r>
        <w:rPr/>
        <w:t>взаимопроникновения и мирного сосуществования народов, религий, национальных культур;</w:t>
      </w:r>
    </w:p>
    <w:p>
      <w:pPr>
        <w:pStyle w:val="BodyText"/>
        <w:spacing w:before="1"/>
      </w:pPr>
      <w:r>
        <w:rPr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>
      <w:pPr>
        <w:pStyle w:val="BodyText"/>
        <w:ind w:right="270"/>
      </w:pPr>
      <w:r>
        <w:rPr/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>
      <w:pPr>
        <w:pStyle w:val="BodyText"/>
        <w:ind w:right="263"/>
      </w:pPr>
      <w:r>
        <w:rPr/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>
      <w:pPr>
        <w:pStyle w:val="BodyText"/>
        <w:ind w:left="1593" w:right="0" w:firstLine="0"/>
      </w:pPr>
      <w:r>
        <w:rPr/>
        <w:t>Цели</w:t>
      </w:r>
      <w:r>
        <w:rPr>
          <w:spacing w:val="-3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ОДНКНР</w:t>
      </w:r>
      <w:r>
        <w:rPr>
          <w:spacing w:val="-4"/>
        </w:rPr>
        <w:t> </w:t>
      </w:r>
      <w:r>
        <w:rPr/>
        <w:t>определяют</w:t>
      </w:r>
      <w:r>
        <w:rPr>
          <w:spacing w:val="-4"/>
        </w:rPr>
        <w:t> </w:t>
      </w:r>
      <w:r>
        <w:rPr/>
        <w:t>следующие</w:t>
      </w:r>
      <w:r>
        <w:rPr>
          <w:spacing w:val="-2"/>
        </w:rPr>
        <w:t> задачи:</w:t>
      </w:r>
    </w:p>
    <w:p>
      <w:pPr>
        <w:pStyle w:val="BodyText"/>
        <w:ind w:right="267"/>
      </w:pPr>
      <w:r>
        <w:rPr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>
      <w:pPr>
        <w:pStyle w:val="BodyText"/>
        <w:ind w:right="268"/>
      </w:pPr>
      <w:r>
        <w:rPr/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>
      <w:pPr>
        <w:pStyle w:val="BodyText"/>
        <w:spacing w:before="1"/>
        <w:ind w:right="263"/>
      </w:pPr>
      <w:r>
        <w:rPr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>
      <w:pPr>
        <w:pStyle w:val="BodyText"/>
        <w:ind w:right="268"/>
      </w:pPr>
      <w:r>
        <w:rPr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pStyle w:val="BodyText"/>
        <w:ind w:right="269"/>
      </w:pPr>
      <w:r>
        <w:rPr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>
      <w:pPr>
        <w:pStyle w:val="BodyText"/>
        <w:ind w:right="264"/>
      </w:pPr>
      <w:r>
        <w:rPr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>
      <w:pPr>
        <w:pStyle w:val="BodyText"/>
        <w:ind w:left="974" w:right="0" w:firstLine="0"/>
      </w:pPr>
      <w:r>
        <w:rPr/>
        <w:t>воспитание</w:t>
      </w:r>
      <w:r>
        <w:rPr>
          <w:spacing w:val="-6"/>
        </w:rPr>
        <w:t> </w:t>
      </w:r>
      <w:r>
        <w:rPr/>
        <w:t>уважительного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бережного</w:t>
      </w:r>
      <w:r>
        <w:rPr>
          <w:spacing w:val="-5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историческому,</w:t>
      </w:r>
      <w:r>
        <w:rPr>
          <w:spacing w:val="-2"/>
        </w:rPr>
        <w:t> религиозному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spacing w:before="75"/>
        <w:ind w:right="0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1071676</wp:posOffset>
                </wp:positionH>
                <wp:positionV relativeFrom="paragraph">
                  <wp:posOffset>-3556</wp:posOffset>
                </wp:positionV>
                <wp:extent cx="6140450" cy="782129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40450" cy="782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0450" h="7821295">
                              <a:moveTo>
                                <a:pt x="6127686" y="53352"/>
                              </a:moveTo>
                              <a:lnTo>
                                <a:pt x="6121603" y="53352"/>
                              </a:lnTo>
                              <a:lnTo>
                                <a:pt x="6121603" y="7802626"/>
                              </a:lnTo>
                              <a:lnTo>
                                <a:pt x="18288" y="7802626"/>
                              </a:lnTo>
                              <a:lnTo>
                                <a:pt x="18288" y="53352"/>
                              </a:lnTo>
                              <a:lnTo>
                                <a:pt x="12192" y="53352"/>
                              </a:lnTo>
                              <a:lnTo>
                                <a:pt x="12192" y="7802626"/>
                              </a:lnTo>
                              <a:lnTo>
                                <a:pt x="12192" y="7808722"/>
                              </a:lnTo>
                              <a:lnTo>
                                <a:pt x="18288" y="7808722"/>
                              </a:lnTo>
                              <a:lnTo>
                                <a:pt x="6121603" y="7808722"/>
                              </a:lnTo>
                              <a:lnTo>
                                <a:pt x="6127686" y="7808722"/>
                              </a:lnTo>
                              <a:lnTo>
                                <a:pt x="6127686" y="7802626"/>
                              </a:lnTo>
                              <a:lnTo>
                                <a:pt x="6127686" y="53352"/>
                              </a:lnTo>
                              <a:close/>
                            </a:path>
                            <a:path w="6140450" h="7821295">
                              <a:moveTo>
                                <a:pt x="6127686" y="12192"/>
                              </a:moveTo>
                              <a:lnTo>
                                <a:pt x="6121654" y="12192"/>
                              </a:lnTo>
                              <a:lnTo>
                                <a:pt x="18288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18288"/>
                              </a:lnTo>
                              <a:lnTo>
                                <a:pt x="12192" y="53340"/>
                              </a:lnTo>
                              <a:lnTo>
                                <a:pt x="18288" y="53340"/>
                              </a:lnTo>
                              <a:lnTo>
                                <a:pt x="18288" y="18288"/>
                              </a:lnTo>
                              <a:lnTo>
                                <a:pt x="6121603" y="18288"/>
                              </a:lnTo>
                              <a:lnTo>
                                <a:pt x="6121603" y="53340"/>
                              </a:lnTo>
                              <a:lnTo>
                                <a:pt x="6127686" y="53340"/>
                              </a:lnTo>
                              <a:lnTo>
                                <a:pt x="6127686" y="18288"/>
                              </a:lnTo>
                              <a:lnTo>
                                <a:pt x="6127686" y="12192"/>
                              </a:lnTo>
                              <a:close/>
                            </a:path>
                            <a:path w="6140450" h="7821295">
                              <a:moveTo>
                                <a:pt x="6139891" y="53352"/>
                              </a:moveTo>
                              <a:lnTo>
                                <a:pt x="6133795" y="53352"/>
                              </a:lnTo>
                              <a:lnTo>
                                <a:pt x="6133795" y="7802626"/>
                              </a:lnTo>
                              <a:lnTo>
                                <a:pt x="6133795" y="7814831"/>
                              </a:lnTo>
                              <a:lnTo>
                                <a:pt x="6121654" y="7814831"/>
                              </a:lnTo>
                              <a:lnTo>
                                <a:pt x="18288" y="7814831"/>
                              </a:lnTo>
                              <a:lnTo>
                                <a:pt x="6096" y="7814831"/>
                              </a:lnTo>
                              <a:lnTo>
                                <a:pt x="6096" y="7802626"/>
                              </a:lnTo>
                              <a:lnTo>
                                <a:pt x="6096" y="53352"/>
                              </a:lnTo>
                              <a:lnTo>
                                <a:pt x="0" y="53352"/>
                              </a:lnTo>
                              <a:lnTo>
                                <a:pt x="0" y="7802626"/>
                              </a:lnTo>
                              <a:lnTo>
                                <a:pt x="0" y="7814831"/>
                              </a:lnTo>
                              <a:lnTo>
                                <a:pt x="0" y="7820914"/>
                              </a:lnTo>
                              <a:lnTo>
                                <a:pt x="6096" y="7820914"/>
                              </a:lnTo>
                              <a:lnTo>
                                <a:pt x="18288" y="7820914"/>
                              </a:lnTo>
                              <a:lnTo>
                                <a:pt x="6121603" y="7820914"/>
                              </a:lnTo>
                              <a:lnTo>
                                <a:pt x="6133795" y="7820914"/>
                              </a:lnTo>
                              <a:lnTo>
                                <a:pt x="6139891" y="7820914"/>
                              </a:lnTo>
                              <a:lnTo>
                                <a:pt x="6139891" y="7814831"/>
                              </a:lnTo>
                              <a:lnTo>
                                <a:pt x="6139891" y="7802626"/>
                              </a:lnTo>
                              <a:lnTo>
                                <a:pt x="6139891" y="53352"/>
                              </a:lnTo>
                              <a:close/>
                            </a:path>
                            <a:path w="6140450" h="7821295">
                              <a:moveTo>
                                <a:pt x="6139891" y="0"/>
                              </a:moveTo>
                              <a:lnTo>
                                <a:pt x="613989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3340"/>
                              </a:lnTo>
                              <a:lnTo>
                                <a:pt x="6096" y="53340"/>
                              </a:lnTo>
                              <a:lnTo>
                                <a:pt x="6096" y="6096"/>
                              </a:lnTo>
                              <a:lnTo>
                                <a:pt x="18288" y="6096"/>
                              </a:lnTo>
                              <a:lnTo>
                                <a:pt x="6121603" y="6096"/>
                              </a:lnTo>
                              <a:lnTo>
                                <a:pt x="6133795" y="6096"/>
                              </a:lnTo>
                              <a:lnTo>
                                <a:pt x="6133795" y="53340"/>
                              </a:lnTo>
                              <a:lnTo>
                                <a:pt x="6139891" y="53340"/>
                              </a:lnTo>
                              <a:lnTo>
                                <a:pt x="6139891" y="6096"/>
                              </a:lnTo>
                              <a:lnTo>
                                <a:pt x="6139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84003pt;margin-top:-.280037pt;width:483.5pt;height:615.85pt;mso-position-horizontal-relative:page;mso-position-vertical-relative:paragraph;z-index:-15777280" id="docshape2" coordorigin="1688,-6" coordsize="9670,12317" path="m11338,78l11328,78,11328,12282,1716,12282,1716,78,1707,78,1707,12282,1707,12292,1716,12292,11328,12292,11328,12292,11338,12292,11338,12282,11338,78xm11338,14l11328,14,11328,14,1716,14,1707,14,1707,23,1707,78,1716,78,1716,23,11328,23,11328,78,11338,78,11338,23,11338,14xm11357,78l11347,78,11347,12282,11347,12301,11328,12301,11328,12301,1716,12301,1697,12301,1697,12282,1697,78,1688,78,1688,12282,1688,12301,1688,12311,1697,12311,1716,12311,11328,12311,11328,12311,11347,12311,11357,12311,11357,12301,11357,12282,11357,78xm11357,-6l11347,-6,11328,-6,11328,-6,1716,-6,1697,-6,1688,-6,1688,4,1688,78,1697,78,1697,4,1716,4,11328,4,11328,4,11347,4,11347,78,11357,78,11357,4,11357,-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и</w:t>
      </w:r>
      <w:r>
        <w:rPr>
          <w:spacing w:val="-4"/>
        </w:rPr>
        <w:t> </w:t>
      </w:r>
      <w:r>
        <w:rPr/>
        <w:t>культурному</w:t>
      </w:r>
      <w:r>
        <w:rPr>
          <w:spacing w:val="-8"/>
        </w:rPr>
        <w:t> </w:t>
      </w:r>
      <w:r>
        <w:rPr/>
        <w:t>наследию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>
          <w:spacing w:val="-2"/>
        </w:rPr>
        <w:t>Федерации;</w:t>
      </w:r>
    </w:p>
    <w:p>
      <w:pPr>
        <w:pStyle w:val="BodyText"/>
        <w:ind w:right="263" w:firstLine="770"/>
      </w:pPr>
      <w:r>
        <w:rPr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>
      <w:pPr>
        <w:pStyle w:val="BodyText"/>
        <w:ind w:right="260"/>
      </w:pPr>
      <w:r>
        <w:rPr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>
      <w:pPr>
        <w:pStyle w:val="BodyText"/>
        <w:ind w:right="268" w:firstLine="1329"/>
      </w:pPr>
      <w:r>
        <w:rPr/>
        <w:t>Изучение курса ОДНКНР вносит значительный вклад в достижение главных целей основного общего образования, способствуя:</w:t>
      </w:r>
    </w:p>
    <w:p>
      <w:pPr>
        <w:pStyle w:val="BodyText"/>
        <w:ind w:right="269"/>
      </w:pPr>
      <w:r>
        <w:rPr/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>
      <w:pPr>
        <w:pStyle w:val="BodyText"/>
        <w:spacing w:before="1"/>
      </w:pPr>
      <w:r>
        <w:rPr/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>
      <w:pPr>
        <w:pStyle w:val="BodyText"/>
      </w:pPr>
      <w:r>
        <w:rPr/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>
      <w:pPr>
        <w:pStyle w:val="BodyText"/>
      </w:pPr>
      <w:r>
        <w:rPr/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>
      <w:pPr>
        <w:pStyle w:val="BodyText"/>
        <w:ind w:right="270"/>
      </w:pPr>
      <w:r>
        <w:rPr/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>
      <w:pPr>
        <w:pStyle w:val="BodyText"/>
        <w:spacing w:before="1"/>
        <w:ind w:right="261"/>
      </w:pPr>
      <w:r>
        <w:rPr/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>
      <w:pPr>
        <w:pStyle w:val="BodyText"/>
      </w:pPr>
      <w:r>
        <w:rPr/>
        <w:t>раскрытию природы духовно-нравственных ценностей российского общества, объединяющих светскость и духовность;</w:t>
      </w:r>
    </w:p>
    <w:p>
      <w:pPr>
        <w:pStyle w:val="BodyText"/>
        <w:ind w:right="267"/>
      </w:pPr>
      <w:r>
        <w:rPr/>
        <w:t>формированию ответственного отношения к учению и труду, готовности и способности, обучающихся к саморазвитию и самообразованию на основе</w:t>
      </w:r>
    </w:p>
    <w:p>
      <w:pPr>
        <w:pStyle w:val="BodyText"/>
        <w:ind w:right="267" w:firstLine="770"/>
      </w:pPr>
      <w:r>
        <w:rPr/>
        <w:t>мотивации к обучению и познанию, осознанному выбору ценностных ориентаций, способствующих развитию общества в целом;</w:t>
      </w:r>
    </w:p>
    <w:p>
      <w:pPr>
        <w:pStyle w:val="BodyText"/>
      </w:pPr>
      <w:r>
        <w:rPr/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 нравственных ценностей в социальных и культурно-исторических процессах;</w:t>
      </w:r>
    </w:p>
    <w:p>
      <w:pPr>
        <w:pStyle w:val="BodyText"/>
        <w:spacing w:before="1"/>
        <w:ind w:right="269"/>
      </w:pPr>
      <w:r>
        <w:rPr/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right="265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65" w:right="54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 w:firstLine="132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2023-10-18T15:43:16Z</dcterms:created>
  <dcterms:modified xsi:type="dcterms:W3CDTF">2023-10-18T15:43:16Z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