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5355026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молодёжной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Таборинского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МКОУ "Таборинская СОШ"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>
        <w:trPr>
          <w:trHeight w:val="2684"/>
        </w:trPr>
        <w:tc>
          <w:tcPr>
            <w:tcW w:w="3109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Сивчик Е.А.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_____________ 2023 г.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МКОУ "Таборинская СОШ"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Белоусов А.В.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искусство»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аборы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 xml:space="preserve">2023 г.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5355023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rPr>
          <w:rFonts w:ascii="Times New Roman" w:hAnsi="Times New Roman"/>
          <w:color w:val="000000"/>
          <w:sz w:val="28"/>
          <w:lang w:val="ru-RU"/>
        </w:rPr>
        <w:t xml:space="preserve">ховно-нравственного развития, воспитания и социализации обучающихся, сформулированные в федеральной рабочей программе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д</w:t>
      </w:r>
      <w:r>
        <w:rPr>
          <w:rFonts w:ascii="Times New Roman" w:hAnsi="Times New Roman"/>
          <w:color w:val="000000"/>
          <w:sz w:val="28"/>
          <w:lang w:val="ru-RU"/>
        </w:rPr>
        <w:t xml:space="preserve"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</w:t>
      </w:r>
      <w:r>
        <w:rPr>
          <w:rFonts w:ascii="Times New Roman" w:hAnsi="Times New Roman"/>
          <w:color w:val="000000"/>
          <w:sz w:val="28"/>
          <w:lang w:val="ru-RU"/>
        </w:rPr>
        <w:t xml:space="preserve"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>
        <w:rPr>
          <w:rFonts w:ascii="Times New Roman" w:hAnsi="Times New Roman"/>
          <w:color w:val="000000"/>
          <w:sz w:val="28"/>
          <w:lang w:val="ru-RU"/>
        </w:rPr>
        <w:t xml:space="preserve"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чаще всего с</w:t>
      </w:r>
      <w:r>
        <w:rPr>
          <w:rFonts w:ascii="Times New Roman" w:hAnsi="Times New Roman"/>
          <w:color w:val="000000"/>
          <w:sz w:val="28"/>
          <w:lang w:val="ru-RU"/>
        </w:rPr>
        <w:t xml:space="preserve"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</w:t>
      </w:r>
      <w:r>
        <w:rPr>
          <w:rFonts w:ascii="Times New Roman" w:hAnsi="Times New Roman"/>
          <w:color w:val="000000"/>
          <w:sz w:val="28"/>
          <w:lang w:val="ru-RU"/>
        </w:rPr>
        <w:t xml:space="preserve"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формируется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прежде всего в собственной художественной деятельности, в процессе практического решения художественно-творческих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</w:t>
      </w:r>
      <w:r>
        <w:rPr>
          <w:rFonts w:ascii="Times New Roman" w:hAnsi="Times New Roman"/>
          <w:color w:val="000000"/>
          <w:sz w:val="28"/>
          <w:lang w:val="ru-RU"/>
        </w:rPr>
        <w:t xml:space="preserve">ровано как система тематических модулей. Изучение содержания всех модулей в 1–4 классах обязательно.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6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>
        <w:rPr>
          <w:rFonts w:ascii="Times New Roman" w:hAnsi="Times New Roman"/>
          <w:color w:val="000000"/>
          <w:sz w:val="28"/>
          <w:lang w:val="ru-RU"/>
        </w:rPr>
        <w:t xml:space="preserve">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7" w:name="block-5355027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от содержания изображения.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Разные виды линий. Линейный рисунок. Графические материалы для линейного рисунка и их особенности. Приёмы рисования линией.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Рисование с натуры: разные листья и их форма.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Развитие на</w:t>
      </w:r>
      <w:r>
        <w:rPr>
          <w:rFonts w:ascii="Times New Roman" w:hAnsi="Times New Roman"/>
          <w:color w:val="000000"/>
          <w:sz w:val="28"/>
          <w:lang w:val="ru-RU"/>
        </w:rPr>
        <w:t xml:space="preserve">выка видения соотношения частей целого (на основе рисунков животных).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Графическое пятно (ахроматическое) и представление о силуэте. Формирование навыка видения целостности. Цельная форма и её части.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как одно из главных средств выраже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в изобразительном искусстве. Навыки работы гуашью в условиях урока. Краски «гуашь», кисти, бумага цветная и белая.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Эмоциональная выразительность цвета, способы выражения настроения в изображаемом сюжете.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</w:t>
      </w:r>
      <w:r>
        <w:rPr>
          <w:rFonts w:ascii="Times New Roman" w:hAnsi="Times New Roman"/>
          <w:color w:val="000000"/>
          <w:sz w:val="28"/>
          <w:lang w:val="ru-RU"/>
        </w:rPr>
        <w:t xml:space="preserve">ена года». Контрастные цветовые состояния времён года. Живопись (гуашь), аппликация или смешанная техника.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Техника монотипии. Представления о симметрии. Развитие воображения.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с</w:t>
      </w:r>
      <w:r>
        <w:rPr>
          <w:rFonts w:ascii="Times New Roman" w:hAnsi="Times New Roman"/>
          <w:color w:val="000000"/>
          <w:sz w:val="28"/>
          <w:lang w:val="ru-RU"/>
        </w:rPr>
        <w:t xml:space="preserve">тек, тряпочка.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зверушек из цельной формы (например, черепашки, ёжика, зайчика). Приёмы вытягивания, вдавливания, сгибания, скручивания.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</w:t>
      </w:r>
      <w:r>
        <w:rPr>
          <w:rFonts w:ascii="Times New Roman" w:hAnsi="Times New Roman"/>
          <w:color w:val="000000"/>
          <w:sz w:val="28"/>
          <w:lang w:val="ru-RU"/>
        </w:rPr>
        <w:t xml:space="preserve">опольская игрушка или по выбору учителя с учётом местных промыслов).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Бумажная пластика. Овладение первичными приёмами надрезания, закручивания, складывания.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Объёмная аппликация из бумаги и картона.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Узоры в природе.</w:t>
      </w:r>
      <w:r>
        <w:rPr>
          <w:rFonts w:ascii="Times New Roman" w:hAnsi="Times New Roman"/>
          <w:color w:val="000000"/>
          <w:sz w:val="28"/>
          <w:lang w:val="ru-RU"/>
        </w:rPr>
        <w:t xml:space="preserve">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Узоры и орнаменты, создавае</w:t>
      </w:r>
      <w:r>
        <w:rPr>
          <w:rFonts w:ascii="Times New Roman" w:hAnsi="Times New Roman"/>
          <w:color w:val="000000"/>
          <w:sz w:val="28"/>
          <w:lang w:val="ru-RU"/>
        </w:rPr>
        <w:t xml:space="preserve">мые людьми, и разнообразие их видов. Орнаменты геометрические и растительные. Декоративная композиция в круге или в полосе.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</w:t>
      </w:r>
      <w:r>
        <w:rPr>
          <w:rFonts w:ascii="Times New Roman" w:hAnsi="Times New Roman"/>
          <w:color w:val="000000"/>
          <w:sz w:val="28"/>
          <w:lang w:val="ru-RU"/>
        </w:rPr>
        <w:t xml:space="preserve">льзование линии симметрии при составлении узора крыльев.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Дизайн предм</w:t>
      </w:r>
      <w:r>
        <w:rPr>
          <w:rFonts w:ascii="Times New Roman" w:hAnsi="Times New Roman"/>
          <w:color w:val="000000"/>
          <w:sz w:val="28"/>
          <w:lang w:val="ru-RU"/>
        </w:rPr>
        <w:t xml:space="preserve">ета: изготовление нарядной упаковки путём складывания бумаги и аппликации.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Оригами – создание игрушки для новогодней ёлки. Приёмы складывания бумаги.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разнообразных архитектурных зданий в окружающем мире (по фотографиям), обс</w:t>
      </w:r>
      <w:r>
        <w:rPr>
          <w:rFonts w:ascii="Times New Roman" w:hAnsi="Times New Roman"/>
          <w:color w:val="000000"/>
          <w:sz w:val="28"/>
          <w:lang w:val="ru-RU"/>
        </w:rPr>
        <w:t xml:space="preserve">уждение особенностей и составных частей зданий.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Макетирование (или а</w:t>
      </w:r>
      <w:r>
        <w:rPr>
          <w:rFonts w:ascii="Times New Roman" w:hAnsi="Times New Roman"/>
          <w:color w:val="000000"/>
          <w:sz w:val="28"/>
          <w:lang w:val="ru-RU"/>
        </w:rPr>
        <w:t xml:space="preserve">ппликация) пространственной среды сказочного города из бумаги, картона или пластилина.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Обсуждение сюжетного и эмоционального содержания детских работ.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Художественное на</w:t>
      </w:r>
      <w:r>
        <w:rPr>
          <w:rFonts w:ascii="Times New Roman" w:hAnsi="Times New Roman"/>
          <w:color w:val="000000"/>
          <w:sz w:val="28"/>
          <w:lang w:val="ru-RU"/>
        </w:rPr>
        <w:t xml:space="preserve">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Рассматривание иллюстраций детской книги на основе содержательных установок учителя в соответствии</w:t>
      </w:r>
      <w:r>
        <w:rPr>
          <w:rFonts w:ascii="Times New Roman" w:hAnsi="Times New Roman"/>
          <w:color w:val="000000"/>
          <w:sz w:val="28"/>
          <w:lang w:val="ru-RU"/>
        </w:rPr>
        <w:t xml:space="preserve"> с изучаемой темой.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Художник и зритель. Освоение зрительских умений на основе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</w:t>
      </w:r>
      <w:r>
        <w:rPr>
          <w:rFonts w:ascii="Times New Roman" w:hAnsi="Times New Roman"/>
          <w:color w:val="000000"/>
          <w:sz w:val="28"/>
          <w:lang w:val="ru-RU"/>
        </w:rPr>
        <w:t xml:space="preserve">зрительных впечатлений.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в условиях урока ученических фотографий, соответствующих изучаемой теме.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8" w:name="_Toc137210402"/>
      <w:r/>
      <w:bookmarkEnd w:id="8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линейн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 рисунка.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Пастель и мелки – особенности и выразительные свойства графических материалов, приёмы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</w:t>
      </w:r>
      <w:r>
        <w:rPr>
          <w:rFonts w:ascii="Times New Roman" w:hAnsi="Times New Roman"/>
          <w:color w:val="000000"/>
          <w:sz w:val="28"/>
          <w:lang w:val="ru-RU"/>
        </w:rPr>
        <w:t xml:space="preserve">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 xml:space="preserve">Штриховка. Умение внимательно рассматривать и анализировать форму натурного предмета.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ких произведений анималистического жанра.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краски.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Акварель и её свойства. Акварельные кисти. Приёмы работы акварелью.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тёплый и холодный – цветовой контраст.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цветовых состояний и отношений.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открытый – звонкий и приглушённый, тихий. Эмоциональная выразительность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</w:t>
      </w:r>
      <w:r>
        <w:rPr>
          <w:rFonts w:ascii="Times New Roman" w:hAnsi="Times New Roman"/>
          <w:color w:val="000000"/>
          <w:sz w:val="28"/>
          <w:lang w:val="ru-RU"/>
        </w:rPr>
        <w:t xml:space="preserve">тер – по выбору учителя). Произведения И. К. Айвазовского.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сказочного персонажа с ярко выраженным характером (образ мужской или женский).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из пластилина или глины игрушки – сказочного животного по мотивам выбранного худ</w:t>
      </w:r>
      <w:r>
        <w:rPr>
          <w:rFonts w:ascii="Times New Roman" w:hAnsi="Times New Roman"/>
          <w:color w:val="000000"/>
          <w:sz w:val="28"/>
          <w:lang w:val="ru-RU"/>
        </w:rPr>
        <w:t xml:space="preserve">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с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передачей характерной пластики движения. Соблюдение цельности формы, её преобразование и добавление деталей.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движения и статики в скульптуре: лепка из пластилина тяжёлой, неповоротливой и лёгкой, стремительной формы.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изделия).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геометрического орнамента кружева или вышивки. Декоративная композиция. Ритм пятен в декоративной аппликации.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r>
        <w:rPr>
          <w:rFonts w:ascii="Times New Roman" w:hAnsi="Times New Roman"/>
          <w:color w:val="000000"/>
          <w:sz w:val="28"/>
          <w:lang w:val="ru-RU"/>
        </w:rPr>
        <w:t xml:space="preserve">филимоновские, дымковские, каргопольские игрушки (и другие по выбору учителя с учётом местных художественных промыслов).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</w:t>
      </w:r>
      <w:r>
        <w:rPr>
          <w:rFonts w:ascii="Times New Roman" w:hAnsi="Times New Roman"/>
          <w:color w:val="000000"/>
          <w:sz w:val="28"/>
          <w:lang w:val="ru-RU"/>
        </w:rPr>
        <w:t xml:space="preserve">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  <w:lang w:val="ru-RU"/>
        </w:rPr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Рисунок дома для доброго или злого сказочного персонажа (иллюстрация сказки по выбору учителя).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искусства».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Обсуждение сюжетного и эмоционального содержания детских работ.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</w:t>
      </w:r>
      <w:r>
        <w:rPr>
          <w:rFonts w:ascii="Times New Roman" w:hAnsi="Times New Roman"/>
          <w:color w:val="000000"/>
          <w:sz w:val="28"/>
          <w:lang w:val="ru-RU"/>
        </w:rPr>
        <w:t xml:space="preserve">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орнаментальных произведений прикладного искусства (например, кружево, шитьё, резьба и </w:t>
      </w:r>
      <w:r>
        <w:rPr>
          <w:rFonts w:ascii="Times New Roman" w:hAnsi="Times New Roman"/>
          <w:color w:val="000000"/>
          <w:sz w:val="28"/>
          <w:lang w:val="ru-RU"/>
        </w:rPr>
        <w:t xml:space="preserve">роспись).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</w:t>
      </w:r>
      <w:r>
        <w:rPr>
          <w:rFonts w:ascii="Times New Roman" w:hAnsi="Times New Roman"/>
          <w:color w:val="000000"/>
          <w:sz w:val="28"/>
          <w:lang w:val="ru-RU"/>
        </w:rPr>
        <w:t xml:space="preserve"> И. Чарушина) и в скульптуре (произведения В. В. Ватагина). Наблюдение животных с точки зрения их пропорций, характера движения, пластики.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другом графиче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ском редакторе).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</w:t>
      </w:r>
      <w:r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</w:t>
      </w:r>
      <w:r>
        <w:rPr>
          <w:rFonts w:ascii="Times New Roman" w:hAnsi="Times New Roman"/>
          <w:color w:val="000000"/>
          <w:sz w:val="28"/>
          <w:lang w:val="ru-RU"/>
        </w:rPr>
        <w:t xml:space="preserve">асположение объекта в кадре. Масштаб. Доминанта. Обсуждение в условиях урока ученических фотографий, соответствующих изучаемой теме.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9" w:name="_Toc137210403"/>
      <w:r/>
      <w:bookmarkEnd w:id="9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Эскизы обложки и иллюстраций к детской книге сказок (сказка по выбору). Рисунок буквицы. Макет</w:t>
      </w:r>
      <w:r>
        <w:rPr>
          <w:rFonts w:ascii="Times New Roman" w:hAnsi="Times New Roman"/>
          <w:color w:val="000000"/>
          <w:sz w:val="28"/>
          <w:lang w:val="ru-RU"/>
        </w:rPr>
        <w:t xml:space="preserve"> книги-игрушки. Совмещение изображения и текста. Расположение иллюстраций и текста на развороте книги.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 плака</w:t>
      </w:r>
      <w:r>
        <w:rPr>
          <w:rFonts w:ascii="Times New Roman" w:hAnsi="Times New Roman"/>
          <w:color w:val="000000"/>
          <w:sz w:val="28"/>
          <w:lang w:val="ru-RU"/>
        </w:rPr>
        <w:t xml:space="preserve">та или афиши. Совмещение шрифта и изображения. Особенности композиции плаката.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Транспорт в городе. Рисунки реальных или </w:t>
      </w:r>
      <w:r>
        <w:rPr>
          <w:rFonts w:ascii="Times New Roman" w:hAnsi="Times New Roman"/>
          <w:color w:val="000000"/>
          <w:sz w:val="28"/>
          <w:lang w:val="ru-RU"/>
        </w:rPr>
        <w:t xml:space="preserve">фантастических машин.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лица человека. Строение, пропорции, взаиморасположение частей лица.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 маски для маскарада: изображение лица – маски персонажа с ярко выраженным характером. Аппликация из цветной бумаги.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сюжет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«Праздник в городе». </w:t>
      </w:r>
      <w:r>
        <w:rPr>
          <w:rFonts w:ascii="Times New Roman" w:hAnsi="Times New Roman"/>
          <w:color w:val="000000"/>
          <w:sz w:val="28"/>
          <w:lang w:val="ru-RU"/>
        </w:rPr>
        <w:t xml:space="preserve">Гуашь по цветной бумаге, возможно совмещение с наклейками в виде коллажа или аппликации.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Пейзаж в живописи. Передача </w:t>
      </w:r>
      <w:r>
        <w:rPr>
          <w:rFonts w:ascii="Times New Roman" w:hAnsi="Times New Roman"/>
          <w:color w:val="000000"/>
          <w:sz w:val="28"/>
          <w:lang w:val="ru-RU"/>
        </w:rPr>
        <w:t xml:space="preserve">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</w:t>
      </w:r>
      <w:r>
        <w:rPr>
          <w:rFonts w:ascii="Times New Roman" w:hAnsi="Times New Roman"/>
          <w:color w:val="000000"/>
          <w:sz w:val="28"/>
          <w:lang w:val="ru-RU"/>
        </w:rPr>
        <w:t xml:space="preserve">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</w:t>
      </w:r>
      <w:r>
        <w:rPr>
          <w:rFonts w:ascii="Times New Roman" w:hAnsi="Times New Roman"/>
          <w:color w:val="000000"/>
          <w:sz w:val="28"/>
          <w:lang w:val="ru-RU"/>
        </w:rPr>
        <w:t xml:space="preserve">мягкого контраста, включения в композицию дополнительных предметов.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</w:t>
      </w:r>
      <w:r>
        <w:rPr>
          <w:rFonts w:ascii="Times New Roman" w:hAnsi="Times New Roman"/>
          <w:color w:val="000000"/>
          <w:sz w:val="28"/>
          <w:lang w:val="ru-RU"/>
        </w:rPr>
        <w:t xml:space="preserve">ка сказочного персонажа на основе сюжета известной сказки или создание этого персонажа путём бумагопластики.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знаний о видах скульптуры (по назначению) и жанрах скульптуры (по сюжету изображения).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эскиза парковой скульптуры. Выражение пластик</w:t>
      </w:r>
      <w:r>
        <w:rPr>
          <w:rFonts w:ascii="Times New Roman" w:hAnsi="Times New Roman"/>
          <w:color w:val="000000"/>
          <w:sz w:val="28"/>
          <w:lang w:val="ru-RU"/>
        </w:rPr>
        <w:t xml:space="preserve">и движения в скульптуре. Работа с пластилином или глиной.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</w:t>
      </w:r>
      <w:r>
        <w:rPr>
          <w:rFonts w:ascii="Times New Roman" w:hAnsi="Times New Roman"/>
          <w:color w:val="000000"/>
          <w:sz w:val="28"/>
          <w:lang w:val="ru-RU"/>
        </w:rPr>
        <w:t xml:space="preserve">адициях других промыслов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Раппорт. Трафарет и создание орнамента при помощи печаток или штампов.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</w:t>
      </w:r>
      <w:r>
        <w:rPr>
          <w:rFonts w:ascii="Times New Roman" w:hAnsi="Times New Roman"/>
          <w:color w:val="000000"/>
          <w:sz w:val="28"/>
          <w:lang w:val="ru-RU"/>
        </w:rPr>
        <w:t xml:space="preserve">а узора, ритмические чередования мотивов, наличие композиционного центра, роспись по канве. Рассматривание павловопосадских платков.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Проектирование (эскизы) декоративных украшений в городе, например, ажурные ограды, украшения фонарей, скамеек, киосков, под</w:t>
      </w:r>
      <w:r>
        <w:rPr>
          <w:rFonts w:ascii="Times New Roman" w:hAnsi="Times New Roman"/>
          <w:color w:val="000000"/>
          <w:sz w:val="28"/>
          <w:lang w:val="ru-RU"/>
        </w:rPr>
        <w:t xml:space="preserve">ставок для цветов.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</w:t>
      </w:r>
      <w:r>
        <w:rPr>
          <w:rFonts w:ascii="Times New Roman" w:hAnsi="Times New Roman"/>
          <w:color w:val="000000"/>
          <w:sz w:val="28"/>
          <w:lang w:val="ru-RU"/>
        </w:rPr>
        <w:t xml:space="preserve">(композиционная склейка-аппликация рисунков зданий и других элементов городского пространства, выполненных индивидуально).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Иллюстрации в детских книгах и дизайн детской книги. Рассматривание и обсуждение иллюстрац</w:t>
      </w:r>
      <w:r>
        <w:rPr>
          <w:rFonts w:ascii="Times New Roman" w:hAnsi="Times New Roman"/>
          <w:color w:val="000000"/>
          <w:sz w:val="28"/>
          <w:lang w:val="ru-RU"/>
        </w:rPr>
        <w:t xml:space="preserve">ий известных российских иллюстраторов детских книг.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Виртуальное путе</w:t>
      </w:r>
      <w:r>
        <w:rPr>
          <w:rFonts w:ascii="Times New Roman" w:hAnsi="Times New Roman"/>
          <w:color w:val="000000"/>
          <w:sz w:val="28"/>
          <w:lang w:val="ru-RU"/>
        </w:rPr>
        <w:t xml:space="preserve">шествие: памятники архитектуры в Москве и Санкт-Петербурге (обзор памятников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</w:t>
      </w:r>
      <w:r>
        <w:rPr>
          <w:rFonts w:ascii="Times New Roman" w:hAnsi="Times New Roman"/>
          <w:color w:val="000000"/>
          <w:sz w:val="28"/>
          <w:lang w:val="ru-RU"/>
        </w:rPr>
        <w:t xml:space="preserve">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ности посещения музеев; посещение знаменитого музея как событие; интерес к коллекции музея и искусству в целом.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живописи, </w:t>
      </w:r>
      <w:r>
        <w:rPr>
          <w:rFonts w:ascii="Times New Roman" w:hAnsi="Times New Roman"/>
          <w:color w:val="000000"/>
          <w:sz w:val="28"/>
          <w:lang w:val="ru-RU"/>
        </w:rPr>
        <w:t xml:space="preserve">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</w:t>
      </w:r>
      <w:r>
        <w:rPr>
          <w:rFonts w:ascii="Times New Roman" w:hAnsi="Times New Roman"/>
          <w:color w:val="000000"/>
          <w:sz w:val="28"/>
          <w:lang w:val="ru-RU"/>
        </w:rPr>
        <w:t xml:space="preserve">евитана, А. К. Саврасова, В. Д. Поленова, И. К. Айвазовского и других.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портретистов: В. И. Сурикова, И. Е. Репина, В. А. Серова и других.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</w:t>
      </w:r>
      <w:r>
        <w:rPr>
          <w:rFonts w:ascii="Times New Roman" w:hAnsi="Times New Roman"/>
          <w:color w:val="000000"/>
          <w:sz w:val="28"/>
          <w:lang w:val="ru-RU"/>
        </w:rPr>
        <w:t xml:space="preserve">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</w:t>
      </w:r>
      <w:r>
        <w:rPr>
          <w:rFonts w:ascii="Times New Roman" w:hAnsi="Times New Roman"/>
          <w:color w:val="000000"/>
          <w:sz w:val="28"/>
          <w:lang w:val="ru-RU"/>
        </w:rPr>
        <w:t xml:space="preserve">машинок, птичек, облаков.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</w:t>
      </w:r>
      <w:r>
        <w:rPr>
          <w:rFonts w:ascii="Times New Roman" w:hAnsi="Times New Roman"/>
          <w:color w:val="000000"/>
          <w:sz w:val="28"/>
          <w:lang w:val="ru-RU"/>
        </w:rPr>
        <w:t xml:space="preserve">рнаментов на основе одного и того же элемента.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</w:t>
      </w:r>
      <w:r>
        <w:rPr>
          <w:rFonts w:ascii="Times New Roman" w:hAnsi="Times New Roman"/>
          <w:color w:val="000000"/>
          <w:sz w:val="28"/>
          <w:lang w:val="ru-RU"/>
        </w:rPr>
        <w:t xml:space="preserve">ительной открытки.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 xml:space="preserve">Picture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Manager</w:t>
      </w:r>
      <w:r>
        <w:rPr>
          <w:rFonts w:ascii="Times New Roman" w:hAnsi="Times New Roman"/>
          <w:color w:val="000000"/>
          <w:sz w:val="28"/>
          <w:lang w:val="ru-RU"/>
        </w:rPr>
        <w:t xml:space="preserve">: изменение яркости, контраста, насыщенности цвета; обрезка, поворот, отражение.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Виртуальные путешествия в главные художественные музеи и музеи местные (по выбору учителя).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10" w:name="_Toc137210404"/>
      <w:r/>
      <w:bookmarkEnd w:id="10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фигуры человека: основные пропорции и взаимоотношение частей фигуры, передача д</w:t>
      </w:r>
      <w:r>
        <w:rPr>
          <w:rFonts w:ascii="Times New Roman" w:hAnsi="Times New Roman"/>
          <w:color w:val="000000"/>
          <w:sz w:val="28"/>
          <w:lang w:val="ru-RU"/>
        </w:rPr>
        <w:t xml:space="preserve">вижения фигуры на плоскости листа: бег, ходьба, сидящая и стоящая фигуры.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Графическое изображение героев былин, древних легенд, сказок и сказаний разных народов.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города – тематическая графическая композиция; использование карандаша, мелков, фло</w:t>
      </w:r>
      <w:r>
        <w:rPr>
          <w:rFonts w:ascii="Times New Roman" w:hAnsi="Times New Roman"/>
          <w:color w:val="000000"/>
          <w:sz w:val="28"/>
          <w:lang w:val="ru-RU"/>
        </w:rPr>
        <w:t xml:space="preserve">мастеров (смешанная техника).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Красота природы разных климатических зон, создание пейзажных композиций (горный, степной, среднерусский ландшафт).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</w:t>
      </w:r>
      <w:r>
        <w:rPr>
          <w:rFonts w:ascii="Times New Roman" w:hAnsi="Times New Roman"/>
          <w:color w:val="000000"/>
          <w:sz w:val="28"/>
          <w:lang w:val="ru-RU"/>
        </w:rPr>
        <w:t xml:space="preserve">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 xml:space="preserve">(из выбранной культурной эпохи).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Тематические многофигурные композиции: коллективно созданные панно-апплик</w:t>
      </w:r>
      <w:r>
        <w:rPr>
          <w:rFonts w:ascii="Times New Roman" w:hAnsi="Times New Roman"/>
          <w:color w:val="000000"/>
          <w:sz w:val="28"/>
          <w:lang w:val="ru-RU"/>
        </w:rPr>
        <w:t xml:space="preserve">ации из индивидуальных рисунков и вырезанных персонажей на темы праздников народов мира или в качестве иллюстраций к сказкам и легендам.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Орнаменты разных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</w:t>
      </w:r>
      <w:r>
        <w:rPr>
          <w:rFonts w:ascii="Times New Roman" w:hAnsi="Times New Roman"/>
          <w:color w:val="000000"/>
          <w:sz w:val="28"/>
          <w:lang w:val="ru-RU"/>
        </w:rPr>
        <w:t xml:space="preserve">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</w:t>
      </w:r>
      <w:r>
        <w:rPr>
          <w:rFonts w:ascii="Times New Roman" w:hAnsi="Times New Roman"/>
          <w:color w:val="000000"/>
          <w:sz w:val="28"/>
          <w:lang w:val="ru-RU"/>
        </w:rPr>
        <w:t xml:space="preserve">резьба, росписи стен, изразцы.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</w:t>
      </w:r>
      <w:r>
        <w:rPr>
          <w:rFonts w:ascii="Times New Roman" w:hAnsi="Times New Roman"/>
          <w:color w:val="000000"/>
          <w:sz w:val="28"/>
          <w:lang w:val="ru-RU"/>
        </w:rPr>
        <w:t xml:space="preserve">в традициях разных народов.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Своеобразие одежды разных эпох и культур.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жилищ.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</w:t>
      </w:r>
      <w:r>
        <w:rPr>
          <w:rFonts w:ascii="Times New Roman" w:hAnsi="Times New Roman"/>
          <w:color w:val="000000"/>
          <w:sz w:val="28"/>
          <w:lang w:val="ru-RU"/>
        </w:rPr>
        <w:t xml:space="preserve">онного жилого деревянного дома. Разные виды изб и надворных построек.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Традиции архите</w:t>
      </w:r>
      <w:r>
        <w:rPr>
          <w:rFonts w:ascii="Times New Roman" w:hAnsi="Times New Roman"/>
          <w:color w:val="000000"/>
          <w:sz w:val="28"/>
          <w:lang w:val="ru-RU"/>
        </w:rPr>
        <w:t xml:space="preserve">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образа и структуры архитектурного пространства древнерусского города. Крепостные с</w:t>
      </w:r>
      <w:r>
        <w:rPr>
          <w:rFonts w:ascii="Times New Roman" w:hAnsi="Times New Roman"/>
          <w:color w:val="000000"/>
          <w:sz w:val="28"/>
          <w:lang w:val="ru-RU"/>
        </w:rPr>
        <w:t xml:space="preserve">тены и башни, торг, посад, главный собор. Красота и мудрость в организации города, жизнь в городе.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значения для современных людей сохранения культурного наследия.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Куст</w:t>
      </w:r>
      <w:r>
        <w:rPr>
          <w:rFonts w:ascii="Times New Roman" w:hAnsi="Times New Roman"/>
          <w:color w:val="000000"/>
          <w:sz w:val="28"/>
          <w:lang w:val="ru-RU"/>
        </w:rPr>
        <w:t xml:space="preserve">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Примеры произведений великих европейских художников: Леонардо да Винчи, Рафаэля, Рембранд</w:t>
      </w:r>
      <w:r>
        <w:rPr>
          <w:rFonts w:ascii="Times New Roman" w:hAnsi="Times New Roman"/>
          <w:color w:val="000000"/>
          <w:sz w:val="28"/>
          <w:lang w:val="ru-RU"/>
        </w:rPr>
        <w:t xml:space="preserve">та, Пикассо (и других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  <w:lang w:val="ru-RU"/>
        </w:rPr>
        <w:t xml:space="preserve">Памятники русс</w:t>
      </w:r>
      <w:r>
        <w:rPr>
          <w:rFonts w:ascii="Times New Roman" w:hAnsi="Times New Roman"/>
          <w:color w:val="000000"/>
          <w:sz w:val="28"/>
          <w:lang w:val="ru-RU"/>
        </w:rPr>
        <w:t xml:space="preserve">кого деревянного зодчества. Архитектурный комплекс на острове Кижи.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</w:t>
      </w:r>
      <w:r>
        <w:rPr>
          <w:rFonts w:ascii="Times New Roman" w:hAnsi="Times New Roman"/>
          <w:color w:val="000000"/>
          <w:sz w:val="28"/>
          <w:lang w:val="ru-RU"/>
        </w:rPr>
        <w:t xml:space="preserve">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</w:t>
      </w:r>
      <w:r>
        <w:rPr>
          <w:rFonts w:ascii="Times New Roman" w:hAnsi="Times New Roman"/>
          <w:color w:val="000000"/>
          <w:sz w:val="28"/>
          <w:lang w:val="ru-RU"/>
        </w:rPr>
        <w:t xml:space="preserve">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</w:t>
      </w:r>
      <w:r>
        <w:rPr>
          <w:rFonts w:ascii="Times New Roman" w:hAnsi="Times New Roman"/>
          <w:color w:val="000000"/>
          <w:sz w:val="28"/>
          <w:lang w:val="ru-RU"/>
        </w:rPr>
        <w:t xml:space="preserve">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</w:t>
      </w:r>
      <w:r>
        <w:rPr>
          <w:rFonts w:ascii="Times New Roman" w:hAnsi="Times New Roman"/>
          <w:color w:val="000000"/>
          <w:sz w:val="28"/>
          <w:lang w:val="ru-RU"/>
        </w:rPr>
        <w:t xml:space="preserve">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</w:t>
      </w:r>
      <w:r>
        <w:rPr>
          <w:rFonts w:ascii="Times New Roman" w:hAnsi="Times New Roman"/>
          <w:color w:val="000000"/>
          <w:sz w:val="28"/>
          <w:lang w:val="ru-RU"/>
        </w:rPr>
        <w:t xml:space="preserve">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</w:t>
      </w:r>
      <w:r>
        <w:rPr>
          <w:rFonts w:ascii="Times New Roman" w:hAnsi="Times New Roman"/>
          <w:color w:val="000000"/>
          <w:sz w:val="28"/>
          <w:lang w:val="ru-RU"/>
        </w:rPr>
        <w:t xml:space="preserve">уальный редактор </w:t>
      </w:r>
      <w:r>
        <w:rPr>
          <w:rFonts w:ascii="Times New Roman" w:hAnsi="Times New Roman"/>
          <w:color w:val="000000"/>
          <w:sz w:val="28"/>
        </w:rPr>
        <w:t xml:space="preserve">GIF</w:t>
      </w:r>
      <w:r>
        <w:rPr>
          <w:rFonts w:ascii="Times New Roman" w:hAnsi="Times New Roman"/>
          <w:color w:val="000000"/>
          <w:sz w:val="28"/>
          <w:lang w:val="ru-RU"/>
        </w:rPr>
        <w:t xml:space="preserve">-анимации и сохранить простое повторяющееся движение своего рисунка.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 xml:space="preserve"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</w:t>
      </w:r>
      <w:r>
        <w:rPr>
          <w:rFonts w:ascii="Times New Roman" w:hAnsi="Times New Roman"/>
          <w:color w:val="000000"/>
          <w:sz w:val="28"/>
          <w:lang w:val="ru-RU"/>
        </w:rPr>
        <w:t xml:space="preserve">родов России.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Виртуальные тематические путешествия по художественным музеям мира.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1" w:name="block-5355024"/>
      <w:r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ИЗОБРАЗИТЕЛЬНОМУ ИСКУССТВУ НА УРОВНЕ НАЧАЛЬНОГО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у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</w:t>
      </w:r>
      <w:r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</w:t>
      </w:r>
      <w:r>
        <w:rPr>
          <w:rFonts w:ascii="Times New Roman" w:hAnsi="Times New Roman"/>
          <w:color w:val="000000"/>
          <w:sz w:val="28"/>
        </w:rPr>
        <w:t xml:space="preserve">звитие обучающихся;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мотивация к познанию и обучению, готовность к саморазвитию и активному участию в социально значимой деятельности;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принципах нравственности и гуманизма, уважительного отношения и интереса к культурным традициям и творчеству своего и других народов.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Патриотическое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</w:t>
      </w:r>
      <w:r>
        <w:rPr>
          <w:rFonts w:ascii="Times New Roman" w:hAnsi="Times New Roman"/>
          <w:color w:val="000000"/>
          <w:sz w:val="28"/>
          <w:lang w:val="ru-RU"/>
        </w:rPr>
        <w:t xml:space="preserve">адициях.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Гражданское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</w:t>
      </w:r>
      <w:r>
        <w:rPr>
          <w:rFonts w:ascii="Times New Roman" w:hAnsi="Times New Roman"/>
          <w:color w:val="000000"/>
          <w:sz w:val="28"/>
          <w:lang w:val="ru-RU"/>
        </w:rPr>
        <w:t xml:space="preserve">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Духовно-н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равственное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витие его эмоционально-образной, чувственной сферы. Занятия искусством помогают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обучающемуся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Эстетическое вос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прекрасном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</w:t>
      </w:r>
      <w:r>
        <w:rPr>
          <w:rFonts w:ascii="Times New Roman" w:hAnsi="Times New Roman"/>
          <w:color w:val="000000"/>
          <w:sz w:val="28"/>
          <w:lang w:val="ru-RU"/>
        </w:rPr>
        <w:t xml:space="preserve">шении к окружающим людям, в стремлении к их пониманию, а также в отношении к семье, природе, труду, искусству, культурному наследию.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Ценности познавательной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</w:t>
      </w:r>
      <w:r>
        <w:rPr>
          <w:rFonts w:ascii="Times New Roman" w:hAnsi="Times New Roman"/>
          <w:color w:val="000000"/>
          <w:sz w:val="28"/>
          <w:lang w:val="ru-RU"/>
        </w:rPr>
        <w:t xml:space="preserve">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Экологическое 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r>
        <w:rPr>
          <w:rFonts w:ascii="Times New Roman" w:hAnsi="Times New Roman"/>
          <w:color w:val="000000"/>
          <w:sz w:val="28"/>
          <w:lang w:val="ru-RU"/>
        </w:rPr>
        <w:t xml:space="preserve">вств сп</w:t>
      </w:r>
      <w:r>
        <w:rPr>
          <w:rFonts w:ascii="Times New Roman" w:hAnsi="Times New Roman"/>
          <w:color w:val="000000"/>
          <w:sz w:val="28"/>
          <w:lang w:val="ru-RU"/>
        </w:rPr>
        <w:t xml:space="preserve">особствует активному неприятию действий, приносящих вред окружающей среде.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Трудовое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</w:t>
      </w:r>
      <w:r>
        <w:rPr>
          <w:rFonts w:ascii="Times New Roman" w:hAnsi="Times New Roman"/>
          <w:color w:val="000000"/>
          <w:sz w:val="28"/>
          <w:lang w:val="ru-RU"/>
        </w:rPr>
        <w:t xml:space="preserve">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стремление достичь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инициатива, понимание эстетики тр</w:t>
      </w:r>
      <w:r>
        <w:rPr>
          <w:rFonts w:ascii="Times New Roman" w:hAnsi="Times New Roman"/>
          <w:color w:val="000000"/>
          <w:sz w:val="28"/>
          <w:lang w:val="ru-RU"/>
        </w:rPr>
        <w:t xml:space="preserve">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r/>
      <w:bookmarkEnd w:id="12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д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действия, регулятивные универсальные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учебные действия, совместная деятельность.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Пространственные представления и сенсорные способности: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форму предмета, конструкции;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доминантные черты (характерные особенности) в визуальном образе;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пространственные объекты по заданным основаниям;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ассоциативные связи между визуальными образами разных форм и предметов;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части и целое в видимом образе, предмете, конструкции;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и предметов между собой;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форму составной конструкции;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(тёмное – светлое) в пространственных и плоскостных объектах;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эмоциональное воздействие цветовых отношений в пространственной среде и плоскостном изображении.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ованы следующие базовые логические и исследовательские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с позиций эстетиче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ских категорий явления природы и предметно-пространственную среду жизни человека;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</w:t>
      </w:r>
      <w:r>
        <w:rPr>
          <w:rFonts w:ascii="Times New Roman" w:hAnsi="Times New Roman"/>
          <w:color w:val="000000"/>
          <w:sz w:val="28"/>
          <w:lang w:val="ru-RU"/>
        </w:rPr>
        <w:t xml:space="preserve">тва для составления орнаментов и декоративных композиций;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искусства по видам и, соответственно, по назначению в жизни людей;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</w:t>
      </w:r>
      <w:r>
        <w:rPr>
          <w:rFonts w:ascii="Times New Roman" w:hAnsi="Times New Roman"/>
          <w:color w:val="000000"/>
          <w:sz w:val="28"/>
          <w:lang w:val="ru-RU"/>
        </w:rPr>
        <w:t xml:space="preserve">ержания произведений;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инструмент познания.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работать с информацией как часть познавательных универсальных учебных действий: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обра</w:t>
      </w:r>
      <w:r>
        <w:rPr>
          <w:rFonts w:ascii="Times New Roman" w:hAnsi="Times New Roman"/>
          <w:color w:val="000000"/>
          <w:sz w:val="28"/>
        </w:rPr>
        <w:t xml:space="preserve">зовательные ресурсы;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работать с электронными учебниками и учебными пособиями;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анализировать,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интерпретировать, обобщать и систематизировать информацию, представленную в произведениях искусства, текстах, таблицах и схемах;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</w:t>
      </w:r>
      <w:r>
        <w:rPr>
          <w:rFonts w:ascii="Times New Roman" w:hAnsi="Times New Roman"/>
          <w:color w:val="000000"/>
          <w:sz w:val="28"/>
          <w:lang w:val="ru-RU"/>
        </w:rPr>
        <w:t xml:space="preserve">тронных презентациях;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безопасности при работе в Интернете.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– межличностного (автор – зритель), между поколениями, между народами;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>
        <w:rPr>
          <w:rFonts w:ascii="Times New Roman" w:hAnsi="Times New Roman"/>
          <w:color w:val="000000"/>
          <w:sz w:val="28"/>
          <w:lang w:val="ru-RU"/>
        </w:rPr>
        <w:t xml:space="preserve">отстаивая свои позиции в оценке и понимании обсуждаемого явления; 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и объяснять результаты своего творч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еского, художественного или исследовательского опыта;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свои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способности сопереживать, понимать намерения и переживания свои и других людей;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подчиняться, ответственно относиться к своей задаче по достижению общего результата.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учебных действий: 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внимательно относиться и выполнять учебные задачи, поставленные учителем;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учебных действий при выполнении задания;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</w:t>
      </w:r>
      <w:r>
        <w:rPr>
          <w:rFonts w:ascii="Times New Roman" w:hAnsi="Times New Roman"/>
          <w:color w:val="000000"/>
          <w:sz w:val="28"/>
          <w:lang w:val="ru-RU"/>
        </w:rPr>
        <w:t xml:space="preserve">м пространстве и проявляя бережное отношение к используемым материалам; 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13" w:name="_Toc124264882"/>
      <w:r/>
      <w:bookmarkEnd w:id="13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навыки применения свой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 пр</w:t>
      </w:r>
      <w:r>
        <w:rPr>
          <w:rFonts w:ascii="Times New Roman" w:hAnsi="Times New Roman"/>
          <w:color w:val="000000"/>
          <w:sz w:val="28"/>
          <w:lang w:val="ru-RU"/>
        </w:rPr>
        <w:t xml:space="preserve">остых графических материалов в самостоятельной творческой работе в условиях урока.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</w:t>
      </w:r>
      <w:r>
        <w:rPr>
          <w:rFonts w:ascii="Times New Roman" w:hAnsi="Times New Roman"/>
          <w:color w:val="000000"/>
          <w:sz w:val="28"/>
          <w:lang w:val="ru-RU"/>
        </w:rPr>
        <w:t xml:space="preserve">ретать первичный опыт в создании графического рисунка на основе знакомства со средствами изобразительного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</w:t>
      </w:r>
      <w:r>
        <w:rPr>
          <w:rFonts w:ascii="Times New Roman" w:hAnsi="Times New Roman"/>
          <w:color w:val="000000"/>
          <w:sz w:val="28"/>
          <w:lang w:val="ru-RU"/>
        </w:rPr>
        <w:t xml:space="preserve">етать опыт создания рисунка простого (плоского) предмета с натуры.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Учиться анализировать соотношения пропорций, визуально сравнивать пространственные величины.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первичные знания и навыки композиционного расположения изображения на листе.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в</w:t>
      </w:r>
      <w:r>
        <w:rPr>
          <w:rFonts w:ascii="Times New Roman" w:hAnsi="Times New Roman"/>
          <w:color w:val="000000"/>
          <w:sz w:val="28"/>
          <w:lang w:val="ru-RU"/>
        </w:rPr>
        <w:t xml:space="preserve">ыбирать вертикальный или горизонтальный формат листа для выполнения соответствующих задач рисунка.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учебную задачу, поставленную учителем, и решать её в своей практической художественной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обсуждать результаты своей практическ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красками «гуашь»</w:t>
      </w:r>
      <w:r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три основных цвета; обсуждать и называть ассоциативные представления, которые рождает каждый цвет.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ассоциаций.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эк</w:t>
      </w:r>
      <w:r>
        <w:rPr>
          <w:rFonts w:ascii="Times New Roman" w:hAnsi="Times New Roman"/>
          <w:color w:val="000000"/>
          <w:sz w:val="28"/>
          <w:lang w:val="ru-RU"/>
        </w:rPr>
        <w:t xml:space="preserve">спериментирования, исследования результатов смешения красок и получения нового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творческую работу на заданную тему с опорой на зрительные впечатления, организованные педагогом.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аналитического наблюдения, пои</w:t>
      </w:r>
      <w:r>
        <w:rPr>
          <w:rFonts w:ascii="Times New Roman" w:hAnsi="Times New Roman"/>
          <w:color w:val="000000"/>
          <w:sz w:val="28"/>
          <w:lang w:val="ru-RU"/>
        </w:rPr>
        <w:t xml:space="preserve">ска выразительных образных объёмных форм в природе (например, облака, камни, коряги, формы плодов).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первичные приёмы лепки из пластилина, приобретать представления о целостной форме в объёмном изображении.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бумагопла</w:t>
      </w:r>
      <w:r>
        <w:rPr>
          <w:rFonts w:ascii="Times New Roman" w:hAnsi="Times New Roman"/>
          <w:color w:val="000000"/>
          <w:sz w:val="28"/>
          <w:lang w:val="ru-RU"/>
        </w:rPr>
        <w:t xml:space="preserve">стики – создания объёмных форм из бумаги путём её складывания, надрезания, закручивания.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орнаментов по изобразительным мотивам: растительные, геометрические, анималистические.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>
        <w:rPr>
          <w:rFonts w:ascii="Times New Roman" w:hAnsi="Times New Roman"/>
          <w:color w:val="000000"/>
          <w:sz w:val="28"/>
          <w:lang w:val="ru-RU"/>
        </w:rPr>
        <w:t xml:space="preserve">симметрии в своей художественной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орнаментальной декоративной композиции (стилизованной: декоративный цветок или птица).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знания о значении и назначении украшений в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>
        <w:rPr>
          <w:rFonts w:ascii="Times New Roman" w:hAnsi="Times New Roman"/>
          <w:color w:val="000000"/>
          <w:sz w:val="28"/>
          <w:lang w:val="ru-RU"/>
        </w:rPr>
        <w:t xml:space="preserve">глиняных игрушках отечественных народных художественных промыслов (</w:t>
      </w:r>
      <w:r>
        <w:rPr>
          <w:rFonts w:ascii="Times New Roman" w:hAnsi="Times New Roman"/>
          <w:color w:val="000000"/>
          <w:sz w:val="28"/>
          <w:lang w:val="ru-RU"/>
        </w:rPr>
        <w:t xml:space="preserve">дымковская</w:t>
      </w:r>
      <w:r>
        <w:rPr>
          <w:rFonts w:ascii="Times New Roman" w:hAnsi="Times New Roman"/>
          <w:color w:val="000000"/>
          <w:sz w:val="28"/>
          <w:lang w:val="ru-RU"/>
        </w:rPr>
        <w:t xml:space="preserve"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и соот</w:t>
      </w:r>
      <w:r>
        <w:rPr>
          <w:rFonts w:ascii="Times New Roman" w:hAnsi="Times New Roman"/>
          <w:color w:val="000000"/>
          <w:sz w:val="28"/>
          <w:lang w:val="ru-RU"/>
        </w:rPr>
        <w:t xml:space="preserve">ветствующие возрасту навыки подготовки и оформления общего праздника.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рассматриваемых зданий.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конструирования из бумаги, складывания объёмных простых геометрических тел.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пространственного макетирования (сказочный город) в форме коллективной игровой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к</w:t>
      </w:r>
      <w:r>
        <w:rPr>
          <w:rFonts w:ascii="Times New Roman" w:hAnsi="Times New Roman"/>
          <w:color w:val="000000"/>
          <w:sz w:val="28"/>
          <w:lang w:val="ru-RU"/>
        </w:rPr>
        <w:t xml:space="preserve">онструктивной основе любого предмета и первичные навыки анализа его строения.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на листе), цвета, а также соответствия учебной задаче, поставленной учителем.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набл</w:t>
      </w:r>
      <w:r>
        <w:rPr>
          <w:rFonts w:ascii="Times New Roman" w:hAnsi="Times New Roman"/>
          <w:color w:val="000000"/>
          <w:sz w:val="28"/>
          <w:lang w:val="ru-RU"/>
        </w:rPr>
        <w:t xml:space="preserve">юдения предметной среды жизни человека в зависимости от поставленной аналитической и эстетической задачи (установки).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 восприятия и аналитического наблюдения архитектурных построек.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</w:t>
      </w:r>
      <w:r>
        <w:rPr>
          <w:rFonts w:ascii="Times New Roman" w:hAnsi="Times New Roman"/>
          <w:color w:val="000000"/>
          <w:sz w:val="28"/>
          <w:lang w:val="ru-RU"/>
        </w:rPr>
        <w:t xml:space="preserve"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новый опыт восприятия художественных иллюстраций в детских книгах и отношения к ним в соответствии с учебной установкой.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фото</w:t>
      </w:r>
      <w:r>
        <w:rPr>
          <w:rFonts w:ascii="Times New Roman" w:hAnsi="Times New Roman"/>
          <w:color w:val="000000"/>
          <w:sz w:val="28"/>
          <w:lang w:val="ru-RU"/>
        </w:rPr>
        <w:t xml:space="preserve">графий с целью эстетического и целенаправленного наблюдения природы.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r/>
      <w:bookmarkEnd w:id="14"/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</w:t>
      </w:r>
      <w:r>
        <w:rPr>
          <w:rFonts w:ascii="Times New Roman" w:hAnsi="Times New Roman"/>
          <w:color w:val="000000"/>
          <w:sz w:val="28"/>
          <w:lang w:val="ru-RU"/>
        </w:rPr>
        <w:t xml:space="preserve">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>
        <w:rPr>
          <w:rFonts w:ascii="Times New Roman" w:hAnsi="Times New Roman"/>
          <w:color w:val="000000"/>
          <w:sz w:val="28"/>
          <w:lang w:val="ru-RU"/>
        </w:rPr>
        <w:t xml:space="preserve">, мягких и жидких графических материалов.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навыки изображения на основе разной по характеру и способу наложения линии.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соде</w:t>
      </w:r>
      <w:r>
        <w:rPr>
          <w:rFonts w:ascii="Times New Roman" w:hAnsi="Times New Roman"/>
          <w:color w:val="000000"/>
          <w:sz w:val="28"/>
          <w:lang w:val="ru-RU"/>
        </w:rPr>
        <w:t xml:space="preserve">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умение вести рисунок с натуры, видеть пропорции объекта, </w:t>
      </w:r>
      <w:r>
        <w:rPr>
          <w:rFonts w:ascii="Times New Roman" w:hAnsi="Times New Roman"/>
          <w:color w:val="000000"/>
          <w:sz w:val="28"/>
          <w:lang w:val="ru-RU"/>
        </w:rPr>
        <w:t xml:space="preserve">расположение его в пространстве; располагать изображение на листе, соблюдая этапы ведения рисунка, осваивая навык штриховки.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>
        <w:rPr>
          <w:rFonts w:ascii="Times New Roman" w:hAnsi="Times New Roman"/>
          <w:color w:val="000000"/>
          <w:sz w:val="28"/>
          <w:lang w:val="ru-RU"/>
        </w:rPr>
        <w:t xml:space="preserve">осваивать разный характер мазков и движений кистью, навыки создания выразительной фактуры и кроющие качества гуаши.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работы акварельной краской и понимать особенности работы прозрачной краской.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с</w:t>
      </w:r>
      <w:r>
        <w:rPr>
          <w:rFonts w:ascii="Times New Roman" w:hAnsi="Times New Roman"/>
          <w:color w:val="000000"/>
          <w:sz w:val="28"/>
          <w:lang w:val="ru-RU"/>
        </w:rPr>
        <w:t xml:space="preserve">пособы получения разных оттенков составного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r>
        <w:rPr>
          <w:rFonts w:ascii="Times New Roman" w:hAnsi="Times New Roman"/>
          <w:color w:val="000000"/>
          <w:sz w:val="28"/>
          <w:lang w:val="ru-RU"/>
        </w:rPr>
        <w:t xml:space="preserve">белой</w:t>
      </w:r>
      <w:r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тёплые и холодные оттенки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эмоциональную выразительность цвета: цвет звонкий и яркий, радостный; цвет мягкий, «глухой» и мрачный и другое.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ос</w:t>
      </w:r>
      <w:r>
        <w:rPr>
          <w:rFonts w:ascii="Times New Roman" w:hAnsi="Times New Roman"/>
          <w:color w:val="000000"/>
          <w:sz w:val="28"/>
          <w:lang w:val="ru-RU"/>
        </w:rPr>
        <w:t xml:space="preserve">нове изменения тонального звучания цвета, приобретать опыт передачи разного цветового состояния моря.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средствами удалось показать характер сказочных персонажей.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</w:t>
      </w:r>
      <w:r>
        <w:rPr>
          <w:rFonts w:ascii="Times New Roman" w:hAnsi="Times New Roman"/>
          <w:color w:val="000000"/>
          <w:sz w:val="28"/>
          <w:lang w:val="ru-RU"/>
        </w:rPr>
        <w:t xml:space="preserve">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с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разных сторон.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 и эстетически оцен</w:t>
      </w:r>
      <w:r>
        <w:rPr>
          <w:rFonts w:ascii="Times New Roman" w:hAnsi="Times New Roman"/>
          <w:color w:val="000000"/>
          <w:sz w:val="28"/>
          <w:lang w:val="ru-RU"/>
        </w:rPr>
        <w:t xml:space="preserve">ивать разнообразие форм в природе, воспринимаемых как узоры.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</w:t>
      </w:r>
      <w:r>
        <w:rPr>
          <w:rFonts w:ascii="Times New Roman" w:hAnsi="Times New Roman"/>
          <w:color w:val="000000"/>
          <w:sz w:val="28"/>
          <w:lang w:val="ru-RU"/>
        </w:rPr>
        <w:t xml:space="preserve">ва (кружево, шитьё, ювелирные изделия и другое).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выполнения эскиза геометрического орнамента кружева или вышивки на основе природных мотивов.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народного художественного промысла (по выбору: филимоновская, абашевская, каргопольская, </w:t>
      </w:r>
      <w:r>
        <w:rPr>
          <w:rFonts w:ascii="Times New Roman" w:hAnsi="Times New Roman"/>
          <w:color w:val="000000"/>
          <w:sz w:val="28"/>
          <w:lang w:val="ru-RU"/>
        </w:rPr>
        <w:t xml:space="preserve">дымковская</w:t>
      </w:r>
      <w:r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преобразования бытовых подручных нехудожественных материалов в художественные изображения и поделк</w:t>
      </w:r>
      <w:r>
        <w:rPr>
          <w:rFonts w:ascii="Times New Roman" w:hAnsi="Times New Roman"/>
          <w:color w:val="000000"/>
          <w:sz w:val="28"/>
          <w:lang w:val="ru-RU"/>
        </w:rPr>
        <w:t xml:space="preserve">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</w:t>
      </w:r>
      <w:r>
        <w:rPr>
          <w:rFonts w:ascii="Times New Roman" w:hAnsi="Times New Roman"/>
          <w:color w:val="000000"/>
          <w:sz w:val="28"/>
          <w:lang w:val="ru-RU"/>
        </w:rPr>
        <w:t xml:space="preserve">жа; учиться понимать, что украшения человека рассказывают о нём, выявляют особенности его характера, его представления о красоте.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выполнения красками рисунков украшений народных былинных персонажей.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со</w:t>
      </w:r>
      <w:r>
        <w:rPr>
          <w:rFonts w:ascii="Times New Roman" w:hAnsi="Times New Roman"/>
          <w:color w:val="000000"/>
          <w:sz w:val="28"/>
          <w:lang w:val="ru-RU"/>
        </w:rPr>
        <w:t xml:space="preserve">здания объёмных предметов из бумаги и объёмного декорирования предметов из бумаги.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работе по построению из бумаги пространственного макета сказочного города или детской площадки.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</w:t>
      </w:r>
      <w:r>
        <w:rPr>
          <w:rFonts w:ascii="Times New Roman" w:hAnsi="Times New Roman"/>
          <w:color w:val="000000"/>
          <w:sz w:val="28"/>
          <w:lang w:val="ru-RU"/>
        </w:rPr>
        <w:t xml:space="preserve">турных строений (по фотографиям в условиях урока), указывая составные части и их пропорциональные соотношения.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понимание образа здания, то есть его эмоционального воздействия.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</w:t>
      </w:r>
      <w:r>
        <w:rPr>
          <w:rFonts w:ascii="Times New Roman" w:hAnsi="Times New Roman"/>
          <w:color w:val="000000"/>
          <w:sz w:val="28"/>
          <w:lang w:val="ru-RU"/>
        </w:rPr>
        <w:t xml:space="preserve"> сказочных героев в иллюстрациях известных художников детской книги, развивая фантазию и внимание к архитектурным постройкам.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сочинения и изображения жилья для разных по своему характеру героев литературных и народных сказок.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</w:t>
      </w:r>
      <w:r>
        <w:rPr>
          <w:rFonts w:ascii="Times New Roman" w:hAnsi="Times New Roman"/>
          <w:color w:val="000000"/>
          <w:sz w:val="28"/>
          <w:lang w:val="ru-RU"/>
        </w:rPr>
        <w:t xml:space="preserve">поставленную учебную задачу.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и развивать умения вести эстетическое наблюдение явлений природы, а также потребность в таком наблюдении.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искусства и их о</w:t>
      </w:r>
      <w:r>
        <w:rPr>
          <w:rFonts w:ascii="Times New Roman" w:hAnsi="Times New Roman"/>
          <w:color w:val="000000"/>
          <w:sz w:val="28"/>
          <w:lang w:val="ru-RU"/>
        </w:rPr>
        <w:t xml:space="preserve">рнаментальной организации (например, кружево, шитьё, резьба и роспись по дереву и ткани, чеканка).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</w:t>
      </w:r>
      <w:r>
        <w:rPr>
          <w:rFonts w:ascii="Times New Roman" w:hAnsi="Times New Roman"/>
          <w:color w:val="000000"/>
          <w:sz w:val="28"/>
          <w:lang w:val="ru-RU"/>
        </w:rPr>
        <w:t xml:space="preserve">. Крымова и других по выбору учителя), а также художников-анималистов (В. В. Ватагина, Е. И. Чарушина и других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</w:t>
      </w:r>
      <w:r>
        <w:rPr>
          <w:rFonts w:ascii="Times New Roman" w:hAnsi="Times New Roman"/>
          <w:color w:val="000000"/>
          <w:sz w:val="28"/>
          <w:lang w:val="ru-RU"/>
        </w:rPr>
        <w:t xml:space="preserve">жением настроения (В. Ван Гога, К. Моне, А. Матисса и других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</w:t>
      </w:r>
      <w:r>
        <w:rPr>
          <w:rFonts w:ascii="Times New Roman" w:hAnsi="Times New Roman"/>
          <w:color w:val="000000"/>
          <w:sz w:val="28"/>
          <w:lang w:val="ru-RU"/>
        </w:rPr>
        <w:t xml:space="preserve">ина (и других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</w:t>
      </w:r>
      <w:r>
        <w:rPr>
          <w:rFonts w:ascii="Times New Roman" w:hAnsi="Times New Roman"/>
          <w:color w:val="000000"/>
          <w:sz w:val="28"/>
          <w:lang w:val="ru-RU"/>
        </w:rPr>
        <w:t xml:space="preserve">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, а также построения из них простых рисунков или орнаментов.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) инструменты и техники – карандаш, кисточка, ластик, заливка и другие – и создавать простые рисунки или композиции (например, образ </w:t>
      </w:r>
      <w:r>
        <w:rPr>
          <w:rFonts w:ascii="Times New Roman" w:hAnsi="Times New Roman"/>
          <w:color w:val="000000"/>
          <w:sz w:val="28"/>
          <w:lang w:val="ru-RU"/>
        </w:rPr>
        <w:t xml:space="preserve">дерева).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r/>
      <w:bookmarkEnd w:id="15"/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>
        <w:rPr>
          <w:rFonts w:ascii="Times New Roman" w:hAnsi="Times New Roman"/>
          <w:color w:val="000000"/>
          <w:sz w:val="28"/>
          <w:lang w:val="ru-RU"/>
        </w:rPr>
        <w:t xml:space="preserve">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Получать опыт </w:t>
      </w:r>
      <w:r>
        <w:rPr>
          <w:rFonts w:ascii="Times New Roman" w:hAnsi="Times New Roman"/>
          <w:color w:val="000000"/>
          <w:sz w:val="28"/>
          <w:lang w:val="ru-RU"/>
        </w:rPr>
        <w:t xml:space="preserve">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об искусстве шрифта и образных (изобрази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тельных) возможностях надписи, о работе художника над шрифтовой композицией.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практическую творческую работу – поздравительную открытку, совмещая в ней шрифт и изображение.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о работе художников над плакатами и афишами. Выполнять творческую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композицию – эскиз афиши к выбранному спектаклю или фильму.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основные пропорции лица человека, взаимное расположение частей лица.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рисования портрета (лица)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выраженным характеро</w:t>
      </w:r>
      <w:r>
        <w:rPr>
          <w:rFonts w:ascii="Times New Roman" w:hAnsi="Times New Roman"/>
          <w:color w:val="000000"/>
          <w:sz w:val="28"/>
          <w:lang w:val="ru-RU"/>
        </w:rPr>
        <w:t xml:space="preserve">м лица (для карнавала или спектакля).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живописной композиции (натюрморта) по наблюдению натуры или по представлению.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</w:t>
      </w:r>
      <w:r>
        <w:rPr>
          <w:rFonts w:ascii="Times New Roman" w:hAnsi="Times New Roman"/>
          <w:color w:val="000000"/>
          <w:sz w:val="28"/>
          <w:lang w:val="ru-RU"/>
        </w:rPr>
        <w:t xml:space="preserve">тах известных отечественных художников.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творческой живописной работы – натюрморта с ярко выраженным настроением или «натюрморта-автопортрета».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красками портрет человека с опорой на натуру или по представлению.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пейзаж, передавая в нём активное состояние природы.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Приобрести представление о деятельности художника в театре.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Создать красками эскиз занавеса или эскиз декораций к выбранному сюжету.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праздников.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Выполнить</w:t>
      </w:r>
      <w:r>
        <w:rPr>
          <w:rFonts w:ascii="Times New Roman" w:hAnsi="Times New Roman"/>
          <w:color w:val="000000"/>
          <w:sz w:val="28"/>
          <w:lang w:val="ru-RU"/>
        </w:rPr>
        <w:t xml:space="preserve"> тематическую композицию «Праздник в городе» на основе наблюдений, по памяти и по представлению.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r>
        <w:rPr>
          <w:rFonts w:ascii="Times New Roman" w:hAnsi="Times New Roman"/>
          <w:color w:val="000000"/>
          <w:sz w:val="28"/>
          <w:lang w:val="ru-RU"/>
        </w:rPr>
        <w:t xml:space="preserve">бумагопластики,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о видах скульптуры: скульптурные памятники, парковая скульптура, м</w:t>
      </w:r>
      <w:r>
        <w:rPr>
          <w:rFonts w:ascii="Times New Roman" w:hAnsi="Times New Roman"/>
          <w:color w:val="000000"/>
          <w:sz w:val="28"/>
          <w:lang w:val="ru-RU"/>
        </w:rPr>
        <w:t xml:space="preserve">елкая пластика, рельеф (виды рельефа).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лепки эскиза парковой скульптуры.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о создании глиняной и деревянной посуды: народные художественные промыслы гжель и хохлома.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и</w:t>
      </w:r>
      <w:r>
        <w:rPr>
          <w:rFonts w:ascii="Times New Roman" w:hAnsi="Times New Roman"/>
          <w:color w:val="000000"/>
          <w:sz w:val="28"/>
          <w:lang w:val="ru-RU"/>
        </w:rPr>
        <w:t xml:space="preserve">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Узнать о сетчатых видах о</w:t>
      </w:r>
      <w:r>
        <w:rPr>
          <w:rFonts w:ascii="Times New Roman" w:hAnsi="Times New Roman"/>
          <w:color w:val="000000"/>
          <w:sz w:val="28"/>
          <w:lang w:val="ru-RU"/>
        </w:rPr>
        <w:t xml:space="preserve">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навыки создания орнаментов при помощи штампов и трафаретов.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ор</w:t>
      </w:r>
      <w:r>
        <w:rPr>
          <w:rFonts w:ascii="Times New Roman" w:hAnsi="Times New Roman"/>
          <w:color w:val="000000"/>
          <w:sz w:val="28"/>
          <w:lang w:val="ru-RU"/>
        </w:rPr>
        <w:t xml:space="preserve">намента в квадрате (в качестве эскиза росписи женского платка).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Создать эск</w:t>
      </w:r>
      <w:r>
        <w:rPr>
          <w:rFonts w:ascii="Times New Roman" w:hAnsi="Times New Roman"/>
          <w:color w:val="000000"/>
          <w:sz w:val="28"/>
          <w:lang w:val="ru-RU"/>
        </w:rPr>
        <w:t xml:space="preserve">из макета паркового пространства или участвовать в коллективной работе по созданию такого макета.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Придумать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 нарисовать (или выполнить в технике бумагопластики) транспортное средство.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</w:t>
      </w:r>
      <w:r>
        <w:rPr>
          <w:rFonts w:ascii="Times New Roman" w:hAnsi="Times New Roman"/>
          <w:color w:val="000000"/>
          <w:sz w:val="28"/>
          <w:lang w:val="ru-RU"/>
        </w:rPr>
        <w:t xml:space="preserve"> художников детской книги.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</w:t>
      </w:r>
      <w:r>
        <w:rPr>
          <w:rFonts w:ascii="Times New Roman" w:hAnsi="Times New Roman"/>
          <w:color w:val="000000"/>
          <w:sz w:val="28"/>
          <w:lang w:val="ru-RU"/>
        </w:rPr>
        <w:t xml:space="preserve">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ум</w:t>
      </w:r>
      <w:r>
        <w:rPr>
          <w:rFonts w:ascii="Times New Roman" w:hAnsi="Times New Roman"/>
          <w:color w:val="000000"/>
          <w:sz w:val="28"/>
          <w:lang w:val="ru-RU"/>
        </w:rPr>
        <w:t xml:space="preserve">еть называть основные жанры живописи, графики и скульптуры, определяемые предметом изображения.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</w:t>
      </w:r>
      <w:r>
        <w:rPr>
          <w:rFonts w:ascii="Times New Roman" w:hAnsi="Times New Roman"/>
          <w:color w:val="000000"/>
          <w:sz w:val="28"/>
          <w:lang w:val="ru-RU"/>
        </w:rPr>
        <w:t xml:space="preserve">ору учителя), приобретать представления об их произведениях.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</w:t>
      </w:r>
      <w:r>
        <w:rPr>
          <w:rFonts w:ascii="Times New Roman" w:hAnsi="Times New Roman"/>
          <w:color w:val="000000"/>
          <w:sz w:val="28"/>
          <w:lang w:val="ru-RU"/>
        </w:rPr>
        <w:t xml:space="preserve">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музеев и называть, указывать, где находятся и чему посвящены их коллекции: Государственная </w:t>
      </w:r>
      <w:r>
        <w:rPr>
          <w:rFonts w:ascii="Times New Roman" w:hAnsi="Times New Roman"/>
          <w:color w:val="000000"/>
          <w:sz w:val="28"/>
          <w:lang w:val="ru-RU"/>
        </w:rPr>
        <w:t xml:space="preserve">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о коллекциях своих региона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льных музеев.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работы в графическом редакторе с линиями, геометрическими фигурами, инструментами традиционного рисования.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  <w:lang w:val="ru-RU"/>
        </w:rPr>
        <w:t xml:space="preserve">узора, простого повторения (раппорт), экспериментируя на свойствах симметрии; создание паттернов.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с помощью создания схемы лица чело</w:t>
      </w:r>
      <w:r>
        <w:rPr>
          <w:rFonts w:ascii="Times New Roman" w:hAnsi="Times New Roman"/>
          <w:color w:val="000000"/>
          <w:sz w:val="28"/>
          <w:lang w:val="ru-RU"/>
        </w:rPr>
        <w:t xml:space="preserve">века его конструкцию и пропорции; осваивать с помощью графического редактора схематическое изменение мимики лица.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соединения шрифта и векторного изображения при создании, например, поздравительных открыток, афиши.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«Графика»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вные пропорции фигуры человека, пропорциональные отношения отдельных частей фигуры и учиться применять эти знания в своих рисунках.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разных народов и представление о красоте человека в разных культурах, приме</w:t>
      </w:r>
      <w:r>
        <w:rPr>
          <w:rFonts w:ascii="Times New Roman" w:hAnsi="Times New Roman"/>
          <w:color w:val="000000"/>
          <w:sz w:val="28"/>
          <w:lang w:val="ru-RU"/>
        </w:rPr>
        <w:t xml:space="preserve">нять эти знания в изображении персонажей сказаний и легенд или просто представителей народов разных культур.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зарисовки памятников отечественной и мировой архитектуры.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</w:t>
      </w:r>
      <w:r>
        <w:rPr>
          <w:rFonts w:ascii="Times New Roman" w:hAnsi="Times New Roman"/>
          <w:color w:val="000000"/>
          <w:sz w:val="28"/>
          <w:lang w:val="ru-RU"/>
        </w:rPr>
        <w:t xml:space="preserve">х зон (пейзаж гор, пейзаж степной или пустынной зоны, пейзаж, типичный для среднерусской природы).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</w:t>
      </w:r>
      <w:r>
        <w:rPr>
          <w:rFonts w:ascii="Times New Roman" w:hAnsi="Times New Roman"/>
          <w:color w:val="000000"/>
          <w:sz w:val="28"/>
          <w:lang w:val="ru-RU"/>
        </w:rPr>
        <w:t xml:space="preserve">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двойной портрет (например, портрет матери и ребёнка).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</w:t>
      </w:r>
      <w:r>
        <w:rPr>
          <w:rFonts w:ascii="Times New Roman" w:hAnsi="Times New Roman"/>
          <w:color w:val="000000"/>
          <w:sz w:val="28"/>
          <w:lang w:val="ru-RU"/>
        </w:rPr>
        <w:t xml:space="preserve">етать опыт создания композиции на тему «Древнерусский город».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праздников у разных народов), в которых выражается обобщённый образ национальной культуры.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«Скульптура»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</w:t>
      </w:r>
      <w:r>
        <w:rPr>
          <w:rFonts w:ascii="Times New Roman" w:hAnsi="Times New Roman"/>
          <w:color w:val="000000"/>
          <w:sz w:val="28"/>
          <w:lang w:val="ru-RU"/>
        </w:rPr>
        <w:t xml:space="preserve">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искусство»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Исследовать и</w:t>
      </w:r>
      <w:r>
        <w:rPr>
          <w:rFonts w:ascii="Times New Roman" w:hAnsi="Times New Roman"/>
          <w:color w:val="000000"/>
          <w:sz w:val="28"/>
          <w:lang w:val="ru-RU"/>
        </w:rPr>
        <w:t xml:space="preserve">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народов, в разные эпохи.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едметов быта).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Познакомиться с женски</w:t>
      </w:r>
      <w:r>
        <w:rPr>
          <w:rFonts w:ascii="Times New Roman" w:hAnsi="Times New Roman"/>
          <w:color w:val="000000"/>
          <w:sz w:val="28"/>
          <w:lang w:val="ru-RU"/>
        </w:rPr>
        <w:t xml:space="preserve">м и мужским костюмами в традициях разных народов, со своеобразием одежды в разных культурах и в разные эпохи.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«Архитектура»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Получить представление о конструкции традиционных жилищ у разных народов, об их связи с окружающей природой.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Познакомиться с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</w:t>
      </w:r>
      <w:r>
        <w:rPr>
          <w:rFonts w:ascii="Times New Roman" w:hAnsi="Times New Roman"/>
          <w:color w:val="000000"/>
          <w:sz w:val="28"/>
          <w:lang w:val="ru-RU"/>
        </w:rPr>
        <w:t xml:space="preserve">расоты и пользы. Иметь представления о конструктивных особенностях переносного жилища – юрты.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</w:t>
      </w:r>
      <w:r>
        <w:rPr>
          <w:rFonts w:ascii="Times New Roman" w:hAnsi="Times New Roman"/>
          <w:color w:val="000000"/>
          <w:sz w:val="28"/>
          <w:lang w:val="ru-RU"/>
        </w:rPr>
        <w:t xml:space="preserve">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  <w:lang w:val="ru-RU"/>
        </w:rPr>
        <w:t xml:space="preserve">уметь его изобразить, иметь общее, целостное образное представление о древнегреческой культуре.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ий (романский) собор в европейских городах, буддийская пагода, мусульманская мечеть, уметь изображать их.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</w:t>
      </w:r>
      <w:r>
        <w:rPr>
          <w:rFonts w:ascii="Times New Roman" w:hAnsi="Times New Roman"/>
          <w:color w:val="000000"/>
          <w:sz w:val="28"/>
          <w:lang w:val="ru-RU"/>
        </w:rPr>
        <w:t xml:space="preserve">вой культуры.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искусства»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</w:t>
      </w:r>
      <w:r>
        <w:rPr>
          <w:rFonts w:ascii="Times New Roman" w:hAnsi="Times New Roman"/>
          <w:color w:val="000000"/>
          <w:sz w:val="28"/>
          <w:lang w:val="ru-RU"/>
        </w:rPr>
        <w:t xml:space="preserve">а, А. Г. Венецианова, А. П. Рябушкина, И. Я. Билибина и других 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</w:t>
      </w:r>
      <w:r>
        <w:rPr>
          <w:rFonts w:ascii="Times New Roman" w:hAnsi="Times New Roman"/>
          <w:color w:val="000000"/>
          <w:sz w:val="28"/>
          <w:lang w:val="ru-RU"/>
        </w:rPr>
        <w:t xml:space="preserve">урных комплексов, в том числе монастырских), о памятниках русского деревянного зодчества (архитектурный комплекс на острове Кижи).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соборы Московского Кремля, Софийский собор в Великом Новгороде, храм Покрова на Нерли.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</w:t>
      </w:r>
      <w:r>
        <w:rPr>
          <w:rFonts w:ascii="Times New Roman" w:hAnsi="Times New Roman"/>
          <w:color w:val="000000"/>
          <w:sz w:val="28"/>
          <w:lang w:val="ru-RU"/>
        </w:rPr>
        <w:t xml:space="preserve">держание памятника К. Минину и Д. Пожарскому скульптора И. П. Мартоса в Москве.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</w:t>
      </w:r>
      <w:r>
        <w:rPr>
          <w:rFonts w:ascii="Times New Roman" w:hAnsi="Times New Roman"/>
          <w:color w:val="000000"/>
          <w:sz w:val="28"/>
          <w:lang w:val="ru-RU"/>
        </w:rPr>
        <w:t xml:space="preserve">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</w:t>
      </w:r>
      <w:r>
        <w:rPr>
          <w:rFonts w:ascii="Times New Roman" w:hAnsi="Times New Roman"/>
          <w:color w:val="000000"/>
          <w:sz w:val="28"/>
          <w:lang w:val="ru-RU"/>
        </w:rPr>
        <w:t xml:space="preserve">амятников.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вид и предста</w:t>
      </w:r>
      <w:r>
        <w:rPr>
          <w:rFonts w:ascii="Times New Roman" w:hAnsi="Times New Roman"/>
          <w:color w:val="000000"/>
          <w:sz w:val="28"/>
          <w:lang w:val="ru-RU"/>
        </w:rPr>
        <w:t xml:space="preserve">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произведений великих европ</w:t>
      </w:r>
      <w:r>
        <w:rPr>
          <w:rFonts w:ascii="Times New Roman" w:hAnsi="Times New Roman"/>
          <w:color w:val="000000"/>
          <w:sz w:val="28"/>
          <w:lang w:val="ru-RU"/>
        </w:rPr>
        <w:t xml:space="preserve">ейских художников: Леонардо да Винчи, Рафаэля, Рембрандта, Пикассо и других (по выбору учителя).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цифровой графики»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</w:t>
      </w:r>
      <w:r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  <w:lang w:val="ru-RU"/>
        </w:rPr>
        <w:t xml:space="preserve">: изображение линии горизонта и точки схода, перспективных сокращений, цветовых и тональных изменений.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различные варианты его устройства.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дома на основе избы и традициями её украшений.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</w:t>
      </w:r>
      <w:r>
        <w:rPr>
          <w:rFonts w:ascii="Times New Roman" w:hAnsi="Times New Roman"/>
          <w:color w:val="000000"/>
          <w:sz w:val="28"/>
          <w:lang w:val="ru-RU"/>
        </w:rPr>
        <w:t xml:space="preserve"> находить в поисковой системе разнообразные модели юрты, её украшения, внешний и внутренний вид юрты.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</w:t>
      </w:r>
      <w:r>
        <w:rPr>
          <w:rFonts w:ascii="Times New Roman" w:hAnsi="Times New Roman"/>
          <w:color w:val="000000"/>
          <w:sz w:val="28"/>
          <w:lang w:val="ru-RU"/>
        </w:rPr>
        <w:t xml:space="preserve">с закомарами, со сводами-нефами, главой, куполом, готический или романский собор, пагода, мечеть).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</w:t>
      </w:r>
      <w:r>
        <w:rPr>
          <w:rFonts w:ascii="Times New Roman" w:hAnsi="Times New Roman"/>
          <w:color w:val="000000"/>
          <w:sz w:val="28"/>
          <w:lang w:val="ru-RU"/>
        </w:rPr>
        <w:t xml:space="preserve"> части фигуры (при соответствующих технических условиях создать анимацию схематического движения человека).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 xml:space="preserve">GIF</w:t>
      </w:r>
      <w:r>
        <w:rPr>
          <w:rFonts w:ascii="Times New Roman" w:hAnsi="Times New Roman"/>
          <w:color w:val="000000"/>
          <w:sz w:val="28"/>
          <w:lang w:val="ru-RU"/>
        </w:rPr>
        <w:t xml:space="preserve">-анимации.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рограмме </w:t>
      </w:r>
      <w:r>
        <w:rPr>
          <w:rFonts w:ascii="Times New Roman" w:hAnsi="Times New Roman"/>
          <w:color w:val="000000"/>
          <w:sz w:val="28"/>
        </w:rPr>
        <w:t xml:space="preserve"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</w:t>
      </w:r>
      <w:r>
        <w:rPr>
          <w:rFonts w:ascii="Times New Roman" w:hAnsi="Times New Roman"/>
          <w:color w:val="000000"/>
          <w:sz w:val="28"/>
          <w:lang w:val="ru-RU"/>
        </w:rPr>
        <w:t xml:space="preserve">ть и знать.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16" w:name="block-5355025"/>
      <w:r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учишься изображать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украшаешь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строишь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постройка всегда помогают друг другу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и чем работает художник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фантазия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говорит искусство?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говорит искусство?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411892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 твоем доме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411892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на улицах твоего 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411892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и зрелище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411892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и музей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411892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родного искусства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города нашей земли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– художник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объединяет народы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spacing w:after="0"/>
      </w:pPr>
      <w:r/>
      <w:bookmarkStart w:id="17" w:name="block-5355028"/>
      <w:r/>
      <w:bookmarkEnd w:id="1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детские рисунки и рисуем радостное солнце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детских книгах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видеть: создаем групповую работу «Сказочный лес»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различными пропорциями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пятном: дорисовываем зверушек от пятна или тени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в объеме: лепим зверушек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линией: рисуем ветви деревьев, травы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зима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коврик-ночь / утро)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и грустные рисунки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картины художников и говорим о своих впечатлениях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на иллюстрациях к сказкам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коллективную работу «Ваза с цветами»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работу – панно «Бабочки»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рыб в технике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монотипия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цветной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рисуем цветок или птицу для орнамента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фигурки из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украшениями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праздник: создаем веселые игрушки из цветной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обсуждаем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бывают разными: рисуем домики для героев книг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рассматриваем, как они устроены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Снаружи и внутри: создаем домик для маленьких человечков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пластилина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животных из разных форм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цветной бумаги веселую сумку-пакет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городу»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рассматриваем и обсуждаем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изображения птиц из цветной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аппликацию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цветной бумаги жука, бабочки или стрекозы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Paint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Paint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net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обсуждение фотографий</w:t>
            </w:r>
            <w:r/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о каждом времени года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Рисуем красками «Как я буду проводить лето»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</w:tcMar>
            <w:tcW w:w="16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творчество и произведения декоративного искусства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природу и обсуждаем произведения художников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смешиваем краски, рисуем эмоции и настроение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рисуем с натуры простые предметы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материалы для скульптуры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ветра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композицию «Буря в лесу»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цветной туман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рисуем осенний лес и листопад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«Осенний листопад»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линия: рисуем зимний лес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луговые травы, деревья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фигурку любимого животного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макет игровой площадки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изображение из фантиков, пуговиц, ниток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звездочками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построила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композицию «Подводный мир»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город: строим из бумаги домик, улицу или площадь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природу разной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настроению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характер и настроение животных в рисунке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человека, героев сказок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характеру образов в объеме – легкий, стремительный и тяжелый, неповоротливый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злой героинь из сказок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доброй феи, злого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колдуна, доброго воина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сказочных героев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ночного неба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«Весенняя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земля»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березы, дуба, сосны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березы, дуба, сосны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композиции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выражают характер: создаем скульптуры птиц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украшения и материалы: знакомимся с иллюстрациями и дизайном предметов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игрушки из подручного нехудожественного материала и/или из пластилина/глины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8a14a9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традициях народных художественных промыслов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8a14af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Обои и шторы у тебя дома: создаем орнаменты для обоев и штор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8a14b1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штор: создаем орнаменты в графическом редакторе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8a14cd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платок: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орнамент в квадрате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8a14b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иллюстраций к детской книге сказок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8a1494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 w:tooltip="https://m.edsoo.ru/8a14c0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Открытки: создаем поздравительную открытку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8a1492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рассматриваем работы художников над предметами быта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архитектуры: виртуальное путешествие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8a14c3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архитектурные памятники: рисуем достопримечательности города или села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8a14b4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Парки, скверы, бульвары: создаем эскиз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макета паркового пространства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8a14b6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ограды: проектируем декоративные украшения в городе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фонари: создаем малые архитектурные формы 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города (фонари)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8a14b8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витрины - малые архитектурные формы для 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бумагопластике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фантастический транспорт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8a14ba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города»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8a14bd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 цирке»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8a14a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театре: создаем эскиз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занавеса или декораций сцены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8a14a4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бумагопластике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8a14a7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персонажей с характерным выражением лица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8a1499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плакат: создаем эскиз афиши к спектаклю или фильму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8a1498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создаем композицию «Праздник в городе»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8a14a6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Школьный карнавал: украшаем школу, проводим выставку наших работ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города: виртуальное путешествие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различных жанров в музеях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8a14c7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художественные музеи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8a14d0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 w:tooltip="https://m.edsoo.ru/8a14ca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Картина-пейзаж: рисуем пейзаж, отображаем состояние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8a149c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 w:tooltip="https://m.edsoo.ru/8a14c8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портретистов, сочиняем рассказы к портретам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8a149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портрета: рисуем портрет человека красками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Картина-натюрморт: рисуем натюрморт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8a149a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композицию историческую или бытовую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эскиз парковой скульптуры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8a14a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выставка: организуем художественную выставку работ обучающихся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архитекторов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8a14fe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родной земли: рисуем пейзаж по правилам линейной и воздушной перспективы красками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8a14d4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 w:tooltip="https://m.edsoo.ru/8a14dd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 w:tooltip="https://m.edsoo.ru/8a150e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избы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8a14f6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630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избы: рисуем и моделируем избу в графическом редакторе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8a1510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151070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создаем коллективное панно «Деревня»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8a14ea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eafa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учетом этнокультурных особенностей региона)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фигуру человека в национальном костюме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8a14e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 w:tooltip="https://m.edsoo.ru/8a14e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на тему народных праздников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8a14e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изображаем и моделируем башни и крепостные стены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8a14f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край: создаем макет «Древний город»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соборы: изображаем древнерусский храм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8a14f8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Русской земли: рисуем древнерусский город или историческую часть современного 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8a14db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рисуем героев былин, древних легенд, сказок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8a14d7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древнерусского зодчества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древнерусского зодчества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зодчества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памятниками древнерусского зодчества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теремов: выполняем зарисовки народных орнаментов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8a14e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 w:tooltip="https://m.edsoo.ru/8a14e9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творческую работу «Пир в теремных палатах»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японский сад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одежде и создаем панно «Праздник в Японии»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8a14f0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моделируем юрту в графическом редакторе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8a14f2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рисуем степной или горный пейзаж с традиционными постройками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пустыне: создаём образ города в пустыне с его архитектурными особенностями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олимпийцев в графике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8a1515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151584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Греции»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8a150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города: рисуем площадь средневекового 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8a1508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 w:tooltip="https://m.edsoo.ru/8a14fa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 w:tooltip="https://m.edsoo.ru/8a150a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8a151a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 w:tooltip="https://m.edsoo.ru/8a1513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151318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Материнство: изображаем двойной портрет матери и ребенка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8a1500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создаем живописный портрет пожилого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тематическую композицию «Сопереживание»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героям Великой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Отечественной войны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8a150c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 w:tooltip="https://m.edsoo.ru/8a14e4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Великой Отечественной войне</w:t>
            </w:r>
            <w:r/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8a14e6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создаем живописный детский портрет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8" w:name="block-5355029"/>
      <w:r/>
      <w:bookmarkEnd w:id="17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</w:t>
      </w:r>
      <w:bookmarkStart w:id="19" w:name="6dd35848-e36b-4acb-b5c4-2cdb1dad2998"/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2 класс/Коротеева Е.И под редакцией Неменского Б.М. Издательство "Просвещение"</w:t>
      </w:r>
      <w:bookmarkEnd w:id="19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</w:t>
      </w:r>
      <w:bookmarkStart w:id="20" w:name="27f88a84-cde6-45cc-9a12-309dd9b67dab"/>
      <w:r>
        <w:rPr>
          <w:rFonts w:ascii="Times New Roman" w:hAnsi="Times New Roman"/>
          <w:color w:val="000000"/>
          <w:sz w:val="28"/>
          <w:lang w:val="ru-RU"/>
        </w:rPr>
        <w:t xml:space="preserve">Твоя мастерская рабочая тетрадь, 2 класс Л.А.Неменская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333333"/>
          <w:sz w:val="28"/>
          <w:lang w:val="ru-RU"/>
        </w:rPr>
        <w:t xml:space="preserve"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а)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1.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wikipedia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org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wiki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moikompas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tags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plastilin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art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thelib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cu</w:t>
      </w:r>
      <w:r>
        <w:rPr>
          <w:rFonts w:ascii="Times New Roman" w:hAnsi="Times New Roman"/>
          <w:color w:val="000000"/>
          <w:sz w:val="28"/>
        </w:rPr>
        <w:t xml:space="preserve">lture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pictures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iskusstvo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yaponii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html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orientmuseum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art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vasnecov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б)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1.Как рисовать деревья./</w:t>
      </w:r>
      <w:r>
        <w:rPr>
          <w:rFonts w:ascii="Times New Roman" w:hAnsi="Times New Roman"/>
          <w:color w:val="000000"/>
          <w:sz w:val="28"/>
        </w:rPr>
        <w:t xml:space="preserve">kak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risovat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derevja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docx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2.Как рисовать пастелью/</w:t>
      </w:r>
      <w:r>
        <w:rPr>
          <w:rFonts w:ascii="Times New Roman" w:hAnsi="Times New Roman"/>
          <w:color w:val="000000"/>
          <w:sz w:val="28"/>
        </w:rPr>
        <w:t xml:space="preserve">kak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risovat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pastelju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docx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3.Пастельные карандаши/</w:t>
      </w:r>
      <w:r>
        <w:rPr>
          <w:rFonts w:ascii="Times New Roman" w:hAnsi="Times New Roman"/>
          <w:color w:val="000000"/>
          <w:sz w:val="28"/>
        </w:rPr>
        <w:t xml:space="preserve">pastelnye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karandashi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docx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</w:t>
      </w:r>
      <w:r>
        <w:rPr>
          <w:rFonts w:ascii="Times New Roman" w:hAnsi="Times New Roman"/>
          <w:color w:val="000000"/>
          <w:sz w:val="28"/>
          <w:lang w:val="ru-RU"/>
        </w:rPr>
        <w:t xml:space="preserve">.Основы владения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кистью/</w:t>
      </w:r>
      <w:r>
        <w:rPr>
          <w:rFonts w:ascii="Times New Roman" w:hAnsi="Times New Roman"/>
          <w:color w:val="000000"/>
          <w:sz w:val="28"/>
        </w:rPr>
        <w:t xml:space="preserve">osnovy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vladenija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kistju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docx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5.Рисуем грушу гуашью/</w:t>
      </w:r>
      <w:r>
        <w:rPr>
          <w:rFonts w:ascii="Times New Roman" w:hAnsi="Times New Roman"/>
          <w:color w:val="000000"/>
          <w:sz w:val="28"/>
        </w:rPr>
        <w:t xml:space="preserve">risuem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grushu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guashju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docx</w:t>
      </w:r>
      <w:r>
        <w:rPr>
          <w:sz w:val="28"/>
          <w:lang w:val="ru-RU"/>
        </w:rPr>
        <w:br/>
      </w:r>
      <w:bookmarkStart w:id="21" w:name="e2d6e2bf-4893-4145-be02-d49817b4b26f"/>
      <w:r>
        <w:rPr>
          <w:rFonts w:ascii="Times New Roman" w:hAnsi="Times New Roman"/>
          <w:color w:val="000000"/>
          <w:sz w:val="28"/>
          <w:lang w:val="ru-RU"/>
        </w:rPr>
        <w:t xml:space="preserve"> 6.Кисть и чернила /</w:t>
      </w:r>
      <w:r>
        <w:rPr>
          <w:rFonts w:ascii="Times New Roman" w:hAnsi="Times New Roman"/>
          <w:color w:val="000000"/>
          <w:sz w:val="28"/>
        </w:rPr>
        <w:t xml:space="preserve">kist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_</w:t>
      </w:r>
      <w:r>
        <w:rPr>
          <w:rFonts w:ascii="Times New Roman" w:hAnsi="Times New Roman"/>
          <w:color w:val="000000"/>
          <w:sz w:val="28"/>
        </w:rPr>
        <w:t xml:space="preserve">chernila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docx</w:t>
      </w:r>
      <w:bookmarkEnd w:id="21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18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4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4"/>
    <w:link w:val="63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4"/>
    <w:link w:val="63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4"/>
    <w:link w:val="633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4"/>
    <w:link w:val="646"/>
    <w:uiPriority w:val="10"/>
    <w:rPr>
      <w:sz w:val="48"/>
      <w:szCs w:val="48"/>
    </w:rPr>
  </w:style>
  <w:style w:type="character" w:styleId="37">
    <w:name w:val="Subtitle Char"/>
    <w:basedOn w:val="634"/>
    <w:link w:val="644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4"/>
    <w:link w:val="637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4"/>
    <w:link w:val="44"/>
    <w:uiPriority w:val="99"/>
  </w:style>
  <w:style w:type="character" w:styleId="47">
    <w:name w:val="Caption Char"/>
    <w:basedOn w:val="651"/>
    <w:link w:val="44"/>
    <w:uiPriority w:val="99"/>
  </w:style>
  <w:style w:type="table" w:styleId="49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4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4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paragraph" w:styleId="630">
    <w:name w:val="Heading 1"/>
    <w:basedOn w:val="629"/>
    <w:next w:val="629"/>
    <w:link w:val="63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1">
    <w:name w:val="Heading 2"/>
    <w:basedOn w:val="629"/>
    <w:next w:val="629"/>
    <w:link w:val="64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2">
    <w:name w:val="Heading 3"/>
    <w:basedOn w:val="629"/>
    <w:next w:val="629"/>
    <w:link w:val="64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33">
    <w:name w:val="Heading 4"/>
    <w:basedOn w:val="629"/>
    <w:next w:val="629"/>
    <w:link w:val="642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>
    <w:name w:val="Header"/>
    <w:basedOn w:val="629"/>
    <w:link w:val="638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38" w:customStyle="1">
    <w:name w:val="Верхний колонтитул Знак"/>
    <w:basedOn w:val="634"/>
    <w:link w:val="637"/>
    <w:uiPriority w:val="99"/>
  </w:style>
  <w:style w:type="character" w:styleId="639" w:customStyle="1">
    <w:name w:val="Заголовок 1 Знак"/>
    <w:basedOn w:val="634"/>
    <w:link w:val="63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0" w:customStyle="1">
    <w:name w:val="Заголовок 2 Знак"/>
    <w:basedOn w:val="634"/>
    <w:link w:val="63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41" w:customStyle="1">
    <w:name w:val="Заголовок 3 Знак"/>
    <w:basedOn w:val="634"/>
    <w:link w:val="632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42" w:customStyle="1">
    <w:name w:val="Заголовок 4 Знак"/>
    <w:basedOn w:val="634"/>
    <w:link w:val="633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3">
    <w:name w:val="Normal Indent"/>
    <w:basedOn w:val="629"/>
    <w:uiPriority w:val="99"/>
    <w:unhideWhenUsed/>
    <w:pPr>
      <w:ind w:left="720"/>
    </w:pPr>
  </w:style>
  <w:style w:type="paragraph" w:styleId="644">
    <w:name w:val="Subtitle"/>
    <w:basedOn w:val="629"/>
    <w:next w:val="629"/>
    <w:link w:val="645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5" w:customStyle="1">
    <w:name w:val="Подзаголовок Знак"/>
    <w:basedOn w:val="634"/>
    <w:link w:val="64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46">
    <w:name w:val="Title"/>
    <w:basedOn w:val="629"/>
    <w:next w:val="629"/>
    <w:link w:val="647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7" w:customStyle="1">
    <w:name w:val="Название Знак"/>
    <w:basedOn w:val="634"/>
    <w:link w:val="64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8">
    <w:name w:val="Emphasis"/>
    <w:basedOn w:val="634"/>
    <w:uiPriority w:val="20"/>
    <w:qFormat/>
    <w:rPr>
      <w:i/>
      <w:iCs/>
    </w:rPr>
  </w:style>
  <w:style w:type="character" w:styleId="649">
    <w:name w:val="Hyperlink"/>
    <w:basedOn w:val="634"/>
    <w:uiPriority w:val="99"/>
    <w:unhideWhenUsed/>
    <w:rPr>
      <w:color w:val="0000ff" w:themeColor="hyperlink"/>
      <w:u w:val="single"/>
    </w:rPr>
  </w:style>
  <w:style w:type="table" w:styleId="650">
    <w:name w:val="Table Grid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1">
    <w:name w:val="Caption"/>
    <w:basedOn w:val="629"/>
    <w:next w:val="629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7f4129ea" TargetMode="External"/><Relationship Id="rId16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96ae" TargetMode="External"/><Relationship Id="rId20" Type="http://schemas.openxmlformats.org/officeDocument/2006/relationships/hyperlink" Target="https://m.edsoo.ru/8a14a932" TargetMode="External"/><Relationship Id="rId21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cd18" TargetMode="External"/><Relationship Id="rId24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6e8" TargetMode="External"/><Relationship Id="rId31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bd46" TargetMode="External"/><Relationship Id="rId34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982a" TargetMode="External"/><Relationship Id="rId39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71e" TargetMode="External"/><Relationship Id="rId41" Type="http://schemas.openxmlformats.org/officeDocument/2006/relationships/hyperlink" Target="https://m.edsoo.ru/8a14d0d8" TargetMode="External"/><Relationship Id="rId42" Type="http://schemas.openxmlformats.org/officeDocument/2006/relationships/hyperlink" Target="https://m.edsoo.ru/8a14ca48" TargetMode="External"/><Relationship Id="rId43" Type="http://schemas.openxmlformats.org/officeDocument/2006/relationships/hyperlink" Target="https://m.edsoo.ru/8a149c3a" TargetMode="External"/><Relationship Id="rId44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9eb0" TargetMode="External"/><Relationship Id="rId46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e78" TargetMode="External"/><Relationship Id="rId49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dd4e" TargetMode="External"/><Relationship Id="rId51" Type="http://schemas.openxmlformats.org/officeDocument/2006/relationships/hyperlink" Target="https://m.edsoo.ru/8a150e90" TargetMode="External"/><Relationship Id="rId52" Type="http://schemas.openxmlformats.org/officeDocument/2006/relationships/hyperlink" Target="https://m.edsoo.ru/8a14f630" TargetMode="External"/><Relationship Id="rId53" Type="http://schemas.openxmlformats.org/officeDocument/2006/relationships/hyperlink" Target="https://m.edsoo.ru/8a151070" TargetMode="External"/><Relationship Id="rId54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ec6c" TargetMode="External"/><Relationship Id="rId56" Type="http://schemas.openxmlformats.org/officeDocument/2006/relationships/hyperlink" Target="https://m.edsoo.ru/8a14ede8" TargetMode="External"/><Relationship Id="rId57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fcca" TargetMode="External"/><Relationship Id="rId59" Type="http://schemas.openxmlformats.org/officeDocument/2006/relationships/hyperlink" Target="https://m.edsoo.ru/8a14f838" TargetMode="External"/><Relationship Id="rId60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d7b8" TargetMode="External"/><Relationship Id="rId62" Type="http://schemas.openxmlformats.org/officeDocument/2006/relationships/hyperlink" Target="https://m.edsoo.ru/8a14ec6c" TargetMode="External"/><Relationship Id="rId63" Type="http://schemas.openxmlformats.org/officeDocument/2006/relationships/hyperlink" Target="https://m.edsoo.ru/8a14e938" TargetMode="External"/><Relationship Id="rId64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270" TargetMode="External"/><Relationship Id="rId66" Type="http://schemas.openxmlformats.org/officeDocument/2006/relationships/hyperlink" Target="https://m.edsoo.ru/8a151584" TargetMode="External"/><Relationship Id="rId67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4faa4" TargetMode="External"/><Relationship Id="rId70" Type="http://schemas.openxmlformats.org/officeDocument/2006/relationships/hyperlink" Target="https://m.edsoo.ru/8a150a80" TargetMode="External"/><Relationship Id="rId71" Type="http://schemas.openxmlformats.org/officeDocument/2006/relationships/hyperlink" Target="https://m.edsoo.ru/8a151a7a" TargetMode="External"/><Relationship Id="rId72" Type="http://schemas.openxmlformats.org/officeDocument/2006/relationships/hyperlink" Target="https://m.edsoo.ru/8a151318" TargetMode="External"/><Relationship Id="rId73" Type="http://schemas.openxmlformats.org/officeDocument/2006/relationships/hyperlink" Target="https://m.edsoo.ru/8a15006c" TargetMode="External"/><Relationship Id="rId74" Type="http://schemas.openxmlformats.org/officeDocument/2006/relationships/hyperlink" Target="https://m.edsoo.ru/8a150cb0" TargetMode="External"/><Relationship Id="rId75" Type="http://schemas.openxmlformats.org/officeDocument/2006/relationships/hyperlink" Target="https://m.edsoo.ru/8a14e4c4" TargetMode="External"/><Relationship Id="rId76" Type="http://schemas.openxmlformats.org/officeDocument/2006/relationships/hyperlink" Target="https://m.edsoo.ru/8a14e6b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2023-10-10T14:43:00Z</dcterms:created>
  <dcterms:modified xsi:type="dcterms:W3CDTF">2023-10-24T12:13:46Z</dcterms:modified>
</cp:coreProperties>
</file>