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427" w:lineRule="auto"/>
      </w:pPr>
      <w:r>
        <w:rPr/>
        <w:t>АННОТАЦИЯ К РАБОЧЕЙ ПРОГРАММЕ</w:t>
      </w:r>
      <w:r>
        <w:rPr>
          <w:spacing w:val="-67"/>
        </w:rPr>
        <w:t> </w:t>
      </w:r>
      <w:r>
        <w:rPr/>
        <w:t>ПО</w:t>
      </w:r>
      <w:r>
        <w:rPr>
          <w:spacing w:val="-1"/>
        </w:rPr>
        <w:t> </w:t>
      </w:r>
      <w:r>
        <w:rPr/>
        <w:t>ХИМИИ</w:t>
      </w:r>
    </w:p>
    <w:tbl>
      <w:tblPr>
        <w:tblW w:w="0" w:type="auto"/>
        <w:jc w:val="left"/>
        <w:tblInd w:w="13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7230"/>
      </w:tblGrid>
      <w:tr>
        <w:trPr>
          <w:trHeight w:val="615" w:hRule="atLeast"/>
        </w:trPr>
        <w:tc>
          <w:tcPr>
            <w:tcW w:w="2410" w:type="dxa"/>
          </w:tcPr>
          <w:p>
            <w:pPr>
              <w:pStyle w:val="TableParagraph"/>
              <w:ind w:right="532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Название </w:t>
            </w:r>
            <w:r>
              <w:rPr>
                <w:sz w:val="22"/>
              </w:rPr>
              <w:t>учебного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предмета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(курса)</w:t>
            </w:r>
          </w:p>
        </w:tc>
        <w:tc>
          <w:tcPr>
            <w:tcW w:w="7230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  <w:t>ХИМИЯ</w:t>
            </w:r>
          </w:p>
        </w:tc>
      </w:tr>
      <w:tr>
        <w:trPr>
          <w:trHeight w:val="363" w:hRule="atLeast"/>
        </w:trPr>
        <w:tc>
          <w:tcPr>
            <w:tcW w:w="2410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  <w:t>Уровень</w:t>
            </w:r>
          </w:p>
        </w:tc>
        <w:tc>
          <w:tcPr>
            <w:tcW w:w="7230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  <w:t>СОО,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10-11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классы</w:t>
            </w:r>
          </w:p>
        </w:tc>
      </w:tr>
      <w:tr>
        <w:trPr>
          <w:trHeight w:val="1182" w:hRule="atLeast"/>
        </w:trPr>
        <w:tc>
          <w:tcPr>
            <w:tcW w:w="2410" w:type="dxa"/>
          </w:tcPr>
          <w:p>
            <w:pPr>
              <w:pStyle w:val="TableParagraph"/>
              <w:ind w:right="504"/>
              <w:jc w:val="left"/>
              <w:rPr>
                <w:sz w:val="22"/>
              </w:rPr>
            </w:pPr>
            <w:r>
              <w:rPr>
                <w:sz w:val="22"/>
              </w:rPr>
              <w:t>Количество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часов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неделю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классам</w:t>
            </w:r>
          </w:p>
        </w:tc>
        <w:tc>
          <w:tcPr>
            <w:tcW w:w="7230" w:type="dxa"/>
          </w:tcPr>
          <w:p>
            <w:pPr>
              <w:pStyle w:val="TableParagraph"/>
              <w:spacing w:line="276" w:lineRule="auto"/>
              <w:ind w:right="32"/>
              <w:rPr>
                <w:sz w:val="22"/>
              </w:rPr>
            </w:pPr>
            <w:r>
              <w:rPr>
                <w:sz w:val="22"/>
              </w:rPr>
              <w:t>Общее число часов, отведённых для изучения химии, на базовом уровне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среднего общего образования, составляет 68 часов: в 10 классе – 34 часа (1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час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неделю), 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классе – 34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часа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(1 час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 неделю).</w:t>
            </w:r>
          </w:p>
        </w:tc>
      </w:tr>
      <w:tr>
        <w:trPr>
          <w:trHeight w:val="11040" w:hRule="atLeast"/>
        </w:trPr>
        <w:tc>
          <w:tcPr>
            <w:tcW w:w="9640" w:type="dxa"/>
            <w:gridSpan w:val="2"/>
          </w:tcPr>
          <w:p>
            <w:pPr>
              <w:pStyle w:val="TableParagraph"/>
              <w:spacing w:line="264" w:lineRule="auto" w:before="49"/>
              <w:ind w:right="37" w:firstLine="599"/>
              <w:rPr>
                <w:sz w:val="24"/>
              </w:rPr>
            </w:pPr>
            <w:r>
              <w:rPr>
                <w:sz w:val="24"/>
              </w:rPr>
              <w:t>Программа по химии на уровне среднего общего образования разработана на основе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Федерального закона от 29.12.2012 № 273-ФЗ «Об образовании в Российской Федерации»,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(ФОП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образовательном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стандарте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СОО,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учётом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Концепции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преподавания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предмета</w:t>
            </w:r>
          </w:p>
          <w:p>
            <w:pPr>
              <w:pStyle w:val="TableParagraph"/>
              <w:spacing w:line="264" w:lineRule="auto" w:before="2"/>
              <w:ind w:right="36"/>
              <w:rPr>
                <w:sz w:val="24"/>
              </w:rPr>
            </w:pPr>
            <w:r>
              <w:rPr>
                <w:sz w:val="24"/>
              </w:rPr>
              <w:t>«Химия» в образовательных организациях Российской Федерации, реализующих 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образовательные программы, и основных положений «Стратегии развития воспитания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 Федерации на период до 2025 года» (Распоряжение Правительства РФ от 29.05.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2015 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996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р.).</w:t>
            </w:r>
          </w:p>
          <w:p>
            <w:pPr>
              <w:pStyle w:val="TableParagraph"/>
              <w:spacing w:line="264" w:lineRule="auto" w:before="0"/>
              <w:ind w:right="40" w:firstLine="599"/>
              <w:rPr>
                <w:sz w:val="24"/>
              </w:rPr>
            </w:pPr>
            <w:r>
              <w:rPr>
                <w:sz w:val="24"/>
              </w:rPr>
              <w:t>Основу подходов к разработке программы по химии, к определению общей стратегии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обучения, воспитания и развития обучающихся средствами учебного предмета «Химия» 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10–11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базовом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концептуальные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взаимообусловленности целей, содержания, результатов обучения и требований к уровню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выпускников.</w:t>
            </w:r>
          </w:p>
          <w:p>
            <w:pPr>
              <w:pStyle w:val="TableParagraph"/>
              <w:spacing w:line="264" w:lineRule="auto" w:before="0"/>
              <w:ind w:right="31" w:firstLine="599"/>
              <w:rPr>
                <w:sz w:val="24"/>
              </w:rPr>
            </w:pPr>
            <w:r>
              <w:rPr>
                <w:sz w:val="24"/>
              </w:rPr>
              <w:t>Химическое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получаемое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выпускниками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организации, является неотъемлемой частью их образованности. Оно служит завершающим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этапом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соответствующем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базовом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ключевых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ценностей,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присущих целостной системе химического образования. Эти ценности касаются познания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законов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мировоззрения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экологически обоснованного отношения к своему здоровью и природной среде. Реализуется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химическое образование обучающихся на уровне среднего общего образования средствами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учебного предмета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«Химия», содержание и построение которого определены в программе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химии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специфики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химии,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познании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принципов,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характеризующих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Федерации.</w:t>
            </w:r>
          </w:p>
          <w:p>
            <w:pPr>
              <w:pStyle w:val="TableParagraph"/>
              <w:spacing w:line="264" w:lineRule="auto" w:before="0"/>
              <w:ind w:right="29" w:firstLine="599"/>
              <w:rPr>
                <w:sz w:val="24"/>
              </w:rPr>
            </w:pPr>
            <w:r>
              <w:rPr>
                <w:sz w:val="24"/>
              </w:rPr>
              <w:t>Химия как элемент системы естественных наук играет особую роль в современной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цивилизации, в создании новой базы материальной культуры. Она вносит свой вклад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формирование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рационального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научного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мышления,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создание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целостного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представления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 окружающем мире как о единстве природы и человека, которое формируется в химии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вещественного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осознания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взаимосвязи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строением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веществ,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свойствами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возможными областями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применения.</w:t>
            </w:r>
          </w:p>
          <w:p>
            <w:pPr>
              <w:pStyle w:val="TableParagraph"/>
              <w:spacing w:line="264" w:lineRule="auto" w:before="0"/>
              <w:ind w:right="37" w:firstLine="599"/>
              <w:rPr>
                <w:sz w:val="24"/>
              </w:rPr>
            </w:pPr>
            <w:r>
              <w:rPr>
                <w:sz w:val="24"/>
              </w:rPr>
              <w:t>Тесно взаимодействуя с другими естественными науками, химия стала неотъемлемой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успешного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члена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общества.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химия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созидательная,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высоких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технологий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направлена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решение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глобальных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проблем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устойчивого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развития</w:t>
            </w:r>
          </w:p>
        </w:tc>
      </w:tr>
    </w:tbl>
    <w:p>
      <w:pPr>
        <w:spacing w:after="0" w:line="264" w:lineRule="auto"/>
        <w:rPr>
          <w:sz w:val="24"/>
        </w:rPr>
        <w:sectPr>
          <w:type w:val="continuous"/>
          <w:pgSz w:w="11910" w:h="16840"/>
          <w:pgMar w:top="1040" w:bottom="280" w:left="1580" w:right="440"/>
        </w:sectPr>
      </w:pPr>
    </w:p>
    <w:p>
      <w:pPr>
        <w:pStyle w:val="BodyText"/>
        <w:spacing w:line="264" w:lineRule="auto" w:before="75"/>
        <w:ind w:right="181" w:firstLine="0"/>
      </w:pPr>
      <w:r>
        <w:rPr/>
        <w:pict>
          <v:shape style="position:absolute;margin-left:84.384003pt;margin-top:56.639946pt;width:483.5pt;height:722.05pt;mso-position-horizontal-relative:page;mso-position-vertical-relative:page;z-index:-15774720" coordorigin="1688,1133" coordsize="9670,14441" path="m11338,1217l11328,1217,11328,15545,1716,15545,1716,1217,1707,1217,1707,15545,1707,15554,1716,15554,11328,15554,11328,15554,11338,15554,11338,15545,11338,1217xm11338,1152l11328,1152,11328,1152,1716,1152,1707,1152,1707,1162,1707,1217,1716,1217,1716,1162,11328,1162,11328,1217,11338,1217,11338,1162,11338,1152xm11357,1217l11347,1217,11347,15545,11347,15564,11328,15564,11328,15564,1716,15564,1697,15564,1697,15545,1697,1217,1688,1217,1688,15545,1688,15564,1688,15574,1697,15574,1716,15574,11328,15574,11328,15574,11347,15574,11357,15574,11357,15564,11357,15545,11357,1217xm11357,1133l11347,1133,11328,1133,11328,1133,1716,1133,1697,1133,1688,1133,1688,1142,1688,1217,1697,1217,1697,1142,1716,1142,11328,1142,11328,1142,11347,1142,11347,1217,11357,1217,11357,1142,11357,1133xe" filled="true" fillcolor="#000000" stroked="false">
            <v:path arrowok="t"/>
            <v:fill type="solid"/>
            <w10:wrap type="none"/>
          </v:shape>
        </w:pict>
      </w:r>
      <w:r>
        <w:rPr/>
        <w:t>человечества – сырьевой, энергетической, пищевой, экологической безопасности и охраны</w:t>
      </w:r>
      <w:r>
        <w:rPr>
          <w:spacing w:val="1"/>
        </w:rPr>
        <w:t> </w:t>
      </w:r>
      <w:r>
        <w:rPr/>
        <w:t>здоровья.</w:t>
      </w:r>
    </w:p>
    <w:p>
      <w:pPr>
        <w:pStyle w:val="BodyText"/>
        <w:spacing w:line="264" w:lineRule="auto"/>
        <w:ind w:right="181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общими</w:t>
      </w:r>
      <w:r>
        <w:rPr>
          <w:spacing w:val="1"/>
        </w:rPr>
        <w:t> </w:t>
      </w:r>
      <w:r>
        <w:rPr/>
        <w:t>целями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принципами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содержание предмета «Химия» (10–11 классы, базовый уровень изучения) ориентировано</w:t>
      </w:r>
      <w:r>
        <w:rPr>
          <w:spacing w:val="1"/>
        </w:rPr>
        <w:t> </w:t>
      </w:r>
      <w:r>
        <w:rPr/>
        <w:t>преимущественно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общекультурную</w:t>
      </w:r>
      <w:r>
        <w:rPr>
          <w:spacing w:val="1"/>
        </w:rPr>
        <w:t> </w:t>
      </w:r>
      <w:r>
        <w:rPr/>
        <w:t>подготовку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необходимую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выработки</w:t>
      </w:r>
      <w:r>
        <w:rPr>
          <w:spacing w:val="1"/>
        </w:rPr>
        <w:t> </w:t>
      </w:r>
      <w:r>
        <w:rPr/>
        <w:t>мировоззренческих</w:t>
      </w:r>
      <w:r>
        <w:rPr>
          <w:spacing w:val="1"/>
        </w:rPr>
        <w:t> </w:t>
      </w:r>
      <w:r>
        <w:rPr/>
        <w:t>ориентиров,</w:t>
      </w:r>
      <w:r>
        <w:rPr>
          <w:spacing w:val="1"/>
        </w:rPr>
        <w:t> </w:t>
      </w:r>
      <w:r>
        <w:rPr/>
        <w:t>успешного</w:t>
      </w:r>
      <w:r>
        <w:rPr>
          <w:spacing w:val="1"/>
        </w:rPr>
        <w:t> </w:t>
      </w:r>
      <w:r>
        <w:rPr/>
        <w:t>включения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жизнь</w:t>
      </w:r>
      <w:r>
        <w:rPr>
          <w:spacing w:val="1"/>
        </w:rPr>
        <w:t> </w:t>
      </w:r>
      <w:r>
        <w:rPr/>
        <w:t>социума,</w:t>
      </w:r>
      <w:r>
        <w:rPr>
          <w:spacing w:val="-57"/>
        </w:rPr>
        <w:t> </w:t>
      </w:r>
      <w:r>
        <w:rPr/>
        <w:t>продолжения</w:t>
      </w:r>
      <w:r>
        <w:rPr>
          <w:spacing w:val="-2"/>
        </w:rPr>
        <w:t> </w:t>
      </w:r>
      <w:r>
        <w:rPr/>
        <w:t>образования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различных</w:t>
      </w:r>
      <w:r>
        <w:rPr>
          <w:spacing w:val="-1"/>
        </w:rPr>
        <w:t> </w:t>
      </w:r>
      <w:r>
        <w:rPr/>
        <w:t>областях,</w:t>
      </w:r>
      <w:r>
        <w:rPr>
          <w:spacing w:val="-2"/>
        </w:rPr>
        <w:t> </w:t>
      </w:r>
      <w:r>
        <w:rPr/>
        <w:t>не</w:t>
      </w:r>
      <w:r>
        <w:rPr>
          <w:spacing w:val="-3"/>
        </w:rPr>
        <w:t> </w:t>
      </w:r>
      <w:r>
        <w:rPr/>
        <w:t>связанных</w:t>
      </w:r>
      <w:r>
        <w:rPr>
          <w:spacing w:val="-3"/>
        </w:rPr>
        <w:t> </w:t>
      </w:r>
      <w:r>
        <w:rPr/>
        <w:t>непосредственно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химией.</w:t>
      </w:r>
    </w:p>
    <w:p>
      <w:pPr>
        <w:pStyle w:val="BodyText"/>
        <w:spacing w:line="264" w:lineRule="auto"/>
        <w:ind w:right="172"/>
      </w:pPr>
      <w:r>
        <w:rPr/>
        <w:t>Составляющими предмета «Химия» являются базовые курсы – «Органическая химия»</w:t>
      </w:r>
      <w:r>
        <w:rPr>
          <w:spacing w:val="-57"/>
        </w:rPr>
        <w:t> </w:t>
      </w:r>
      <w:r>
        <w:rPr/>
        <w:t>и «Общая и неорганическая химия», основным компонентом содержания которых являются</w:t>
      </w:r>
      <w:r>
        <w:rPr>
          <w:spacing w:val="1"/>
        </w:rPr>
        <w:t> </w:t>
      </w:r>
      <w:r>
        <w:rPr/>
        <w:t>основы базовой науки: система знаний по неорганической химии (с включением знаний из</w:t>
      </w:r>
      <w:r>
        <w:rPr>
          <w:spacing w:val="1"/>
        </w:rPr>
        <w:t> </w:t>
      </w:r>
      <w:r>
        <w:rPr/>
        <w:t>общей химии) и органической химии. Формирование данной системы знаний при изучении</w:t>
      </w:r>
      <w:r>
        <w:rPr>
          <w:spacing w:val="1"/>
        </w:rPr>
        <w:t> </w:t>
      </w:r>
      <w:r>
        <w:rPr/>
        <w:t>предмета обеспечивает возможность рассмотрения всего многообразия веществ на основе</w:t>
      </w:r>
      <w:r>
        <w:rPr>
          <w:spacing w:val="1"/>
        </w:rPr>
        <w:t> </w:t>
      </w:r>
      <w:r>
        <w:rPr/>
        <w:t>общих</w:t>
      </w:r>
      <w:r>
        <w:rPr>
          <w:spacing w:val="1"/>
        </w:rPr>
        <w:t> </w:t>
      </w:r>
      <w:r>
        <w:rPr/>
        <w:t>понятий, законов</w:t>
      </w:r>
      <w:r>
        <w:rPr>
          <w:spacing w:val="-1"/>
        </w:rPr>
        <w:t> </w:t>
      </w:r>
      <w:r>
        <w:rPr/>
        <w:t>и теорий</w:t>
      </w:r>
      <w:r>
        <w:rPr>
          <w:spacing w:val="-2"/>
        </w:rPr>
        <w:t> </w:t>
      </w:r>
      <w:r>
        <w:rPr/>
        <w:t>химии.</w:t>
      </w:r>
    </w:p>
    <w:p>
      <w:pPr>
        <w:pStyle w:val="BodyText"/>
        <w:spacing w:line="264" w:lineRule="auto"/>
        <w:ind w:right="178"/>
      </w:pPr>
      <w:r>
        <w:rPr/>
        <w:t>Структура содержания курсов – «Органическая химия» и «Общая и неорганическая</w:t>
      </w:r>
      <w:r>
        <w:rPr>
          <w:spacing w:val="1"/>
        </w:rPr>
        <w:t> </w:t>
      </w:r>
      <w:r>
        <w:rPr/>
        <w:t>химия» сформирована в программе по химии на основе системного подхода к изучению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обусловлена</w:t>
      </w:r>
      <w:r>
        <w:rPr>
          <w:spacing w:val="1"/>
        </w:rPr>
        <w:t> </w:t>
      </w:r>
      <w:r>
        <w:rPr/>
        <w:t>исторически</w:t>
      </w:r>
      <w:r>
        <w:rPr>
          <w:spacing w:val="1"/>
        </w:rPr>
        <w:t> </w:t>
      </w:r>
      <w:r>
        <w:rPr/>
        <w:t>обоснованным</w:t>
      </w:r>
      <w:r>
        <w:rPr>
          <w:spacing w:val="1"/>
        </w:rPr>
        <w:t> </w:t>
      </w:r>
      <w:r>
        <w:rPr/>
        <w:t>развитием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определённых</w:t>
      </w:r>
      <w:r>
        <w:rPr>
          <w:spacing w:val="1"/>
        </w:rPr>
        <w:t> </w:t>
      </w:r>
      <w:r>
        <w:rPr/>
        <w:t>теоретических</w:t>
      </w:r>
      <w:r>
        <w:rPr>
          <w:spacing w:val="1"/>
        </w:rPr>
        <w:t> </w:t>
      </w:r>
      <w:r>
        <w:rPr/>
        <w:t>уровнях.</w:t>
      </w:r>
      <w:r>
        <w:rPr>
          <w:spacing w:val="1"/>
        </w:rPr>
        <w:t> </w:t>
      </w:r>
      <w:r>
        <w:rPr/>
        <w:t>Так,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курсе</w:t>
      </w:r>
      <w:r>
        <w:rPr>
          <w:spacing w:val="1"/>
        </w:rPr>
        <w:t> </w:t>
      </w:r>
      <w:r>
        <w:rPr/>
        <w:t>органической</w:t>
      </w:r>
      <w:r>
        <w:rPr>
          <w:spacing w:val="1"/>
        </w:rPr>
        <w:t> </w:t>
      </w:r>
      <w:r>
        <w:rPr/>
        <w:t>химии</w:t>
      </w:r>
      <w:r>
        <w:rPr>
          <w:spacing w:val="1"/>
        </w:rPr>
        <w:t> </w:t>
      </w:r>
      <w:r>
        <w:rPr/>
        <w:t>вещества</w:t>
      </w:r>
      <w:r>
        <w:rPr>
          <w:spacing w:val="1"/>
        </w:rPr>
        <w:t> </w:t>
      </w:r>
      <w:r>
        <w:rPr/>
        <w:t>рассматриваются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классической</w:t>
      </w:r>
      <w:r>
        <w:rPr>
          <w:spacing w:val="1"/>
        </w:rPr>
        <w:t> </w:t>
      </w:r>
      <w:r>
        <w:rPr/>
        <w:t>теории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органических</w:t>
      </w:r>
      <w:r>
        <w:rPr>
          <w:spacing w:val="1"/>
        </w:rPr>
        <w:t> </w:t>
      </w:r>
      <w:r>
        <w:rPr/>
        <w:t>соединений,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стереохимических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электронных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строении</w:t>
      </w:r>
      <w:r>
        <w:rPr>
          <w:spacing w:val="1"/>
        </w:rPr>
        <w:t> </w:t>
      </w:r>
      <w:r>
        <w:rPr/>
        <w:t>веществ.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изучаемых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курсе</w:t>
      </w:r>
      <w:r>
        <w:rPr>
          <w:spacing w:val="1"/>
        </w:rPr>
        <w:t> </w:t>
      </w:r>
      <w:r>
        <w:rPr/>
        <w:t>веществах</w:t>
      </w:r>
      <w:r>
        <w:rPr>
          <w:spacing w:val="1"/>
        </w:rPr>
        <w:t> </w:t>
      </w:r>
      <w:r>
        <w:rPr/>
        <w:t>даются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развитии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углеводородов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сложных</w:t>
      </w:r>
      <w:r>
        <w:rPr>
          <w:spacing w:val="1"/>
        </w:rPr>
        <w:t> </w:t>
      </w:r>
      <w:r>
        <w:rPr/>
        <w:t>биологически</w:t>
      </w:r>
      <w:r>
        <w:rPr>
          <w:spacing w:val="1"/>
        </w:rPr>
        <w:t> </w:t>
      </w:r>
      <w:r>
        <w:rPr/>
        <w:t>активных</w:t>
      </w:r>
      <w:r>
        <w:rPr>
          <w:spacing w:val="1"/>
        </w:rPr>
        <w:t> </w:t>
      </w:r>
      <w:r>
        <w:rPr/>
        <w:t>соединений.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курсе</w:t>
      </w:r>
      <w:r>
        <w:rPr>
          <w:spacing w:val="1"/>
        </w:rPr>
        <w:t> </w:t>
      </w:r>
      <w:r>
        <w:rPr/>
        <w:t>органической</w:t>
      </w:r>
      <w:r>
        <w:rPr>
          <w:spacing w:val="1"/>
        </w:rPr>
        <w:t> </w:t>
      </w:r>
      <w:r>
        <w:rPr/>
        <w:t>химии</w:t>
      </w:r>
      <w:r>
        <w:rPr>
          <w:spacing w:val="1"/>
        </w:rPr>
        <w:t> </w:t>
      </w:r>
      <w:r>
        <w:rPr/>
        <w:t>получают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сформированные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первоначальные</w:t>
      </w:r>
      <w:r>
        <w:rPr>
          <w:spacing w:val="1"/>
        </w:rPr>
        <w:t> </w:t>
      </w:r>
      <w:r>
        <w:rPr/>
        <w:t>представления о химической связи, классификационных признаках веществ, зависимости</w:t>
      </w:r>
      <w:r>
        <w:rPr>
          <w:spacing w:val="1"/>
        </w:rPr>
        <w:t> </w:t>
      </w:r>
      <w:r>
        <w:rPr/>
        <w:t>свойств</w:t>
      </w:r>
      <w:r>
        <w:rPr>
          <w:spacing w:val="-1"/>
        </w:rPr>
        <w:t> </w:t>
      </w:r>
      <w:r>
        <w:rPr/>
        <w:t>веществ от их</w:t>
      </w:r>
      <w:r>
        <w:rPr>
          <w:spacing w:val="1"/>
        </w:rPr>
        <w:t> </w:t>
      </w:r>
      <w:r>
        <w:rPr/>
        <w:t>строения, о</w:t>
      </w:r>
      <w:r>
        <w:rPr>
          <w:spacing w:val="-3"/>
        </w:rPr>
        <w:t> </w:t>
      </w:r>
      <w:r>
        <w:rPr/>
        <w:t>химической реакции.</w:t>
      </w:r>
    </w:p>
    <w:p>
      <w:pPr>
        <w:pStyle w:val="BodyText"/>
        <w:spacing w:line="264" w:lineRule="auto" w:before="2"/>
        <w:ind w:right="179"/>
      </w:pPr>
      <w:r>
        <w:rPr/>
        <w:t>Под</w:t>
      </w:r>
      <w:r>
        <w:rPr>
          <w:spacing w:val="1"/>
        </w:rPr>
        <w:t> </w:t>
      </w:r>
      <w:r>
        <w:rPr/>
        <w:t>новым</w:t>
      </w:r>
      <w:r>
        <w:rPr>
          <w:spacing w:val="1"/>
        </w:rPr>
        <w:t> </w:t>
      </w:r>
      <w:r>
        <w:rPr/>
        <w:t>углом</w:t>
      </w:r>
      <w:r>
        <w:rPr>
          <w:spacing w:val="1"/>
        </w:rPr>
        <w:t> </w:t>
      </w:r>
      <w:r>
        <w:rPr/>
        <w:t>зрения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предмете</w:t>
      </w:r>
      <w:r>
        <w:rPr>
          <w:spacing w:val="1"/>
        </w:rPr>
        <w:t> </w:t>
      </w:r>
      <w:r>
        <w:rPr/>
        <w:t>«Химия»</w:t>
      </w:r>
      <w:r>
        <w:rPr>
          <w:spacing w:val="1"/>
        </w:rPr>
        <w:t> </w:t>
      </w:r>
      <w:r>
        <w:rPr/>
        <w:t>базового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рассматривается</w:t>
      </w:r>
      <w:r>
        <w:rPr>
          <w:spacing w:val="1"/>
        </w:rPr>
        <w:t> </w:t>
      </w:r>
      <w:r>
        <w:rPr/>
        <w:t>изученный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теоретический</w:t>
      </w:r>
      <w:r>
        <w:rPr>
          <w:spacing w:val="1"/>
        </w:rPr>
        <w:t> </w:t>
      </w:r>
      <w:r>
        <w:rPr/>
        <w:t>материал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фактологические</w:t>
      </w:r>
      <w:r>
        <w:rPr>
          <w:spacing w:val="37"/>
        </w:rPr>
        <w:t> </w:t>
      </w:r>
      <w:r>
        <w:rPr/>
        <w:t>сведения</w:t>
      </w:r>
      <w:r>
        <w:rPr>
          <w:spacing w:val="37"/>
        </w:rPr>
        <w:t> </w:t>
      </w:r>
      <w:r>
        <w:rPr/>
        <w:t>о</w:t>
      </w:r>
      <w:r>
        <w:rPr>
          <w:spacing w:val="38"/>
        </w:rPr>
        <w:t> </w:t>
      </w:r>
      <w:r>
        <w:rPr/>
        <w:t>веществах</w:t>
      </w:r>
      <w:r>
        <w:rPr>
          <w:spacing w:val="40"/>
        </w:rPr>
        <w:t> </w:t>
      </w:r>
      <w:r>
        <w:rPr/>
        <w:t>и</w:t>
      </w:r>
      <w:r>
        <w:rPr>
          <w:spacing w:val="37"/>
        </w:rPr>
        <w:t> </w:t>
      </w:r>
      <w:r>
        <w:rPr/>
        <w:t>химической</w:t>
      </w:r>
      <w:r>
        <w:rPr>
          <w:spacing w:val="39"/>
        </w:rPr>
        <w:t> </w:t>
      </w:r>
      <w:r>
        <w:rPr/>
        <w:t>реакции.</w:t>
      </w:r>
      <w:r>
        <w:rPr>
          <w:spacing w:val="38"/>
        </w:rPr>
        <w:t> </w:t>
      </w:r>
      <w:r>
        <w:rPr/>
        <w:t>Так,</w:t>
      </w:r>
      <w:r>
        <w:rPr>
          <w:spacing w:val="38"/>
        </w:rPr>
        <w:t> </w:t>
      </w:r>
      <w:r>
        <w:rPr/>
        <w:t>в</w:t>
      </w:r>
      <w:r>
        <w:rPr>
          <w:spacing w:val="38"/>
        </w:rPr>
        <w:t> </w:t>
      </w:r>
      <w:r>
        <w:rPr/>
        <w:t>частности,</w:t>
      </w:r>
      <w:r>
        <w:rPr>
          <w:spacing w:val="38"/>
        </w:rPr>
        <w:t> </w:t>
      </w:r>
      <w:r>
        <w:rPr/>
        <w:t>в</w:t>
      </w:r>
      <w:r>
        <w:rPr>
          <w:spacing w:val="38"/>
        </w:rPr>
        <w:t> </w:t>
      </w:r>
      <w:r>
        <w:rPr/>
        <w:t>курсе</w:t>
      </w:r>
    </w:p>
    <w:p>
      <w:pPr>
        <w:pStyle w:val="BodyText"/>
        <w:spacing w:line="264" w:lineRule="auto"/>
        <w:ind w:right="178" w:firstLine="0"/>
      </w:pPr>
      <w:r>
        <w:rPr/>
        <w:t>«Общая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неорганическая</w:t>
      </w:r>
      <w:r>
        <w:rPr>
          <w:spacing w:val="1"/>
        </w:rPr>
        <w:t> </w:t>
      </w:r>
      <w:r>
        <w:rPr/>
        <w:t>химия» обучающимся</w:t>
      </w:r>
      <w:r>
        <w:rPr>
          <w:spacing w:val="1"/>
        </w:rPr>
        <w:t> </w:t>
      </w:r>
      <w:r>
        <w:rPr/>
        <w:t>предоставляется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осознать</w:t>
      </w:r>
      <w:r>
        <w:rPr>
          <w:spacing w:val="1"/>
        </w:rPr>
        <w:t> </w:t>
      </w:r>
      <w:r>
        <w:rPr/>
        <w:t>значение периодического закона с общетеоретических и методологических позиций, глубже</w:t>
      </w:r>
      <w:r>
        <w:rPr>
          <w:spacing w:val="-57"/>
        </w:rPr>
        <w:t> </w:t>
      </w:r>
      <w:r>
        <w:rPr/>
        <w:t>понять историческое изменение функций этого закона – от обобщающей до объясняющей и</w:t>
      </w:r>
      <w:r>
        <w:rPr>
          <w:spacing w:val="1"/>
        </w:rPr>
        <w:t> </w:t>
      </w:r>
      <w:r>
        <w:rPr/>
        <w:t>прогнозирующей.</w:t>
      </w:r>
    </w:p>
    <w:p>
      <w:pPr>
        <w:pStyle w:val="BodyText"/>
        <w:spacing w:line="264" w:lineRule="auto"/>
        <w:ind w:right="177"/>
      </w:pPr>
      <w:r>
        <w:rPr/>
        <w:t>Единая система знаний о важнейших веществах, их составе, строении, свойствах и</w:t>
      </w:r>
      <w:r>
        <w:rPr>
          <w:spacing w:val="1"/>
        </w:rPr>
        <w:t> </w:t>
      </w:r>
      <w:r>
        <w:rPr/>
        <w:t>применении, а также о химических реакциях, их сущности и закономерностях протекания</w:t>
      </w:r>
      <w:r>
        <w:rPr>
          <w:spacing w:val="1"/>
        </w:rPr>
        <w:t> </w:t>
      </w:r>
      <w:r>
        <w:rPr/>
        <w:t>дополняется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курсах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11</w:t>
      </w:r>
      <w:r>
        <w:rPr>
          <w:spacing w:val="1"/>
        </w:rPr>
        <w:t> </w:t>
      </w:r>
      <w:r>
        <w:rPr/>
        <w:t>классов</w:t>
      </w:r>
      <w:r>
        <w:rPr>
          <w:spacing w:val="1"/>
        </w:rPr>
        <w:t> </w:t>
      </w:r>
      <w:r>
        <w:rPr/>
        <w:t>элементами</w:t>
      </w:r>
      <w:r>
        <w:rPr>
          <w:spacing w:val="1"/>
        </w:rPr>
        <w:t> </w:t>
      </w:r>
      <w:r>
        <w:rPr/>
        <w:t>содержания,</w:t>
      </w:r>
      <w:r>
        <w:rPr>
          <w:spacing w:val="1"/>
        </w:rPr>
        <w:t> </w:t>
      </w:r>
      <w:r>
        <w:rPr/>
        <w:t>имеющими</w:t>
      </w:r>
      <w:r>
        <w:rPr>
          <w:spacing w:val="1"/>
        </w:rPr>
        <w:t> </w:t>
      </w:r>
      <w:r>
        <w:rPr/>
        <w:t>культурологический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прикладной</w:t>
      </w:r>
      <w:r>
        <w:rPr>
          <w:spacing w:val="1"/>
        </w:rPr>
        <w:t> </w:t>
      </w:r>
      <w:r>
        <w:rPr/>
        <w:t>характер.</w:t>
      </w:r>
      <w:r>
        <w:rPr>
          <w:spacing w:val="1"/>
        </w:rPr>
        <w:t> </w:t>
      </w:r>
      <w:r>
        <w:rPr/>
        <w:t>Эти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способствуют</w:t>
      </w:r>
      <w:r>
        <w:rPr>
          <w:spacing w:val="1"/>
        </w:rPr>
        <w:t> </w:t>
      </w:r>
      <w:r>
        <w:rPr/>
        <w:t>пониманию</w:t>
      </w:r>
      <w:r>
        <w:rPr>
          <w:spacing w:val="1"/>
        </w:rPr>
        <w:t> </w:t>
      </w:r>
      <w:r>
        <w:rPr/>
        <w:t>взаимосвязи</w:t>
      </w:r>
      <w:r>
        <w:rPr>
          <w:spacing w:val="1"/>
        </w:rPr>
        <w:t> </w:t>
      </w:r>
      <w:r>
        <w:rPr/>
        <w:t>химии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науками,</w:t>
      </w:r>
      <w:r>
        <w:rPr>
          <w:spacing w:val="1"/>
        </w:rPr>
        <w:t> </w:t>
      </w:r>
      <w:r>
        <w:rPr/>
        <w:t>раскрывают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познавательной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способствуют</w:t>
      </w:r>
      <w:r>
        <w:rPr>
          <w:spacing w:val="1"/>
        </w:rPr>
        <w:t> </w:t>
      </w:r>
      <w:r>
        <w:rPr/>
        <w:t>воспитанию</w:t>
      </w:r>
      <w:r>
        <w:rPr>
          <w:spacing w:val="1"/>
        </w:rPr>
        <w:t> </w:t>
      </w:r>
      <w:r>
        <w:rPr/>
        <w:t>уважения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процессу</w:t>
      </w:r>
      <w:r>
        <w:rPr>
          <w:spacing w:val="1"/>
        </w:rPr>
        <w:t> </w:t>
      </w:r>
      <w:r>
        <w:rPr/>
        <w:t>творчества в области теории и практических приложений химии, помогают выпускнику</w:t>
      </w:r>
      <w:r>
        <w:rPr>
          <w:spacing w:val="1"/>
        </w:rPr>
        <w:t> </w:t>
      </w:r>
      <w:r>
        <w:rPr/>
        <w:t>ориентироваться в общественно и личностно значимых проблемах, связанных с химией,</w:t>
      </w:r>
      <w:r>
        <w:rPr>
          <w:spacing w:val="1"/>
        </w:rPr>
        <w:t> </w:t>
      </w:r>
      <w:r>
        <w:rPr/>
        <w:t>критически осмысливать информацию и применять её для пополнения знаний, решения</w:t>
      </w:r>
      <w:r>
        <w:rPr>
          <w:spacing w:val="1"/>
        </w:rPr>
        <w:t> </w:t>
      </w:r>
      <w:r>
        <w:rPr/>
        <w:t>интеллектуальных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экспериментальных</w:t>
      </w:r>
      <w:r>
        <w:rPr>
          <w:spacing w:val="1"/>
        </w:rPr>
        <w:t> </w:t>
      </w:r>
      <w:r>
        <w:rPr/>
        <w:t>исследовательских</w:t>
      </w:r>
      <w:r>
        <w:rPr>
          <w:spacing w:val="1"/>
        </w:rPr>
        <w:t> </w:t>
      </w:r>
      <w:r>
        <w:rPr/>
        <w:t>задач.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целом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учебного предмета «Химия» данного уровня изучения ориентировано на формирование 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мировоззренческой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понимания</w:t>
      </w:r>
      <w:r>
        <w:rPr>
          <w:spacing w:val="1"/>
        </w:rPr>
        <w:t> </w:t>
      </w:r>
      <w:r>
        <w:rPr/>
        <w:t>философских</w:t>
      </w:r>
      <w:r>
        <w:rPr>
          <w:spacing w:val="1"/>
        </w:rPr>
        <w:t> </w:t>
      </w:r>
      <w:r>
        <w:rPr/>
        <w:t>идей, таких</w:t>
      </w:r>
      <w:r>
        <w:rPr>
          <w:spacing w:val="1"/>
        </w:rPr>
        <w:t> </w:t>
      </w:r>
      <w:r>
        <w:rPr/>
        <w:t>как:</w:t>
      </w:r>
      <w:r>
        <w:rPr>
          <w:spacing w:val="1"/>
        </w:rPr>
        <w:t> </w:t>
      </w:r>
      <w:r>
        <w:rPr/>
        <w:t>материальное единство неорганического и органического мира, обусловленность свойств</w:t>
      </w:r>
      <w:r>
        <w:rPr>
          <w:spacing w:val="1"/>
        </w:rPr>
        <w:t> </w:t>
      </w:r>
      <w:r>
        <w:rPr/>
        <w:t>веществ их составом и строением, познаваемость природных явлений путём эксперимента и</w:t>
      </w:r>
      <w:r>
        <w:rPr>
          <w:spacing w:val="-57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противоречий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новыми</w:t>
      </w:r>
      <w:r>
        <w:rPr>
          <w:spacing w:val="1"/>
        </w:rPr>
        <w:t> </w:t>
      </w:r>
      <w:r>
        <w:rPr/>
        <w:t>фактами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теоретическими</w:t>
      </w:r>
      <w:r>
        <w:rPr>
          <w:spacing w:val="1"/>
        </w:rPr>
        <w:t> </w:t>
      </w:r>
      <w:r>
        <w:rPr/>
        <w:t>предпосылками,</w:t>
      </w:r>
      <w:r>
        <w:rPr>
          <w:spacing w:val="1"/>
        </w:rPr>
        <w:t> </w:t>
      </w:r>
      <w:r>
        <w:rPr/>
        <w:t>осознание</w:t>
      </w:r>
      <w:r>
        <w:rPr>
          <w:spacing w:val="48"/>
        </w:rPr>
        <w:t> </w:t>
      </w:r>
      <w:r>
        <w:rPr/>
        <w:t>роли</w:t>
      </w:r>
      <w:r>
        <w:rPr>
          <w:spacing w:val="49"/>
        </w:rPr>
        <w:t> </w:t>
      </w:r>
      <w:r>
        <w:rPr/>
        <w:t>химии</w:t>
      </w:r>
      <w:r>
        <w:rPr>
          <w:spacing w:val="49"/>
        </w:rPr>
        <w:t> </w:t>
      </w:r>
      <w:r>
        <w:rPr/>
        <w:t>в</w:t>
      </w:r>
      <w:r>
        <w:rPr>
          <w:spacing w:val="50"/>
        </w:rPr>
        <w:t> </w:t>
      </w:r>
      <w:r>
        <w:rPr/>
        <w:t>решении</w:t>
      </w:r>
      <w:r>
        <w:rPr>
          <w:spacing w:val="48"/>
        </w:rPr>
        <w:t> </w:t>
      </w:r>
      <w:r>
        <w:rPr/>
        <w:t>экологических</w:t>
      </w:r>
      <w:r>
        <w:rPr>
          <w:spacing w:val="52"/>
        </w:rPr>
        <w:t> </w:t>
      </w:r>
      <w:r>
        <w:rPr/>
        <w:t>проблем,</w:t>
      </w:r>
      <w:r>
        <w:rPr>
          <w:spacing w:val="50"/>
        </w:rPr>
        <w:t> </w:t>
      </w:r>
      <w:r>
        <w:rPr/>
        <w:t>а</w:t>
      </w:r>
      <w:r>
        <w:rPr>
          <w:spacing w:val="49"/>
        </w:rPr>
        <w:t> </w:t>
      </w:r>
      <w:r>
        <w:rPr/>
        <w:t>также</w:t>
      </w:r>
      <w:r>
        <w:rPr>
          <w:spacing w:val="49"/>
        </w:rPr>
        <w:t> </w:t>
      </w:r>
      <w:r>
        <w:rPr/>
        <w:t>проблем</w:t>
      </w:r>
      <w:r>
        <w:rPr>
          <w:spacing w:val="49"/>
        </w:rPr>
        <w:t> </w:t>
      </w:r>
      <w:r>
        <w:rPr/>
        <w:t>сбережения</w:t>
      </w:r>
    </w:p>
    <w:p>
      <w:pPr>
        <w:spacing w:after="0" w:line="264" w:lineRule="auto"/>
        <w:sectPr>
          <w:pgSz w:w="11910" w:h="16840"/>
          <w:pgMar w:top="1120" w:bottom="280" w:left="1580" w:right="440"/>
        </w:sectPr>
      </w:pPr>
    </w:p>
    <w:p>
      <w:pPr>
        <w:pStyle w:val="BodyText"/>
        <w:spacing w:before="75"/>
        <w:ind w:firstLine="0"/>
      </w:pPr>
      <w:r>
        <w:rPr/>
        <w:pict>
          <v:shape style="position:absolute;margin-left:84.384003pt;margin-top:56.639946pt;width:483.5pt;height:722.05pt;mso-position-horizontal-relative:page;mso-position-vertical-relative:page;z-index:-15774208" coordorigin="1688,1133" coordsize="9670,14441" path="m11338,1217l11328,1217,11328,15545,1716,15545,1716,1217,1707,1217,1707,15545,1707,15554,1716,15554,11328,15554,11328,15554,11338,15554,11338,15545,11338,1217xm11338,1152l11328,1152,11328,1152,1716,1152,1707,1152,1707,1162,1707,1217,1716,1217,1716,1162,11328,1162,11328,1217,11338,1217,11338,1162,11338,1152xm11357,1217l11347,1217,11347,15545,11347,15564,11328,15564,11328,15564,1716,15564,1697,15564,1697,15545,1697,1217,1688,1217,1688,15545,1688,15564,1688,15574,1697,15574,1716,15574,11328,15574,11328,15574,11347,15574,11357,15574,11357,15564,11357,15545,11357,1217xm11357,1133l11347,1133,11328,1133,11328,1133,1716,1133,1697,1133,1688,1133,1688,1142,1688,1217,1697,1217,1697,1142,1716,1142,11328,1142,11328,1142,11347,1142,11347,1217,11357,1217,11357,1142,11357,1133xe" filled="true" fillcolor="#000000" stroked="false">
            <v:path arrowok="t"/>
            <v:fill type="solid"/>
            <w10:wrap type="none"/>
          </v:shape>
        </w:pict>
      </w:r>
      <w:r>
        <w:rPr/>
        <w:t>энергетических</w:t>
      </w:r>
      <w:r>
        <w:rPr>
          <w:spacing w:val="-1"/>
        </w:rPr>
        <w:t> </w:t>
      </w:r>
      <w:r>
        <w:rPr/>
        <w:t>ресурсов,</w:t>
      </w:r>
      <w:r>
        <w:rPr>
          <w:spacing w:val="-4"/>
        </w:rPr>
        <w:t> </w:t>
      </w:r>
      <w:r>
        <w:rPr/>
        <w:t>сырья,</w:t>
      </w:r>
      <w:r>
        <w:rPr>
          <w:spacing w:val="-3"/>
        </w:rPr>
        <w:t> </w:t>
      </w:r>
      <w:r>
        <w:rPr/>
        <w:t>создания</w:t>
      </w:r>
      <w:r>
        <w:rPr>
          <w:spacing w:val="-3"/>
        </w:rPr>
        <w:t> </w:t>
      </w:r>
      <w:r>
        <w:rPr/>
        <w:t>новых</w:t>
      </w:r>
      <w:r>
        <w:rPr>
          <w:spacing w:val="-1"/>
        </w:rPr>
        <w:t> </w:t>
      </w:r>
      <w:r>
        <w:rPr/>
        <w:t>технологий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материалов.</w:t>
      </w:r>
    </w:p>
    <w:p>
      <w:pPr>
        <w:pStyle w:val="BodyText"/>
        <w:spacing w:line="264" w:lineRule="auto" w:before="27"/>
        <w:ind w:right="177"/>
      </w:pPr>
      <w:r>
        <w:rPr/>
        <w:t>В плане решения задач воспитания, развития и социализации обучающихся принятые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химии</w:t>
      </w:r>
      <w:r>
        <w:rPr>
          <w:spacing w:val="1"/>
        </w:rPr>
        <w:t> </w:t>
      </w:r>
      <w:r>
        <w:rPr/>
        <w:t>подходы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определению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построения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предусматривают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универсальных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действий,</w:t>
      </w:r>
      <w:r>
        <w:rPr>
          <w:spacing w:val="1"/>
        </w:rPr>
        <w:t> </w:t>
      </w:r>
      <w:r>
        <w:rPr/>
        <w:t>имеющих</w:t>
      </w:r>
      <w:r>
        <w:rPr>
          <w:spacing w:val="1"/>
        </w:rPr>
        <w:t> </w:t>
      </w:r>
      <w:r>
        <w:rPr/>
        <w:t>базовое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деятельности: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проблем,</w:t>
      </w:r>
      <w:r>
        <w:rPr>
          <w:spacing w:val="1"/>
        </w:rPr>
        <w:t> </w:t>
      </w:r>
      <w:r>
        <w:rPr/>
        <w:t>поиска,</w:t>
      </w:r>
      <w:r>
        <w:rPr>
          <w:spacing w:val="1"/>
        </w:rPr>
        <w:t> </w:t>
      </w:r>
      <w:r>
        <w:rPr/>
        <w:t>анализа</w:t>
      </w:r>
      <w:r>
        <w:rPr>
          <w:spacing w:val="61"/>
        </w:rPr>
        <w:t> </w:t>
      </w:r>
      <w:r>
        <w:rPr/>
        <w:t>и</w:t>
      </w:r>
      <w:r>
        <w:rPr>
          <w:spacing w:val="-57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приобретения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практической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исследовательской</w:t>
      </w:r>
      <w:r>
        <w:rPr>
          <w:spacing w:val="-1"/>
        </w:rPr>
        <w:t> </w:t>
      </w:r>
      <w:r>
        <w:rPr/>
        <w:t>деятельности,</w:t>
      </w:r>
      <w:r>
        <w:rPr>
          <w:spacing w:val="-1"/>
        </w:rPr>
        <w:t> </w:t>
      </w:r>
      <w:r>
        <w:rPr/>
        <w:t>занимающей</w:t>
      </w:r>
      <w:r>
        <w:rPr>
          <w:spacing w:val="-3"/>
        </w:rPr>
        <w:t> </w:t>
      </w:r>
      <w:r>
        <w:rPr/>
        <w:t>важное</w:t>
      </w:r>
      <w:r>
        <w:rPr>
          <w:spacing w:val="-1"/>
        </w:rPr>
        <w:t> </w:t>
      </w:r>
      <w:r>
        <w:rPr/>
        <w:t>место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познании</w:t>
      </w:r>
      <w:r>
        <w:rPr>
          <w:spacing w:val="-2"/>
        </w:rPr>
        <w:t> </w:t>
      </w:r>
      <w:r>
        <w:rPr/>
        <w:t>химии.</w:t>
      </w:r>
    </w:p>
    <w:p>
      <w:pPr>
        <w:pStyle w:val="BodyText"/>
        <w:spacing w:line="264" w:lineRule="auto"/>
        <w:ind w:right="176"/>
      </w:pPr>
      <w:r>
        <w:rPr/>
        <w:t>В</w:t>
      </w:r>
      <w:r>
        <w:rPr>
          <w:spacing w:val="16"/>
        </w:rPr>
        <w:t> </w:t>
      </w:r>
      <w:r>
        <w:rPr/>
        <w:t>практике</w:t>
      </w:r>
      <w:r>
        <w:rPr>
          <w:spacing w:val="16"/>
        </w:rPr>
        <w:t> </w:t>
      </w:r>
      <w:r>
        <w:rPr/>
        <w:t>преподавания</w:t>
      </w:r>
      <w:r>
        <w:rPr>
          <w:spacing w:val="16"/>
        </w:rPr>
        <w:t> </w:t>
      </w:r>
      <w:r>
        <w:rPr/>
        <w:t>химии</w:t>
      </w:r>
      <w:r>
        <w:rPr>
          <w:spacing w:val="17"/>
        </w:rPr>
        <w:t> </w:t>
      </w:r>
      <w:r>
        <w:rPr/>
        <w:t>как</w:t>
      </w:r>
      <w:r>
        <w:rPr>
          <w:spacing w:val="16"/>
        </w:rPr>
        <w:t> </w:t>
      </w:r>
      <w:r>
        <w:rPr/>
        <w:t>на</w:t>
      </w:r>
      <w:r>
        <w:rPr>
          <w:spacing w:val="20"/>
        </w:rPr>
        <w:t> </w:t>
      </w:r>
      <w:r>
        <w:rPr/>
        <w:t>уровне</w:t>
      </w:r>
      <w:r>
        <w:rPr>
          <w:spacing w:val="18"/>
        </w:rPr>
        <w:t> </w:t>
      </w:r>
      <w:r>
        <w:rPr/>
        <w:t>основного</w:t>
      </w:r>
      <w:r>
        <w:rPr>
          <w:spacing w:val="19"/>
        </w:rPr>
        <w:t> </w:t>
      </w:r>
      <w:r>
        <w:rPr/>
        <w:t>общего</w:t>
      </w:r>
      <w:r>
        <w:rPr>
          <w:spacing w:val="18"/>
        </w:rPr>
        <w:t> </w:t>
      </w:r>
      <w:r>
        <w:rPr/>
        <w:t>образования,</w:t>
      </w:r>
      <w:r>
        <w:rPr>
          <w:spacing w:val="19"/>
        </w:rPr>
        <w:t> </w:t>
      </w:r>
      <w:r>
        <w:rPr/>
        <w:t>так</w:t>
      </w:r>
      <w:r>
        <w:rPr>
          <w:spacing w:val="17"/>
        </w:rPr>
        <w:t> </w:t>
      </w:r>
      <w:r>
        <w:rPr/>
        <w:t>и</w:t>
      </w:r>
      <w:r>
        <w:rPr>
          <w:spacing w:val="-58"/>
        </w:rPr>
        <w:t> </w:t>
      </w:r>
      <w:r>
        <w:rPr/>
        <w:t>на уровне среднего общего образования, при определении содержательной характеристики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направлением</w:t>
      </w:r>
      <w:r>
        <w:rPr>
          <w:spacing w:val="1"/>
        </w:rPr>
        <w:t> </w:t>
      </w:r>
      <w:r>
        <w:rPr/>
        <w:t>первостепенной</w:t>
      </w:r>
      <w:r>
        <w:rPr>
          <w:spacing w:val="1"/>
        </w:rPr>
        <w:t> </w:t>
      </w:r>
      <w:r>
        <w:rPr/>
        <w:t>значимости</w:t>
      </w:r>
      <w:r>
        <w:rPr>
          <w:spacing w:val="1"/>
        </w:rPr>
        <w:t> </w:t>
      </w:r>
      <w:r>
        <w:rPr/>
        <w:t>традиционно</w:t>
      </w:r>
      <w:r>
        <w:rPr>
          <w:spacing w:val="1"/>
        </w:rPr>
        <w:t> </w:t>
      </w:r>
      <w:r>
        <w:rPr/>
        <w:t>признаётся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основ</w:t>
      </w:r>
      <w:r>
        <w:rPr>
          <w:spacing w:val="1"/>
        </w:rPr>
        <w:t> </w:t>
      </w:r>
      <w:r>
        <w:rPr/>
        <w:t>химической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современного</w:t>
      </w:r>
      <w:r>
        <w:rPr>
          <w:spacing w:val="1"/>
        </w:rPr>
        <w:t> </w:t>
      </w:r>
      <w:r>
        <w:rPr/>
        <w:t>естествознания, практической деятельности человека и как одного из компонентов мировой</w:t>
      </w:r>
      <w:r>
        <w:rPr>
          <w:spacing w:val="1"/>
        </w:rPr>
        <w:t> </w:t>
      </w:r>
      <w:r>
        <w:rPr/>
        <w:t>культуры.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методической</w:t>
      </w:r>
      <w:r>
        <w:rPr>
          <w:spacing w:val="1"/>
        </w:rPr>
        <w:t> </w:t>
      </w:r>
      <w:r>
        <w:rPr/>
        <w:t>точки</w:t>
      </w:r>
      <w:r>
        <w:rPr>
          <w:spacing w:val="1"/>
        </w:rPr>
        <w:t> </w:t>
      </w:r>
      <w:r>
        <w:rPr/>
        <w:t>зрения</w:t>
      </w:r>
      <w:r>
        <w:rPr>
          <w:spacing w:val="1"/>
        </w:rPr>
        <w:t> </w:t>
      </w:r>
      <w:r>
        <w:rPr/>
        <w:t>такой</w:t>
      </w:r>
      <w:r>
        <w:rPr>
          <w:spacing w:val="1"/>
        </w:rPr>
        <w:t> </w:t>
      </w:r>
      <w:r>
        <w:rPr/>
        <w:t>подход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определению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предмета</w:t>
      </w:r>
      <w:r>
        <w:rPr>
          <w:spacing w:val="-1"/>
        </w:rPr>
        <w:t> </w:t>
      </w:r>
      <w:r>
        <w:rPr/>
        <w:t>является вполне</w:t>
      </w:r>
      <w:r>
        <w:rPr>
          <w:spacing w:val="-1"/>
        </w:rPr>
        <w:t> </w:t>
      </w:r>
      <w:r>
        <w:rPr/>
        <w:t>оправданным.</w:t>
      </w:r>
    </w:p>
    <w:p>
      <w:pPr>
        <w:pStyle w:val="BodyText"/>
        <w:spacing w:line="264" w:lineRule="auto" w:before="2"/>
        <w:ind w:right="186"/>
      </w:pPr>
      <w:r>
        <w:rPr/>
        <w:t>Согласно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точке</w:t>
      </w:r>
      <w:r>
        <w:rPr>
          <w:spacing w:val="1"/>
        </w:rPr>
        <w:t> </w:t>
      </w:r>
      <w:r>
        <w:rPr/>
        <w:t>зрения</w:t>
      </w:r>
      <w:r>
        <w:rPr>
          <w:spacing w:val="1"/>
        </w:rPr>
        <w:t> </w:t>
      </w:r>
      <w:r>
        <w:rPr/>
        <w:t>главными</w:t>
      </w:r>
      <w:r>
        <w:rPr>
          <w:spacing w:val="1"/>
        </w:rPr>
        <w:t> </w:t>
      </w:r>
      <w:r>
        <w:rPr/>
        <w:t>целями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«Химия»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базовом</w:t>
      </w:r>
      <w:r>
        <w:rPr>
          <w:spacing w:val="-1"/>
        </w:rPr>
        <w:t> </w:t>
      </w:r>
      <w:r>
        <w:rPr/>
        <w:t>уровне</w:t>
      </w:r>
      <w:r>
        <w:rPr>
          <w:spacing w:val="-1"/>
        </w:rPr>
        <w:t> </w:t>
      </w:r>
      <w:r>
        <w:rPr/>
        <w:t>(10 –11</w:t>
      </w:r>
      <w:r>
        <w:rPr>
          <w:spacing w:val="2"/>
        </w:rPr>
        <w:t> </w:t>
      </w:r>
      <w:r>
        <w:rPr/>
        <w:t>кл.)</w:t>
      </w:r>
      <w:r>
        <w:rPr>
          <w:spacing w:val="-1"/>
        </w:rPr>
        <w:t> </w:t>
      </w:r>
      <w:r>
        <w:rPr/>
        <w:t>являются:</w:t>
      </w:r>
    </w:p>
    <w:p>
      <w:pPr>
        <w:pStyle w:val="ListParagraph"/>
        <w:numPr>
          <w:ilvl w:val="0"/>
          <w:numId w:val="1"/>
        </w:numPr>
        <w:tabs>
          <w:tab w:pos="886" w:val="left" w:leader="none"/>
        </w:tabs>
        <w:spacing w:line="264" w:lineRule="auto" w:before="0" w:after="0"/>
        <w:ind w:left="177" w:right="181" w:firstLine="59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системы</w:t>
      </w:r>
      <w:r>
        <w:rPr>
          <w:spacing w:val="1"/>
          <w:sz w:val="24"/>
        </w:rPr>
        <w:t> </w:t>
      </w:r>
      <w:r>
        <w:rPr>
          <w:sz w:val="24"/>
        </w:rPr>
        <w:t>химических</w:t>
      </w:r>
      <w:r>
        <w:rPr>
          <w:spacing w:val="1"/>
          <w:sz w:val="24"/>
        </w:rPr>
        <w:t> </w:t>
      </w:r>
      <w:r>
        <w:rPr>
          <w:sz w:val="24"/>
        </w:rPr>
        <w:t>знаний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важнейшей</w:t>
      </w:r>
      <w:r>
        <w:rPr>
          <w:spacing w:val="1"/>
          <w:sz w:val="24"/>
        </w:rPr>
        <w:t> </w:t>
      </w:r>
      <w:r>
        <w:rPr>
          <w:sz w:val="24"/>
        </w:rPr>
        <w:t>составляющей</w:t>
      </w:r>
      <w:r>
        <w:rPr>
          <w:spacing w:val="1"/>
          <w:sz w:val="24"/>
        </w:rPr>
        <w:t> </w:t>
      </w:r>
      <w:r>
        <w:rPr>
          <w:sz w:val="24"/>
        </w:rPr>
        <w:t>естественно-научной</w:t>
      </w:r>
      <w:r>
        <w:rPr>
          <w:spacing w:val="1"/>
          <w:sz w:val="24"/>
        </w:rPr>
        <w:t> </w:t>
      </w:r>
      <w:r>
        <w:rPr>
          <w:sz w:val="24"/>
        </w:rPr>
        <w:t>картины</w:t>
      </w:r>
      <w:r>
        <w:rPr>
          <w:spacing w:val="1"/>
          <w:sz w:val="24"/>
        </w:rPr>
        <w:t> </w:t>
      </w:r>
      <w:r>
        <w:rPr>
          <w:sz w:val="24"/>
        </w:rPr>
        <w:t>мира,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которой</w:t>
      </w:r>
      <w:r>
        <w:rPr>
          <w:spacing w:val="1"/>
          <w:sz w:val="24"/>
        </w:rPr>
        <w:t> </w:t>
      </w:r>
      <w:r>
        <w:rPr>
          <w:sz w:val="24"/>
        </w:rPr>
        <w:t>лежат</w:t>
      </w:r>
      <w:r>
        <w:rPr>
          <w:spacing w:val="1"/>
          <w:sz w:val="24"/>
        </w:rPr>
        <w:t> </w:t>
      </w:r>
      <w:r>
        <w:rPr>
          <w:sz w:val="24"/>
        </w:rPr>
        <w:t>ключевые</w:t>
      </w:r>
      <w:r>
        <w:rPr>
          <w:spacing w:val="1"/>
          <w:sz w:val="24"/>
        </w:rPr>
        <w:t> </w:t>
      </w:r>
      <w:r>
        <w:rPr>
          <w:sz w:val="24"/>
        </w:rPr>
        <w:t>понятия,</w:t>
      </w:r>
      <w:r>
        <w:rPr>
          <w:spacing w:val="1"/>
          <w:sz w:val="24"/>
        </w:rPr>
        <w:t> </w:t>
      </w:r>
      <w:r>
        <w:rPr>
          <w:sz w:val="24"/>
        </w:rPr>
        <w:t>фундаментальные законы и теории химии, освоение языка науки, усвоение и понимание</w:t>
      </w:r>
      <w:r>
        <w:rPr>
          <w:spacing w:val="1"/>
          <w:sz w:val="24"/>
        </w:rPr>
        <w:t> </w:t>
      </w:r>
      <w:r>
        <w:rPr>
          <w:sz w:val="24"/>
        </w:rPr>
        <w:t>сущности доступных обобщений мировоззренческого характера, ознакомление с историей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развития и становления;</w:t>
      </w:r>
    </w:p>
    <w:p>
      <w:pPr>
        <w:pStyle w:val="ListParagraph"/>
        <w:numPr>
          <w:ilvl w:val="0"/>
          <w:numId w:val="1"/>
        </w:numPr>
        <w:tabs>
          <w:tab w:pos="886" w:val="left" w:leader="none"/>
        </w:tabs>
        <w:spacing w:line="264" w:lineRule="auto" w:before="0" w:after="0"/>
        <w:ind w:left="177" w:right="183" w:firstLine="599"/>
        <w:jc w:val="both"/>
        <w:rPr>
          <w:sz w:val="24"/>
        </w:rPr>
      </w:pPr>
      <w:r>
        <w:rPr>
          <w:sz w:val="24"/>
        </w:rPr>
        <w:t>формирование и развитие представлений о научных методах познания веществ и</w:t>
      </w:r>
      <w:r>
        <w:rPr>
          <w:spacing w:val="1"/>
          <w:sz w:val="24"/>
        </w:rPr>
        <w:t> </w:t>
      </w:r>
      <w:r>
        <w:rPr>
          <w:sz w:val="24"/>
        </w:rPr>
        <w:t>химических</w:t>
      </w:r>
      <w:r>
        <w:rPr>
          <w:spacing w:val="1"/>
          <w:sz w:val="24"/>
        </w:rPr>
        <w:t> </w:t>
      </w:r>
      <w:r>
        <w:rPr>
          <w:sz w:val="24"/>
        </w:rPr>
        <w:t>реакций,</w:t>
      </w:r>
      <w:r>
        <w:rPr>
          <w:spacing w:val="1"/>
          <w:sz w:val="24"/>
        </w:rPr>
        <w:t> </w:t>
      </w:r>
      <w:r>
        <w:rPr>
          <w:sz w:val="24"/>
        </w:rPr>
        <w:t>необходимых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приобретения</w:t>
      </w:r>
      <w:r>
        <w:rPr>
          <w:spacing w:val="1"/>
          <w:sz w:val="24"/>
        </w:rPr>
        <w:t> </w:t>
      </w:r>
      <w:r>
        <w:rPr>
          <w:sz w:val="24"/>
        </w:rPr>
        <w:t>умений</w:t>
      </w:r>
      <w:r>
        <w:rPr>
          <w:spacing w:val="1"/>
          <w:sz w:val="24"/>
        </w:rPr>
        <w:t> </w:t>
      </w:r>
      <w:r>
        <w:rPr>
          <w:sz w:val="24"/>
        </w:rPr>
        <w:t>ориентироваться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мире</w:t>
      </w:r>
      <w:r>
        <w:rPr>
          <w:spacing w:val="1"/>
          <w:sz w:val="24"/>
        </w:rPr>
        <w:t> </w:t>
      </w:r>
      <w:r>
        <w:rPr>
          <w:sz w:val="24"/>
        </w:rPr>
        <w:t>веществ и химических явлений, имеющих место в природе, в практической и повседневной</w:t>
      </w:r>
      <w:r>
        <w:rPr>
          <w:spacing w:val="1"/>
          <w:sz w:val="24"/>
        </w:rPr>
        <w:t> </w:t>
      </w:r>
      <w:r>
        <w:rPr>
          <w:sz w:val="24"/>
        </w:rPr>
        <w:t>жизни;</w:t>
      </w:r>
    </w:p>
    <w:p>
      <w:pPr>
        <w:pStyle w:val="ListParagraph"/>
        <w:numPr>
          <w:ilvl w:val="0"/>
          <w:numId w:val="1"/>
        </w:numPr>
        <w:tabs>
          <w:tab w:pos="886" w:val="left" w:leader="none"/>
        </w:tabs>
        <w:spacing w:line="264" w:lineRule="auto" w:before="0" w:after="0"/>
        <w:ind w:left="177" w:right="183" w:firstLine="599"/>
        <w:jc w:val="both"/>
        <w:rPr>
          <w:sz w:val="24"/>
        </w:rPr>
      </w:pPr>
      <w:r>
        <w:rPr>
          <w:sz w:val="24"/>
        </w:rPr>
        <w:t>развитие умений и способов деятельности, связанных с наблюдением и объяснением</w:t>
      </w:r>
      <w:r>
        <w:rPr>
          <w:spacing w:val="1"/>
          <w:sz w:val="24"/>
        </w:rPr>
        <w:t> </w:t>
      </w:r>
      <w:r>
        <w:rPr>
          <w:sz w:val="24"/>
        </w:rPr>
        <w:t>химического</w:t>
      </w:r>
      <w:r>
        <w:rPr>
          <w:spacing w:val="-2"/>
          <w:sz w:val="24"/>
        </w:rPr>
        <w:t> </w:t>
      </w:r>
      <w:r>
        <w:rPr>
          <w:sz w:val="24"/>
        </w:rPr>
        <w:t>эксперимента,</w:t>
      </w:r>
      <w:r>
        <w:rPr>
          <w:spacing w:val="-2"/>
          <w:sz w:val="24"/>
        </w:rPr>
        <w:t> </w:t>
      </w:r>
      <w:r>
        <w:rPr>
          <w:sz w:val="24"/>
        </w:rPr>
        <w:t>соблюдением</w:t>
      </w:r>
      <w:r>
        <w:rPr>
          <w:spacing w:val="-3"/>
          <w:sz w:val="24"/>
        </w:rPr>
        <w:t> </w:t>
      </w:r>
      <w:r>
        <w:rPr>
          <w:sz w:val="24"/>
        </w:rPr>
        <w:t>правил</w:t>
      </w:r>
      <w:r>
        <w:rPr>
          <w:spacing w:val="-2"/>
          <w:sz w:val="24"/>
        </w:rPr>
        <w:t> </w:t>
      </w:r>
      <w:r>
        <w:rPr>
          <w:sz w:val="24"/>
        </w:rPr>
        <w:t>безопасного</w:t>
      </w:r>
      <w:r>
        <w:rPr>
          <w:spacing w:val="-2"/>
          <w:sz w:val="24"/>
        </w:rPr>
        <w:t> </w:t>
      </w:r>
      <w:r>
        <w:rPr>
          <w:sz w:val="24"/>
        </w:rPr>
        <w:t>обращения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веществами.</w:t>
      </w:r>
    </w:p>
    <w:p>
      <w:pPr>
        <w:pStyle w:val="BodyText"/>
        <w:spacing w:line="264" w:lineRule="auto"/>
        <w:ind w:right="179"/>
      </w:pPr>
      <w:r>
        <w:rPr/>
        <w:t>Наряду с этим, содержательная характеристика целей и задач изучения предмета в</w:t>
      </w:r>
      <w:r>
        <w:rPr>
          <w:spacing w:val="1"/>
        </w:rPr>
        <w:t> </w:t>
      </w:r>
      <w:r>
        <w:rPr/>
        <w:t>программе по химии уточнена и скорректирована в соответствии с новыми приоритетами в</w:t>
      </w:r>
      <w:r>
        <w:rPr>
          <w:spacing w:val="1"/>
        </w:rPr>
        <w:t> </w:t>
      </w:r>
      <w:r>
        <w:rPr/>
        <w:t>системе среднего общего образования. Сегодня в преподавании химии в большей степени</w:t>
      </w:r>
      <w:r>
        <w:rPr>
          <w:spacing w:val="1"/>
        </w:rPr>
        <w:t> </w:t>
      </w:r>
      <w:r>
        <w:rPr/>
        <w:t>отдаётся предпочтение практической компоненте содержания обучения, ориентированной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подготовку</w:t>
      </w:r>
      <w:r>
        <w:rPr>
          <w:spacing w:val="1"/>
        </w:rPr>
        <w:t> </w:t>
      </w:r>
      <w:r>
        <w:rPr/>
        <w:t>выпускника</w:t>
      </w:r>
      <w:r>
        <w:rPr>
          <w:spacing w:val="1"/>
        </w:rPr>
        <w:t> </w:t>
      </w:r>
      <w:r>
        <w:rPr/>
        <w:t>общеобразовательной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владеющего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набором</w:t>
      </w:r>
      <w:r>
        <w:rPr>
          <w:spacing w:val="1"/>
        </w:rPr>
        <w:t> </w:t>
      </w:r>
      <w:r>
        <w:rPr/>
        <w:t>знаний,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функциональной</w:t>
      </w:r>
      <w:r>
        <w:rPr>
          <w:spacing w:val="1"/>
        </w:rPr>
        <w:t> </w:t>
      </w:r>
      <w:r>
        <w:rPr/>
        <w:t>грамотностью,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способами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умениями</w:t>
      </w:r>
      <w:r>
        <w:rPr>
          <w:spacing w:val="1"/>
        </w:rPr>
        <w:t> </w:t>
      </w:r>
      <w:r>
        <w:rPr/>
        <w:t>активного</w:t>
      </w:r>
      <w:r>
        <w:rPr>
          <w:spacing w:val="1"/>
        </w:rPr>
        <w:t> </w:t>
      </w:r>
      <w:r>
        <w:rPr/>
        <w:t>получения</w:t>
      </w:r>
      <w:r>
        <w:rPr>
          <w:spacing w:val="-2"/>
        </w:rPr>
        <w:t> </w:t>
      </w:r>
      <w:r>
        <w:rPr/>
        <w:t>знаний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применения</w:t>
      </w:r>
      <w:r>
        <w:rPr>
          <w:spacing w:val="-2"/>
        </w:rPr>
        <w:t> </w:t>
      </w:r>
      <w:r>
        <w:rPr/>
        <w:t>их в</w:t>
      </w:r>
      <w:r>
        <w:rPr>
          <w:spacing w:val="-3"/>
        </w:rPr>
        <w:t> </w:t>
      </w:r>
      <w:r>
        <w:rPr/>
        <w:t>реальной</w:t>
      </w:r>
      <w:r>
        <w:rPr>
          <w:spacing w:val="-2"/>
        </w:rPr>
        <w:t> </w:t>
      </w:r>
      <w:r>
        <w:rPr/>
        <w:t>жизни</w:t>
      </w:r>
      <w:r>
        <w:rPr>
          <w:spacing w:val="-2"/>
        </w:rPr>
        <w:t> </w:t>
      </w:r>
      <w:r>
        <w:rPr/>
        <w:t>для</w:t>
      </w:r>
      <w:r>
        <w:rPr>
          <w:spacing w:val="-3"/>
        </w:rPr>
        <w:t> </w:t>
      </w:r>
      <w:r>
        <w:rPr/>
        <w:t>решения</w:t>
      </w:r>
      <w:r>
        <w:rPr>
          <w:spacing w:val="-2"/>
        </w:rPr>
        <w:t> </w:t>
      </w:r>
      <w:r>
        <w:rPr/>
        <w:t>практических задач.</w:t>
      </w:r>
    </w:p>
    <w:p>
      <w:pPr>
        <w:pStyle w:val="BodyText"/>
        <w:spacing w:line="264" w:lineRule="auto" w:before="1"/>
        <w:ind w:right="175"/>
      </w:pP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этим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изучении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«Химия»</w:t>
      </w:r>
      <w:r>
        <w:rPr>
          <w:spacing w:val="1"/>
        </w:rPr>
        <w:t> </w:t>
      </w:r>
      <w:r>
        <w:rPr/>
        <w:t>доминирующее</w:t>
      </w:r>
      <w:r>
        <w:rPr>
          <w:spacing w:val="6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приобретают</w:t>
      </w:r>
      <w:r>
        <w:rPr>
          <w:spacing w:val="-1"/>
        </w:rPr>
        <w:t> </w:t>
      </w:r>
      <w:r>
        <w:rPr/>
        <w:t>такие</w:t>
      </w:r>
      <w:r>
        <w:rPr>
          <w:spacing w:val="-1"/>
        </w:rPr>
        <w:t> </w:t>
      </w:r>
      <w:r>
        <w:rPr/>
        <w:t>цели и задачи, как:</w:t>
      </w:r>
    </w:p>
    <w:p>
      <w:pPr>
        <w:pStyle w:val="BodyText"/>
        <w:spacing w:line="264" w:lineRule="auto"/>
        <w:ind w:right="179"/>
      </w:pPr>
      <w:r>
        <w:rPr/>
        <w:t>адаптация обучающихся к условиям динамично развивающегося мира, формирование</w:t>
      </w:r>
      <w:r>
        <w:rPr>
          <w:spacing w:val="1"/>
        </w:rPr>
        <w:t> </w:t>
      </w:r>
      <w:r>
        <w:rPr/>
        <w:t>интеллектуально</w:t>
      </w:r>
      <w:r>
        <w:rPr>
          <w:spacing w:val="1"/>
        </w:rPr>
        <w:t> </w:t>
      </w:r>
      <w:r>
        <w:rPr/>
        <w:t>развитой</w:t>
      </w:r>
      <w:r>
        <w:rPr>
          <w:spacing w:val="1"/>
        </w:rPr>
        <w:t> </w:t>
      </w:r>
      <w:r>
        <w:rPr/>
        <w:t>личности,</w:t>
      </w:r>
      <w:r>
        <w:rPr>
          <w:spacing w:val="1"/>
        </w:rPr>
        <w:t> </w:t>
      </w:r>
      <w:r>
        <w:rPr/>
        <w:t>готовой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самообразованию,</w:t>
      </w:r>
      <w:r>
        <w:rPr>
          <w:spacing w:val="1"/>
        </w:rPr>
        <w:t> </w:t>
      </w:r>
      <w:r>
        <w:rPr/>
        <w:t>сотрудничеству,</w:t>
      </w:r>
      <w:r>
        <w:rPr>
          <w:spacing w:val="1"/>
        </w:rPr>
        <w:t> </w:t>
      </w:r>
      <w:r>
        <w:rPr/>
        <w:t>самостоятельному</w:t>
      </w:r>
      <w:r>
        <w:rPr>
          <w:spacing w:val="1"/>
        </w:rPr>
        <w:t> </w:t>
      </w:r>
      <w:r>
        <w:rPr/>
        <w:t>принятию</w:t>
      </w:r>
      <w:r>
        <w:rPr>
          <w:spacing w:val="1"/>
        </w:rPr>
        <w:t> </w:t>
      </w:r>
      <w:r>
        <w:rPr/>
        <w:t>грамотных</w:t>
      </w:r>
      <w:r>
        <w:rPr>
          <w:spacing w:val="1"/>
        </w:rPr>
        <w:t> </w:t>
      </w:r>
      <w:r>
        <w:rPr/>
        <w:t>решений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конкретных</w:t>
      </w:r>
      <w:r>
        <w:rPr>
          <w:spacing w:val="1"/>
        </w:rPr>
        <w:t> </w:t>
      </w:r>
      <w:r>
        <w:rPr/>
        <w:t>жизненных</w:t>
      </w:r>
      <w:r>
        <w:rPr>
          <w:spacing w:val="1"/>
        </w:rPr>
        <w:t> </w:t>
      </w:r>
      <w:r>
        <w:rPr/>
        <w:t>ситуациях,</w:t>
      </w:r>
      <w:r>
        <w:rPr>
          <w:spacing w:val="1"/>
        </w:rPr>
        <w:t> </w:t>
      </w:r>
      <w:r>
        <w:rPr/>
        <w:t>связанных с</w:t>
      </w:r>
      <w:r>
        <w:rPr>
          <w:spacing w:val="-1"/>
        </w:rPr>
        <w:t> </w:t>
      </w:r>
      <w:r>
        <w:rPr/>
        <w:t>веществами и их</w:t>
      </w:r>
      <w:r>
        <w:rPr>
          <w:spacing w:val="-2"/>
        </w:rPr>
        <w:t> </w:t>
      </w:r>
      <w:r>
        <w:rPr/>
        <w:t>применением;</w:t>
      </w:r>
    </w:p>
    <w:p>
      <w:pPr>
        <w:pStyle w:val="BodyText"/>
        <w:spacing w:line="264" w:lineRule="auto"/>
        <w:ind w:right="177"/>
      </w:pP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ключевых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(ключевых</w:t>
      </w:r>
      <w:r>
        <w:rPr>
          <w:spacing w:val="61"/>
        </w:rPr>
        <w:t> </w:t>
      </w:r>
      <w:r>
        <w:rPr/>
        <w:t>компетенций),</w:t>
      </w:r>
      <w:r>
        <w:rPr>
          <w:spacing w:val="1"/>
        </w:rPr>
        <w:t> </w:t>
      </w:r>
      <w:r>
        <w:rPr/>
        <w:t>имеющих универсальное значение для различных видов деятельности: решения проблем,</w:t>
      </w:r>
      <w:r>
        <w:rPr>
          <w:spacing w:val="1"/>
        </w:rPr>
        <w:t> </w:t>
      </w:r>
      <w:r>
        <w:rPr/>
        <w:t>поиска,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приобретения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деятельности, которая занимает важное место в познании химии, а также для оценки с</w:t>
      </w:r>
      <w:r>
        <w:rPr>
          <w:spacing w:val="1"/>
        </w:rPr>
        <w:t> </w:t>
      </w:r>
      <w:r>
        <w:rPr/>
        <w:t>позиций экологической безопасности характера влияния веществ и химических процессов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организм</w:t>
      </w:r>
      <w:r>
        <w:rPr>
          <w:spacing w:val="-1"/>
        </w:rPr>
        <w:t> </w:t>
      </w:r>
      <w:r>
        <w:rPr/>
        <w:t>человека</w:t>
      </w:r>
      <w:r>
        <w:rPr>
          <w:spacing w:val="-1"/>
        </w:rPr>
        <w:t> </w:t>
      </w:r>
      <w:r>
        <w:rPr/>
        <w:t>и природную</w:t>
      </w:r>
      <w:r>
        <w:rPr>
          <w:spacing w:val="2"/>
        </w:rPr>
        <w:t> </w:t>
      </w:r>
      <w:r>
        <w:rPr/>
        <w:t>среду;</w:t>
      </w:r>
    </w:p>
    <w:p>
      <w:pPr>
        <w:pStyle w:val="BodyText"/>
        <w:ind w:left="777" w:firstLine="0"/>
      </w:pPr>
      <w:r>
        <w:rPr/>
        <w:t>развитие</w:t>
      </w:r>
      <w:r>
        <w:rPr>
          <w:spacing w:val="50"/>
        </w:rPr>
        <w:t> </w:t>
      </w:r>
      <w:r>
        <w:rPr/>
        <w:t>познавательных</w:t>
      </w:r>
      <w:r>
        <w:rPr>
          <w:spacing w:val="53"/>
        </w:rPr>
        <w:t> </w:t>
      </w:r>
      <w:r>
        <w:rPr/>
        <w:t>интересов,</w:t>
      </w:r>
      <w:r>
        <w:rPr>
          <w:spacing w:val="50"/>
        </w:rPr>
        <w:t> </w:t>
      </w:r>
      <w:r>
        <w:rPr/>
        <w:t>интеллектуальных</w:t>
      </w:r>
      <w:r>
        <w:rPr>
          <w:spacing w:val="53"/>
        </w:rPr>
        <w:t> </w:t>
      </w:r>
      <w:r>
        <w:rPr/>
        <w:t>и</w:t>
      </w:r>
      <w:r>
        <w:rPr>
          <w:spacing w:val="51"/>
        </w:rPr>
        <w:t> </w:t>
      </w:r>
      <w:r>
        <w:rPr/>
        <w:t>творческих</w:t>
      </w:r>
      <w:r>
        <w:rPr>
          <w:spacing w:val="54"/>
        </w:rPr>
        <w:t> </w:t>
      </w:r>
      <w:r>
        <w:rPr/>
        <w:t>способностей</w:t>
      </w:r>
    </w:p>
    <w:p>
      <w:pPr>
        <w:spacing w:after="0"/>
        <w:sectPr>
          <w:pgSz w:w="11910" w:h="16840"/>
          <w:pgMar w:top="1120" w:bottom="280" w:left="1580" w:right="440"/>
        </w:sectPr>
      </w:pPr>
    </w:p>
    <w:p>
      <w:pPr>
        <w:pStyle w:val="BodyText"/>
        <w:ind w:left="117" w:firstLine="0"/>
        <w:jc w:val="left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82.05pt;height:248.85pt;mso-position-horizontal-relative:char;mso-position-vertical-relative:line" type="#_x0000_t202" filled="false" stroked="true" strokeweight=".48004pt" strokecolor="#000000">
            <w10:anchorlock/>
            <v:textbox inset="0,0,0,0">
              <w:txbxContent>
                <w:p>
                  <w:pPr>
                    <w:pStyle w:val="BodyText"/>
                    <w:spacing w:line="264" w:lineRule="auto" w:before="61"/>
                    <w:ind w:left="50" w:right="50" w:firstLine="0"/>
                  </w:pPr>
                  <w:r>
                    <w:rPr/>
                    <w:t>обучающихся: способности самостоятельно приобретать новые знания по химии в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соответствии с жизненными потребностями, использовать современные информационные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технологии для поиска и анализа учебной и научно-популярной информации химического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содержания;</w:t>
                  </w:r>
                </w:p>
                <w:p>
                  <w:pPr>
                    <w:pStyle w:val="BodyText"/>
                    <w:spacing w:line="264" w:lineRule="auto" w:before="1"/>
                    <w:ind w:left="50" w:right="52"/>
                  </w:pPr>
                  <w:r>
                    <w:rPr/>
                    <w:t>формирование и развитие у обучающихся ассоциативного и логического мышления,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наблюдательности, собранности, аккуратности, которые особенно необходимы, в частности,</w:t>
                  </w:r>
                  <w:r>
                    <w:rPr>
                      <w:spacing w:val="-58"/>
                    </w:rPr>
                    <w:t> </w:t>
                  </w:r>
                  <w:r>
                    <w:rPr/>
                    <w:t>при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планировании и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проведении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химического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эксперимента;</w:t>
                  </w:r>
                </w:p>
                <w:p>
                  <w:pPr>
                    <w:pStyle w:val="BodyText"/>
                    <w:spacing w:line="264" w:lineRule="auto"/>
                    <w:ind w:left="50" w:right="47"/>
                  </w:pPr>
                  <w:r>
                    <w:rPr/>
                    <w:t>воспитание у обучающихся убеждённости в гуманистической направленности химии,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её важной роли в решении глобальных проблем рационального природопользования,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пополнения энергетических ресурсов и сохранения природного равновесия, осознания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необходимости бережного отношения к природе и своему здоровью, а также приобретения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опыта использования полученных знаний для принятия грамотных решений в ситуациях,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связанных с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химическими явлениями.</w:t>
                  </w:r>
                </w:p>
                <w:p>
                  <w:pPr>
                    <w:pStyle w:val="BodyText"/>
                    <w:spacing w:line="264" w:lineRule="auto"/>
                    <w:ind w:left="50" w:right="51"/>
                  </w:pPr>
                  <w:r>
                    <w:rPr/>
                    <w:t>В учебном плане среднего общего образования предмет «Химия» базового уровня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входит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состав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предметной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области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«Естественно-научные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предметы».</w:t>
                  </w:r>
                </w:p>
              </w:txbxContent>
            </v:textbox>
            <v:stroke linestyle="thinThin" dashstyle="solid"/>
          </v:shape>
        </w:pict>
      </w:r>
      <w:r>
        <w:rPr>
          <w:sz w:val="20"/>
        </w:rPr>
      </w:r>
    </w:p>
    <w:sectPr>
      <w:pgSz w:w="11910" w:h="16840"/>
      <w:pgMar w:top="1120" w:bottom="280" w:left="15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77" w:hanging="108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0" w:hanging="1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21" w:hanging="1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91" w:hanging="1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62" w:hanging="1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33" w:hanging="1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03" w:hanging="1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74" w:hanging="1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45" w:hanging="1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77" w:firstLine="599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7"/>
      <w:ind w:left="3986" w:right="2295" w:hanging="1966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77" w:right="183" w:firstLine="599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48"/>
      <w:ind w:left="45"/>
      <w:jc w:val="both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terms:created xsi:type="dcterms:W3CDTF">2023-10-18T16:37:45Z</dcterms:created>
  <dcterms:modified xsi:type="dcterms:W3CDTF">2023-10-18T16:37:45Z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2023-10-18T00:00:00Z</vt:filetime>
  </property>
</Properties>
</file>