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казённое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«Таборинская средняя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left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Утверждено: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                                                                                                                     Директор МКОУ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                                                                                                                          «Таборинская СОШ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»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____________А.В.Белоусов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Приказ №______ от «__»_______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after="0" w:line="240" w:lineRule="auto"/>
        <w:shd w:val="clear" w:color="auto" w:fill="ffffff"/>
        <w:rPr>
          <w:rFonts w:ascii="Arial" w:hAnsi="Arial" w:eastAsia="Times New Roman" w:cs="Arial"/>
          <w:b/>
          <w:bCs/>
          <w:color w:val="000000"/>
          <w:sz w:val="48"/>
          <w:szCs w:val="48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48"/>
          <w:szCs w:val="48"/>
          <w:lang w:eastAsia="ru-RU"/>
        </w:rPr>
      </w:r>
      <w:r>
        <w:rPr>
          <w:rFonts w:ascii="Arial" w:hAnsi="Arial" w:eastAsia="Times New Roman" w:cs="Arial"/>
          <w:b/>
          <w:bCs/>
          <w:color w:val="000000"/>
          <w:sz w:val="48"/>
          <w:szCs w:val="48"/>
          <w:lang w:eastAsia="ru-RU"/>
        </w:rPr>
      </w:r>
    </w:p>
    <w:p>
      <w:pPr>
        <w:spacing w:after="0" w:line="240" w:lineRule="auto"/>
        <w:shd w:val="clear" w:color="auto" w:fill="ffffff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48"/>
          <w:szCs w:val="48"/>
          <w:lang w:eastAsia="ru-RU"/>
        </w:rPr>
        <w:t xml:space="preserve">                              </w:t>
      </w: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Адаптированная рабочая программа</w:t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color w:val="000000"/>
          <w:sz w:val="32"/>
          <w:szCs w:val="32"/>
          <w:lang w:eastAsia="ru-RU"/>
        </w:rPr>
      </w:r>
    </w:p>
    <w:p>
      <w:pPr>
        <w:spacing w:after="0" w:line="240" w:lineRule="auto"/>
        <w:shd w:val="clear" w:color="auto" w:fill="ffffff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</w:t>
      </w: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по </w:t>
      </w: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физической культуре</w:t>
      </w:r>
      <w:r>
        <w:rPr>
          <w:rFonts w:eastAsia="Times New Roman" w:cs="Times New Roman"/>
          <w:color w:val="000000"/>
          <w:sz w:val="32"/>
          <w:szCs w:val="32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для учащихся 8 класса </w:t>
      </w: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с умственной отсталостью</w:t>
      </w:r>
      <w:r>
        <w:rPr>
          <w:rFonts w:eastAsia="Times New Roman" w:cs="Times New Roman"/>
          <w:color w:val="000000"/>
          <w:sz w:val="32"/>
          <w:szCs w:val="32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36"/>
          <w:szCs w:val="36"/>
          <w:highlight w:val="none"/>
          <w:lang w:eastAsia="ru-RU"/>
        </w:rPr>
      </w:pPr>
      <w:r>
        <w:rPr>
          <w:rFonts w:ascii="Arial" w:hAnsi="Arial" w:eastAsia="Times New Roman" w:cs="Arial"/>
          <w:color w:val="000000"/>
          <w:sz w:val="36"/>
          <w:szCs w:val="36"/>
          <w:highlight w:val="none"/>
          <w:lang w:eastAsia="ru-RU"/>
        </w:rPr>
      </w:r>
      <w:r>
        <w:rPr>
          <w:rFonts w:ascii="Arial" w:hAnsi="Arial" w:eastAsia="Times New Roman" w:cs="Arial"/>
          <w:color w:val="000000"/>
          <w:sz w:val="36"/>
          <w:szCs w:val="36"/>
          <w:highlight w:val="none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36"/>
          <w:szCs w:val="36"/>
          <w:highlight w:val="none"/>
          <w:lang w:eastAsia="ru-RU"/>
        </w:rPr>
      </w:pPr>
      <w:r>
        <w:rPr>
          <w:rFonts w:ascii="Arial" w:hAnsi="Arial" w:eastAsia="Times New Roman" w:cs="Arial"/>
          <w:color w:val="000000"/>
          <w:sz w:val="36"/>
          <w:szCs w:val="36"/>
          <w:highlight w:val="none"/>
          <w:lang w:eastAsia="ru-RU"/>
        </w:rPr>
      </w:r>
      <w:r>
        <w:rPr>
          <w:rFonts w:ascii="Arial" w:hAnsi="Arial" w:eastAsia="Times New Roman" w:cs="Arial"/>
          <w:color w:val="000000"/>
          <w:sz w:val="36"/>
          <w:szCs w:val="36"/>
          <w:highlight w:val="none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36"/>
          <w:szCs w:val="36"/>
          <w:highlight w:val="none"/>
          <w:lang w:eastAsia="ru-RU"/>
        </w:rPr>
      </w:pPr>
      <w:r>
        <w:rPr>
          <w:rFonts w:ascii="Arial" w:hAnsi="Arial" w:eastAsia="Times New Roman" w:cs="Arial"/>
          <w:color w:val="000000"/>
          <w:sz w:val="36"/>
          <w:szCs w:val="36"/>
          <w:highlight w:val="none"/>
          <w:lang w:eastAsia="ru-RU"/>
        </w:rPr>
      </w:r>
      <w:r>
        <w:rPr>
          <w:rFonts w:ascii="Arial" w:hAnsi="Arial" w:eastAsia="Times New Roman" w:cs="Arial"/>
          <w:color w:val="000000"/>
          <w:sz w:val="36"/>
          <w:szCs w:val="36"/>
          <w:highlight w:val="none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36"/>
          <w:szCs w:val="36"/>
          <w:highlight w:val="none"/>
          <w:lang w:eastAsia="ru-RU"/>
        </w:rPr>
      </w:pPr>
      <w:r>
        <w:rPr>
          <w:rFonts w:ascii="Arial" w:hAnsi="Arial" w:eastAsia="Times New Roman" w:cs="Arial"/>
          <w:color w:val="000000"/>
          <w:sz w:val="36"/>
          <w:szCs w:val="36"/>
          <w:highlight w:val="none"/>
          <w:lang w:eastAsia="ru-RU"/>
        </w:rPr>
      </w:r>
      <w:r>
        <w:rPr>
          <w:rFonts w:ascii="Arial" w:hAnsi="Arial" w:eastAsia="Times New Roman" w:cs="Arial"/>
          <w:color w:val="000000"/>
          <w:sz w:val="36"/>
          <w:szCs w:val="36"/>
          <w:highlight w:val="none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36"/>
          <w:szCs w:val="36"/>
          <w:highlight w:val="none"/>
          <w:lang w:eastAsia="ru-RU"/>
        </w:rPr>
      </w:pPr>
      <w:r>
        <w:rPr>
          <w:rFonts w:ascii="Arial" w:hAnsi="Arial" w:eastAsia="Times New Roman" w:cs="Arial"/>
          <w:color w:val="000000"/>
          <w:sz w:val="36"/>
          <w:szCs w:val="36"/>
          <w:highlight w:val="none"/>
          <w:lang w:eastAsia="ru-RU"/>
        </w:rPr>
      </w:r>
      <w:r>
        <w:rPr>
          <w:rFonts w:ascii="Arial" w:hAnsi="Arial" w:eastAsia="Times New Roman" w:cs="Arial"/>
          <w:color w:val="000000"/>
          <w:sz w:val="36"/>
          <w:szCs w:val="36"/>
          <w:highlight w:val="none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36"/>
          <w:szCs w:val="36"/>
          <w:highlight w:val="none"/>
          <w:lang w:eastAsia="ru-RU"/>
        </w:rPr>
      </w:pPr>
      <w:r>
        <w:rPr>
          <w:rFonts w:ascii="Arial" w:hAnsi="Arial" w:eastAsia="Times New Roman" w:cs="Arial"/>
          <w:color w:val="000000"/>
          <w:sz w:val="36"/>
          <w:szCs w:val="3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eastAsia="Times New Roman" w:cs="Arial"/>
          <w:color w:val="000000"/>
          <w:sz w:val="36"/>
          <w:szCs w:val="36"/>
          <w:highlight w:val="none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/>
        </w:rPr>
      </w:r>
      <w:r>
        <w:rPr>
          <w:rFonts w:ascii="Arial" w:hAnsi="Arial" w:eastAsia="Times New Roman" w:cs="Arial"/>
          <w:color w:val="000000"/>
          <w:sz w:val="21"/>
          <w:szCs w:val="21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eastAsia="Times New Roman" w:cs="Arial"/>
          <w:color w:val="000000"/>
          <w:sz w:val="21"/>
          <w:szCs w:val="21"/>
          <w:lang w:eastAsia="ru-RU"/>
        </w:rPr>
      </w:r>
    </w:p>
    <w:p>
      <w:pPr>
        <w:jc w:val="right"/>
        <w:rPr>
          <w:b w:val="0"/>
          <w:bCs w:val="0"/>
          <w:sz w:val="36"/>
          <w:szCs w:val="36"/>
          <w:highlight w:val="none"/>
        </w:rPr>
      </w:pPr>
      <w:r>
        <w:rPr>
          <w:b w:val="0"/>
          <w:bCs w:val="0"/>
          <w:sz w:val="36"/>
          <w:szCs w:val="36"/>
        </w:rPr>
        <w:t xml:space="preserve">Учитель Бармина С.Ю</w:t>
      </w:r>
      <w:r>
        <w:rPr>
          <w:b w:val="0"/>
          <w:bCs w:val="0"/>
          <w:sz w:val="36"/>
          <w:szCs w:val="36"/>
          <w:highlight w:val="none"/>
        </w:rPr>
      </w:r>
    </w:p>
    <w:p>
      <w:pPr>
        <w:jc w:val="center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 xml:space="preserve">с.Таборы 2023</w:t>
      </w:r>
      <w:r>
        <w:rPr>
          <w:b w:val="0"/>
          <w:bCs w:val="0"/>
          <w:sz w:val="36"/>
          <w:szCs w:val="36"/>
        </w:rPr>
      </w:r>
    </w:p>
    <w:p>
      <w:pPr>
        <w:jc w:val="right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  <w:highlight w:val="none"/>
        </w:rPr>
      </w:r>
      <w:r>
        <w:rPr>
          <w:b w:val="0"/>
          <w:bCs w:val="0"/>
          <w:sz w:val="36"/>
          <w:szCs w:val="36"/>
          <w:highlight w:val="none"/>
        </w:rPr>
      </w:r>
    </w:p>
    <w:p>
      <w:pPr>
        <w:jc w:val="center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к тематическому планированию по физической культуре в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8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классах  (ФГОС).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after="150" w:line="36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1. ПОЯСНИТЕЛЬНАЯ ЗАПИСКА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36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Адаптированная рабочая программ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 по предмету «физическая культура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» для 8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класса составлена на основе «Программы специальных (коррекционных) образовательных учреждений VIII вида для 5-9 класса. Под редакцией В.В. Воронковой – М., ВЛАДОС, 2011г.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spacing w:after="0" w:line="36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Адаптированная рабочая программа - это учебно-методическая документация, определяющая рекомендуемые федеральны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 государственным образовательным стандартом объем и содержание образования, планируемые результаты освоения программы, примерные условия образовательной деятельности. Программа разработана с учетом федерального государственного образовательного Стандарта.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spacing w:after="0" w:line="36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Адаптированная рабочая программа (АРП) для детей с нарушением интеллекта ― это программа, адаптированная для обучения этой категории обучающихся с учетом особенностей их психофизического развития, индивидуа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льных возможностей, обеспечивающая коррекцию нарушений развития и социальную адаптацию, разностороннее развитие личности учащихся; способствует их умственному развитию, обеспечивает гражданское, нравственное, трудовое, эстетическое и физическое воспитание.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spacing w:after="0" w:line="36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Нормативные документы для разработки АРП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spacing w:after="0" w:line="36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Нормативно-правовую базу разработки АРП ОО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обучающихся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с умственной отсталостью составляют: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spacing w:after="0" w:line="36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- Федеральный закон Российской Федерации «Об образовании в Российской Федерации» N 273-ФЗ (в ред. Федеральных законов от 07.05.2013 N 99-ФЗ, от 23.07.2013 N 203-ФЗ);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spacing w:after="0" w:line="36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- Федеральный государственный стандарт осно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вного общего образования, утверждённый приказом Министерства образования и науки РФ от 17 декабря 2010 года № 1897 «Об утверждении федерального государственного образовательного стандарта основного общего образования» с изменениями, утвержденными приказом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Минобрнауки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России от 29.12.2014 №1644.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spacing w:after="0" w:line="36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- Письмо Министерства образования РФ от 18.09.2002г. №29/2331-6 (о базисном учебном плане специальных (коррекционных) образовательных учреждений VIII вида);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spacing w:after="0" w:line="36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- Письмо Министерства образования РФ от 09.12.2002г. №29/2476-2 "Организация работы специальных (коррекционных) классов;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spacing w:after="0" w:line="36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---Приказа Министерства образован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ия и науки РФ от 31.03.2014 г. №253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spacing w:after="0" w:line="36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- Приказ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Минобрнауки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от 08.06.2015 №576 «О внесении изменений в федеральный перечень учебников, рекомендуемых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образования и науки Российской Федерации от 31.03.2014 №253».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spacing w:after="0" w:line="36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- Санитарно-эпидемиологическим требованиям к условиям и организации обучения в общеобразовательных организациях, утвержденных постановлением Главного государственного санитарного врача РФ от 29.12.2010г. №189.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spacing w:after="0" w:line="36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- Примерной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08.04.2015 №1/15).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spacing w:after="0" w:line="36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Социальная адаптация представляет собой один из механизмов социализации, позволяющей личности активно включаться в структурные элементы социальной среды, т.е. посильно участвовать в труде и обществен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ной жизни производственного коллектива, приобщаться к социальной и культурной жизни общества, устраивать свой быт в соответствии с нормами и правилами общежития. Социальная адаптация – это непрерывный процесс, в котором взаимодействуют личность и общество.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Рабочая программа по физ. культуре составлена на основе федерального компонента государственного стандарта основного общего образования 2004 г.  Примерной программы по физ. культуре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Развернутое тематическое планирование разработано на основе программы общего образования по физ. культуре (базовый уровень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)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и может быть применительно к учебной программе по физ. культуре для уч-ся 5-9 классов (Лях В.И. 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Зданевич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А.А.-Просвещение,2005 )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соответствии с ФБУПП учебный предмет «Физическая культура» вводится как обязательный предмет в основной школе и на его преподавание отводится 102 часа в год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программе В.И. Ляха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А.А.Зданевича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программный материал делится на две части – базовую и вариативную 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Важной особенностью образовательного процесса в средней школе является оценивание учащихся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Оценивание предусмотрено как по окончании раздела, так и по мере освоения умений и навыков 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или компетентного опыта в сфере учения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познания ,профессионально трудового выбора , личностного развития , ценностных ориентаций 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смыслотворчества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Главной целью школьного образования является развитие ребенка как компетентной личности путем включения его в различные виды ценностей человеческой деятельности : учеба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познания , личностное саморазвитие , поиск смыслов жизнедеятельности 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Изучение физкультуры на базовом уровне основного общего образования направлено на достижение следующих целей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-развитие физ. качеств и способностей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совершенствование функциональных возможностей организма , укрепление индивидуального здоровья 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воспитание бережного отношения к собственному здоровью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потребности в занятиях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физкультурно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- оздоровительной и спортивно- оздоровительной деятельности 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овладение технологиями современных оздоровительных систем физ. воспитания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обогащение индивидуального опыта занятий специально-прикладными физ. упражнениями и базовыми видами спорта 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освоение системы знаний о занятиях физкультурой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их роли и значении в формировании здорового образа жизни и социальных ориентаций 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приобретение компетентности в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физкультурн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оздоровительной и спортивной деятельности , овладение навыками творческого сотрудничества в коллективных формах занятий физическими упражнениями 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 основе требований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Гособрстандарта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2004 года в содержании тематического планирования предполагается реализовать актуальные в настоящее время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компетентностный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личностно- ориентированный 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деятельностный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подходы , которые определяют  задачи физ. воспитания учащихся 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содействие гармоничному физ. развитию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выработка умений использовать физ. упражнения , гигиенические процедуры и условия внешней среды для укрепления здоровья , противостояния стрессам 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-формирование общественных и личностных представлений о престижности высокого уровня здоровья и разносторонней физиологической подготовленности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-расширение двигательного опыта посредством овладения новыми двигательными действиями и формирование умений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применятьих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 различных по сложности условиях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-формирование знаний о закономерностях двигательной активности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спортивной тренировке , значение занятий физкультурой для будущей трудовой деятельности , подготовке к службе в армии 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формирование адекватной самооценки личности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нравственного самосознания , мировоззрения ,коллективизма , развитие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уверенности,выдержки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самообладания 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jc w:val="center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</w:p>
    <w:p>
      <w:pPr>
        <w:jc w:val="center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jc w:val="center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jc w:val="center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jc w:val="center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jc w:val="center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jc w:val="center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</w:p>
    <w:p>
      <w:pPr>
        <w:jc w:val="center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jc w:val="center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Календарно – тематическое планирование по физической культуре в 8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классе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(ФГОС)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tbl>
      <w:tblPr>
        <w:tblW w:w="19142" w:type="dxa"/>
        <w:tblCellSpacing w:w="0" w:type="dxa"/>
        <w:tblInd w:w="-17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41"/>
        <w:gridCol w:w="22"/>
        <w:gridCol w:w="1701"/>
        <w:gridCol w:w="12557"/>
        <w:gridCol w:w="57"/>
        <w:gridCol w:w="57"/>
        <w:gridCol w:w="4005"/>
      </w:tblGrid>
      <w:tr>
        <w:trPr>
          <w:gridAfter w:val="3"/>
          <w:tblCellSpacing w:w="0" w:type="dxa"/>
          <w:trHeight w:val="1080"/>
        </w:trPr>
        <w:tc>
          <w:tcPr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703" w:type="dxa"/>
            <w:vMerge w:val="restart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tcW w:w="1763" w:type="dxa"/>
            <w:vMerge w:val="restart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Наименование раздела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12557" w:type="dxa"/>
            <w:vMerge w:val="restart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pStyle w:val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Тема урока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 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W w:w="176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W w:w="176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Легкая атлетика 14 + 1час теории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Правила поведения Т. Б. на уроках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физ-ры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 Беседа о двигательных качествах и их развитие. Комплекс УГГ. Техника низкого старта, стартовый разгон до 30м. Прыжки с/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 Бег 2.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W w:w="176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Низкий старт, стартовый разгон. Бег 30м., прыжки с/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 Бег до 4.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4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W w:w="172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Бег 30м. (у), бег по дистанции 70-80м, финиширование, прыжки  с/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, кроссовая  подготовка.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4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W w:w="172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Искусство быть здоровым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4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W w:w="172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Прыжки с/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(у), метание м/м, челночный бег 3*10м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  <w:trHeight w:val="388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4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W w:w="172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Челночный бег 3*10 м. (у), метание м/м., бег 60м.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4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2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Бег 60м. (у), метание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/м., прыжки в длину с/р.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4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2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Метание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/м. (у), прыжки в длину с/р., кросс 500-1000м.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  <w:trHeight w:val="537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4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2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Прыжки в длину с/р., бег 100м., полоса препятствий.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4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2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Прыжки в длину с/р. (у), круговая эстафета, этап до 60м.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4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2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Бег 100м. (у). Силовая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п-ка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 Игра в футбол (м), волейбол (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).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4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2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Подтягивание (у), полоса препятствий.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4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2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Бег 2000м. (у). Игра в волейбол.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4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2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Прыжки через к/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ск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, броски набивание мяча.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4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2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Бег до 6 мин. (у)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гра по желанию уч-ся.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4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2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Баскетбол 16 + 1 час теории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Беседа о правилах безопасности на уроках по баскетболу. Игра в футбол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,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волейбол 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6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Повторение различных передач мяча и обучение броску после ведения. Комбинации в парах. Штрафной бросок. Игра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6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Закрепление техники броска по кольцу. Передача в парах в движении. Эстафета с ведением, передачей, броску в кольцо.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6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Штрафной бросок. Передача в парах, тройках в движении. Игра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б/б 3*3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6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Передача мяча в движении после ведения в парах  (у). Повороты на месте после ведения мяча. Учебная игра в баскетбол.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6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Передача мяча различными способами с пассивным сопротивлением защитника. Броски с места, в движении с различных точек. Игра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б/б.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6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Учебная игра в баскетбол.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4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2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Техника ведения мяча в различных стойках на месте, в движение с изменением направления, скорости. Жонглирование мячом.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4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2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Нападение быстрым прорывом (3:2), прессинг, действие защиты в своей зоне. Игра по правилам мини-баскетбола.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4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2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Взаимодействия 2-х игроков в нападении защите через заслон. Игра в баскетбол.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4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2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Жонглирование мячом. Комбинации из освоенных элементов. Игра в баскетбол.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4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2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Техника перемещений и владения мячом. Нападение быстрым прорывом. Игра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б/б.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4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2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Игра по упрощенным правилам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 б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/бол.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4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29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2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Искусство владеть собой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4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2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Штрафной бросок (у). Броски по точкам. Игра в баскетбол.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4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2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Комбинации из основанных  элементов баскетбола. Игра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б/б.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4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2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Игровой урок. Итоги, игра в баскетбол.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4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2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Гимнастика 16 + 3 часа теории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Беседа о значении гимнастических упражнений для развития координационных способностей. Страховка и помощь во время занятий. Упражнения для самостоятельной тренировки, элементы аэробики.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4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2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Выполнение команды «Прямо!». ОРУ. Лазание по канату. Длинный кувырок с места, переворот в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полушпагат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из стойки на лопатках (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).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4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2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ОРУ. Акробатические упражнения, упр. на бревне (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), лазание по канату (м).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4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2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Акробатические соединения, упр. в развитии равновесия. Лазание по канату без помощи 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4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2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Строевая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п-ка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, акробатические соединения, комбинация на бревне.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4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2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ОРУ. Прыжки через скакалку. Совершенствование акробатических соединений. Упр. на бревне (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), лазание по канату без помощи ног (м).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4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39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2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Опорный прыжок. Лазание по канату (у). Лазание по канату (у), упр. на бревне (у).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4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40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2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ОРУ на гимнастической скамейке, упр. на перекладине (м), на брусьях (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), силовая подготовка.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4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41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2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Упр. на брусьях, перекладине, акробатическое соединение (у).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4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42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2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Что означает быть гибким, ловким, быстрым, сильным и выносливым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4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43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2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Опорный прыжок, упражнение на брусьях (у),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силовая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п-ка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4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44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2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Упр. с гантелями, набивание мячами, прыжки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ч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/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ск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., опорный прыжок.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4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45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2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Опорный прыжок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Кувырки в парах . Строевые упражнения 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4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46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2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Упражнения с гимнастической скамейкой. Эстафета с использованием гимнастического инвентаря.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4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47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2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Основные виды движений в спортивной практике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4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48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2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ОРУ с гимнастической скамейкой, полоса препятствий.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4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49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2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Кувырки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Мост . Стойка на руках .Стойка на голове 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4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2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Эстафета с использованием спортивного инвентаря, итоги занятий по гимнастике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4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2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Основные виды движений в спортивной практике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4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2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Лыжная подготовка 17 + 2 часа теории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Т.Б. на уроках по лыжной подготовке. Оказание помощи при обморожении. Значение занятий лыжным спортом для здоровья человека. Совершенствование техники попеременного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двухшажного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лыжного хода,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бесшажного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хода.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4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2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Повторение подъемов «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полуёлочкой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», «елочкой». Одновременный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одношажный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ход (стартовый вариант). Прохождение дистанции 2 км.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4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2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Торможение «плугом», упором. Одновременный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одношажный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бесшажньий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ход. Дистанция 2 км.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4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2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Основные виды движений в спортивной практике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4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2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Коньковый ход, совершенствование одновременного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одношажного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хода,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бесшажного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хода. Уход с лыжни в движении. Эстафета «Кто быстрее?».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4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2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Коньковый ход. Торможение и поворот «плугом». Дистанция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км.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4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2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Коньковый ход. Прохождение дистанции до 4 км.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4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59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2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Подъем в гору скользящим шагом. Спуски. Торможение «плугом» и поворот упором. Игра «Гонки с выбыванием»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4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60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2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Дистанция 2 км (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), 3км (м) на результат. Спуски с горы, подъемы.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4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61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2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Коньковый ход (У). Прохождение дистанции 4,5 км.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65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62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Одновременный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одношажный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ход (У). Эстафеты.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65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63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Прохождение дистанции 4,5км, переходы с одного хода на другой.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65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64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Торможение и поворот «плугом» (У)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гра «Биатлон», «Гонки с выбыванием».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65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65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Уход с лыжни в движении, поворот переступанием в движении (У), прохождение дистанции 3км.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65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66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Переход с попеременных ходов на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одновременные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 Преодоление бугров и впадин при спуске с горы. Дистанция 2-3 км.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65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67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Поворот на месте махом. Игра «день и ночь». Эстафеты с прохождением в ворота.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65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68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Прохождение дистанции 4,5км, используя изученные ходы (У).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65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69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Теория. Виды лыжного спорта. Применение лыжных мазей. Подъемы, спуски с горы. Игра «Гонки с выбыванием».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65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70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Прохождение дистанции 3-4,5км (У). Итоги занятий по лыжной подготовке.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65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71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Волейбол 10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часов + 2 часа теории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Т.Б. на уроках волейбола. Правила игры. Стойка, перемещения. Передачи, приёмы,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нижняя подача.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65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72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Передача в паре, тройках на месте с перемещением. Нижняя подача. Игра 3*3 на 0,5 зала.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65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73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Совершенствование изученных элементов игры в волейбол. Верхняя подача в паре (у). Игра в волейбол.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65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74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Физическая культура как компонент социальной зрелости личности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65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75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Чередование приёмов мяча, передач, нападающий удар. Игра в волейбол.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65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76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Приёмы снизу в паре (у). Верхняя подача мяча, приём снизу. Игра в волейбол.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65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77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Верхняя подача, приём снизу, передача в зону 3- 2, 3-4, нападающий удар.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65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78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Нижняя подача (у).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Сов-ть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приёмы мяча, передачи. Игра в волейбол.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65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79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Верхняя подача, приёмы, игра в зоны 3-2, 3-4. Отбивание кулаком через сетку. Игра в волейбол.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80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6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Верхняя, нижняя передача, стоя спиной к партнёру, отбивание кулаком. Нападающий удар, блок.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81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6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Жесты судьи. Нападающий удар, блок. Игра.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82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6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Игровой урок. Итоги уроков по волейболу.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83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6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Легкая атлетика 19 часов + 1 час теории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Повторить Т.Б. на уроках лёгкой атлетики. Теория: «Влияние лёгкоатлетических упражнений на укрепление здоровья». Низкий старт, стартовый разгон. Бег 30м., прыжки с/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84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6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Низкий старт. Бег 30м. (у). Ускорение до 70-80м.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,п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рыжки с/м.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85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6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Прыжки с/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(у), метание м/м, кросс 500 (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), 1000 (м).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86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6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Челночный бег 3*10 м. Метание м/м, бег 60м.,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силовая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п-ка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87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6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Метание м/м (у), кросс 1000 (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), 1500 (м)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.П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рыжки в высоту 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88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6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Прыжки в длину с/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, подтягивание (у), бег 100м.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89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6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Бросание набивного мяча вперёд, вверх на дальность, прыжки в длину с/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, бег до 6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90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6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Прыжки в длину с/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(у), бег 2000м.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3"/>
          <w:tblCellSpacing w:w="0" w:type="dxa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91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6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557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6 мин. (у), игра по желанию уч-ся. Прыжки в длину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2"/>
          <w:tblCellSpacing w:w="0" w:type="dxa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92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6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614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Методика проведения практических приемов физической культуры для обеспечения общей и умственной работоспособности: подвижные игры, спортивные конкурсы, викторины, мини-игры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2"/>
          <w:tblCellSpacing w:w="0" w:type="dxa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93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6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614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Эстафетный бег, полоса препятствий.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2"/>
          <w:tblCellSpacing w:w="0" w:type="dxa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94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6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614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Эстафета круговая, игра в футбол, волейбол.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2"/>
          <w:tblCellSpacing w:w="0" w:type="dxa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95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6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614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Бег 100м. (у),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Силовая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п-ка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2"/>
          <w:tblCellSpacing w:w="0" w:type="dxa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96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63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614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Полоса препятствий. Игра в футбол, волейбол.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2"/>
          <w:tblCellSpacing w:w="0" w:type="dxa"/>
          <w:trHeight w:val="252"/>
        </w:trPr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65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97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614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Игры, эстафеты.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2"/>
          <w:tblCellSpacing w:w="0" w:type="dxa"/>
        </w:trPr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65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98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614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Бег 60 м. низкий старт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Равномерный бег 10 мин . Специальные беговые упражнения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2"/>
          <w:tblCellSpacing w:w="0" w:type="dxa"/>
        </w:trPr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65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99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614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Прыжки в высоту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Метание мяча 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2"/>
          <w:tblCellSpacing w:w="0" w:type="dxa"/>
        </w:trPr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65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614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Сдача нормативов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gridAfter w:val="2"/>
          <w:tblCellSpacing w:w="0" w:type="dxa"/>
        </w:trPr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65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101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614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Бег 2000 м. на результат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100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65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102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14" w:type="dxa"/>
            <w:textDirection w:val="lrTb"/>
            <w:noWrap w:val="false"/>
          </w:tcPr>
          <w:p>
            <w:pPr>
              <w:pStyle w:val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Подведение итогов за год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Задание на лето .Игра 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57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4005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contextualSpacing/>
        <w:ind w:left="151" w:right="83" w:firstLine="283"/>
        <w:jc w:val="center"/>
        <w:spacing w:line="360" w:lineRule="auto"/>
        <w:widowControl w:val="o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contextualSpacing/>
        <w:ind w:right="83"/>
        <w:spacing w:line="360" w:lineRule="auto"/>
        <w:widowControl w:val="o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</w:rPr>
      </w:r>
    </w:p>
    <w:p>
      <w:pPr>
        <w:contextualSpacing/>
        <w:ind w:right="83"/>
        <w:spacing w:line="360" w:lineRule="auto"/>
        <w:widowControl w:val="off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</w:rPr>
      </w:r>
    </w:p>
    <w:p>
      <w:pPr>
        <w:contextualSpacing/>
        <w:ind w:right="83"/>
        <w:spacing w:line="360" w:lineRule="auto"/>
        <w:widowControl w:val="off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</w:p>
    <w:p>
      <w:pPr>
        <w:contextualSpacing/>
        <w:ind w:right="83"/>
        <w:spacing w:line="360" w:lineRule="auto"/>
        <w:widowControl w:val="off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</w:p>
    <w:p>
      <w:pPr>
        <w:contextualSpacing/>
        <w:ind w:right="83"/>
        <w:spacing w:line="360" w:lineRule="auto"/>
        <w:widowControl w:val="off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</w:p>
    <w:p>
      <w:pPr>
        <w:contextualSpacing/>
        <w:ind w:right="83"/>
        <w:spacing w:line="360" w:lineRule="auto"/>
        <w:widowControl w:val="off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</w:rPr>
      </w:r>
    </w:p>
    <w:p>
      <w:pPr>
        <w:contextualSpacing/>
        <w:ind w:right="83"/>
        <w:spacing w:line="360" w:lineRule="auto"/>
        <w:widowControl w:val="off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Содержание программного материала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</w:p>
    <w:p>
      <w:pPr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Первая </w:t>
      </w:r>
      <w:r>
        <w:rPr>
          <w:rFonts w:ascii="Times New Roman" w:hAnsi="Times New Roman" w:eastAsia="Times New Roman" w:cs="Times New Roman"/>
          <w:b/>
          <w:bCs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часть</w:t>
      </w:r>
      <w:r>
        <w:rPr>
          <w:rFonts w:ascii="Times New Roman" w:hAnsi="Times New Roman" w:eastAsia="Times New Roman" w:cs="Times New Roman"/>
          <w:b/>
          <w:bCs/>
          <w:spacing w:val="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состоит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</w:t>
      </w:r>
      <w:r>
        <w:rPr>
          <w:rFonts w:ascii="Times New Roman" w:hAnsi="Times New Roman" w:eastAsia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следующих</w:t>
      </w:r>
      <w:r>
        <w:rPr>
          <w:rFonts w:ascii="Times New Roman" w:hAnsi="Times New Roman" w:eastAsia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разделов: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Знания</w:t>
      </w:r>
      <w:r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физической</w:t>
      </w:r>
      <w:r>
        <w:rPr>
          <w:rFonts w:ascii="Times New Roman" w:hAnsi="Times New Roman" w:eastAsia="Times New Roman" w:cs="Times New Roman"/>
          <w:b/>
          <w:bCs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культуре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Физическая</w:t>
      </w:r>
      <w:r>
        <w:rPr>
          <w:rFonts w:ascii="Times New Roman" w:hAnsi="Times New Roman" w:eastAsia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культура.</w:t>
      </w:r>
      <w:r>
        <w:rPr>
          <w:rFonts w:ascii="Times New Roman" w:hAnsi="Times New Roman" w:eastAsia="Times New Roman" w:cs="Times New Roman"/>
          <w:b/>
          <w:bCs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Физическая</w:t>
      </w:r>
      <w:r>
        <w:rPr>
          <w:rFonts w:ascii="Times New Roman" w:hAnsi="Times New Roman" w:eastAsia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культура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как</w:t>
      </w:r>
      <w:r>
        <w:rPr>
          <w:rFonts w:ascii="Times New Roman" w:hAnsi="Times New Roman" w:eastAsia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система</w:t>
      </w:r>
      <w:r>
        <w:rPr>
          <w:rFonts w:ascii="Times New Roman" w:hAnsi="Times New Roman" w:eastAsia="Times New Roman" w:cs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нообразных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форм </w:t>
      </w:r>
      <w:r>
        <w:rPr>
          <w:rFonts w:ascii="Times New Roman" w:hAnsi="Times New Roman" w:eastAsia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занятий</w:t>
      </w:r>
      <w:r>
        <w:rPr>
          <w:rFonts w:ascii="Times New Roman" w:hAnsi="Times New Roman" w:eastAsia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физическими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упражнениями</w:t>
      </w:r>
      <w:r>
        <w:rPr>
          <w:rFonts w:ascii="Times New Roman" w:hAnsi="Times New Roman" w:eastAsia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укрепле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нию </w:t>
      </w:r>
      <w:r>
        <w:rPr>
          <w:rFonts w:ascii="Times New Roman" w:hAnsi="Times New Roman" w:eastAsia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здоровья</w:t>
      </w:r>
      <w:r>
        <w:rPr>
          <w:rFonts w:ascii="Times New Roman" w:hAnsi="Times New Roman" w:eastAsia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человека.  Ходьба,</w:t>
      </w:r>
      <w:r>
        <w:rPr>
          <w:rFonts w:ascii="Times New Roman" w:hAnsi="Times New Roman" w:eastAsia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бег, </w:t>
      </w:r>
      <w:r>
        <w:rPr>
          <w:rFonts w:ascii="Times New Roman" w:hAnsi="Times New Roman" w:eastAsia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прыжки, 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лазанье,</w:t>
      </w:r>
      <w:r>
        <w:rPr>
          <w:rFonts w:ascii="Times New Roman" w:hAnsi="Times New Roman" w:eastAsia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ползание,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ходьба</w:t>
      </w:r>
      <w:r>
        <w:rPr>
          <w:rFonts w:ascii="Times New Roman" w:hAnsi="Times New Roman" w:eastAsia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лыжах,</w:t>
      </w:r>
      <w:r>
        <w:rPr>
          <w:rFonts w:ascii="Times New Roman" w:hAnsi="Times New Roman" w:eastAsia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плавание</w:t>
      </w:r>
      <w:r>
        <w:rPr>
          <w:rFonts w:ascii="Times New Roman" w:hAnsi="Times New Roman" w:eastAsia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как</w:t>
      </w:r>
      <w:r>
        <w:rPr>
          <w:rFonts w:ascii="Times New Roman" w:hAnsi="Times New Roman" w:eastAsia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жизненно</w:t>
      </w:r>
      <w:r>
        <w:rPr>
          <w:rFonts w:ascii="Times New Roman" w:hAnsi="Times New Roman" w:eastAsia="Times New Roman" w:cs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важные</w:t>
      </w:r>
      <w:r>
        <w:rPr>
          <w:rFonts w:ascii="Times New Roman" w:hAnsi="Times New Roman" w:eastAsia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способы </w:t>
      </w: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передви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жения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человека.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Правила</w:t>
      </w:r>
      <w:r>
        <w:rPr>
          <w:rFonts w:ascii="Times New Roman" w:hAnsi="Times New Roman" w:eastAsia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предупреждения</w:t>
      </w:r>
      <w:r>
        <w:rPr>
          <w:rFonts w:ascii="Times New Roman" w:hAnsi="Times New Roman" w:eastAsia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травматизма</w:t>
      </w:r>
      <w:r>
        <w:rPr>
          <w:rFonts w:ascii="Times New Roman" w:hAnsi="Times New Roman" w:eastAsia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</w:t>
      </w:r>
      <w:r>
        <w:rPr>
          <w:rFonts w:ascii="Times New Roman" w:hAnsi="Times New Roman" w:eastAsia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время занятий</w:t>
      </w: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физиче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скими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упражнениями: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организация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мест 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занятий,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подбор 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одежды,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обуви</w:t>
      </w:r>
      <w:r>
        <w:rPr>
          <w:rFonts w:ascii="Times New Roman" w:hAnsi="Times New Roman" w:eastAsia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инвентаря.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Из</w:t>
      </w:r>
      <w:r>
        <w:rPr>
          <w:rFonts w:ascii="Times New Roman" w:hAnsi="Times New Roman" w:eastAsia="Times New Roman" w:cs="Times New Roman"/>
          <w:b/>
          <w:bCs/>
          <w:spacing w:val="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истории</w:t>
      </w:r>
      <w:r>
        <w:rPr>
          <w:rFonts w:ascii="Times New Roman" w:hAnsi="Times New Roman" w:eastAsia="Times New Roman" w:cs="Times New Roman"/>
          <w:b/>
          <w:bCs/>
          <w:spacing w:val="3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физической</w:t>
      </w:r>
      <w:r>
        <w:rPr>
          <w:rFonts w:ascii="Times New Roman" w:hAnsi="Times New Roman" w:eastAsia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культуры.</w:t>
      </w:r>
      <w:r>
        <w:rPr>
          <w:rFonts w:ascii="Times New Roman" w:hAnsi="Times New Roman" w:eastAsia="Times New Roman" w:cs="Times New Roman"/>
          <w:b/>
          <w:bCs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История</w:t>
      </w:r>
      <w:r>
        <w:rPr>
          <w:rFonts w:ascii="Times New Roman" w:hAnsi="Times New Roman" w:eastAsia="Times New Roman" w:cs="Times New Roman"/>
          <w:spacing w:val="-2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развития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физиче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ской </w:t>
      </w:r>
      <w:r>
        <w:rPr>
          <w:rFonts w:ascii="Times New Roman" w:hAnsi="Times New Roman" w:eastAsia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культуры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первых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соревнований.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Связь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физической</w:t>
      </w:r>
      <w:r>
        <w:rPr>
          <w:rFonts w:ascii="Times New Roman" w:hAnsi="Times New Roman" w:eastAsia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культуры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трудовой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военной</w:t>
      </w:r>
      <w:r>
        <w:rPr>
          <w:rFonts w:ascii="Times New Roman" w:hAnsi="Times New Roman" w:eastAsia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деятельностью.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101" w:right="109" w:firstLine="283"/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Физические</w:t>
      </w:r>
      <w:r>
        <w:rPr>
          <w:rFonts w:ascii="Times New Roman" w:hAnsi="Times New Roman" w:eastAsia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упражнения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b/>
          <w:bCs/>
          <w:spacing w:val="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Физические</w:t>
      </w:r>
      <w:r>
        <w:rPr>
          <w:rFonts w:ascii="Times New Roman" w:hAnsi="Times New Roman" w:eastAsia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упражнения,</w:t>
      </w:r>
      <w:r>
        <w:rPr>
          <w:rFonts w:ascii="Times New Roman" w:hAnsi="Times New Roman" w:eastAsia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их</w:t>
      </w:r>
      <w:r>
        <w:rPr>
          <w:rFonts w:ascii="Times New Roman" w:hAnsi="Times New Roman" w:eastAsia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влия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физическо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развити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развити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физически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х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ч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т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Физическая</w:t>
      </w:r>
      <w:r>
        <w:rPr>
          <w:rFonts w:ascii="Times New Roman" w:hAnsi="Times New Roman" w:eastAsia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подготовка</w:t>
      </w:r>
      <w:r>
        <w:rPr>
          <w:rFonts w:ascii="Times New Roman" w:hAnsi="Times New Roman" w:eastAsia="Times New Roman" w:cs="Times New Roman"/>
          <w:spacing w:val="-2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её</w:t>
      </w:r>
      <w:r>
        <w:rPr>
          <w:rFonts w:ascii="Times New Roman" w:hAnsi="Times New Roman" w:eastAsia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связь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развитием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основных</w:t>
      </w:r>
      <w:r>
        <w:rPr>
          <w:rFonts w:ascii="Times New Roman" w:hAnsi="Times New Roman" w:eastAsia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физических 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качеств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Характеристик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основны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физически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х</w:t>
      </w:r>
      <w:r>
        <w:rPr>
          <w:rFonts w:ascii="Times New Roman" w:hAnsi="Times New Roman" w:eastAsia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качеств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л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быстроты,</w:t>
      </w:r>
      <w:r>
        <w:rPr>
          <w:rFonts w:ascii="Times New Roman" w:hAnsi="Times New Roman" w:eastAsia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выносливости,</w:t>
      </w:r>
      <w:r>
        <w:rPr>
          <w:rFonts w:ascii="Times New Roman" w:hAnsi="Times New Roman" w:eastAsia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гибкости</w:t>
      </w:r>
      <w:r>
        <w:rPr>
          <w:rFonts w:ascii="Times New Roman" w:hAnsi="Times New Roman" w:eastAsia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равновесия.</w:t>
      </w:r>
      <w:r>
        <w:rPr>
          <w:rFonts w:ascii="Times New Roman" w:hAnsi="Times New Roman" w:eastAsia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Физическая</w:t>
      </w:r>
      <w:r>
        <w:rPr>
          <w:rFonts w:ascii="Times New Roman" w:hAnsi="Times New Roman" w:eastAsia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нагруз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</w:t>
      </w:r>
      <w:r>
        <w:rPr>
          <w:rFonts w:ascii="Times New Roman" w:hAnsi="Times New Roman" w:eastAsia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её</w:t>
      </w:r>
      <w:r>
        <w:rPr>
          <w:rFonts w:ascii="Times New Roman" w:hAnsi="Times New Roman" w:eastAsia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влияние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повышение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частоты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сердечных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сокращений.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384"/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Способы</w:t>
      </w:r>
      <w:r>
        <w:rPr>
          <w:rFonts w:ascii="Times New Roman" w:hAnsi="Times New Roman" w:eastAsia="Times New Roman" w:cs="Times New Roman"/>
          <w:b/>
          <w:bCs/>
          <w:spacing w:val="3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физкультурной</w:t>
      </w:r>
      <w:r>
        <w:rPr>
          <w:rFonts w:ascii="Times New Roman" w:hAnsi="Times New Roman" w:eastAsia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деятельности.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101" w:right="112" w:firstLine="283"/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 xml:space="preserve">Са</w:t>
      </w:r>
      <w:r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</w:rPr>
        <w:t xml:space="preserve">м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 xml:space="preserve">ос</w:t>
      </w:r>
      <w:r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</w:rPr>
        <w:t xml:space="preserve">т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 xml:space="preserve">оят</w:t>
      </w:r>
      <w:r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 xml:space="preserve">льн</w:t>
      </w:r>
      <w:r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</w:rPr>
        <w:t xml:space="preserve">ы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spacing w:val="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 xml:space="preserve">аня</w:t>
      </w:r>
      <w:r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</w:rPr>
        <w:t xml:space="preserve">т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я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2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Сос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т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авл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р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жим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 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д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н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ы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полнени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простейши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закаливающи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х</w:t>
      </w:r>
      <w:r>
        <w:rPr>
          <w:rFonts w:ascii="Times New Roman" w:hAnsi="Times New Roman" w:eastAsia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процедур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комплексо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упражне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дл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eastAsia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формировани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правильно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й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осанк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развити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</w:t>
      </w:r>
      <w:r>
        <w:rPr>
          <w:rFonts w:ascii="Times New Roman" w:hAnsi="Times New Roman" w:eastAsia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мыш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ц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тулови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ща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развити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</w:t>
      </w:r>
      <w:r>
        <w:rPr>
          <w:rFonts w:ascii="Times New Roman" w:hAnsi="Times New Roman" w:eastAsia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основны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х</w:t>
      </w:r>
      <w:r>
        <w:rPr>
          <w:rFonts w:ascii="Times New Roman" w:hAnsi="Times New Roman" w:eastAsia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физически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х</w:t>
      </w:r>
      <w:r>
        <w:rPr>
          <w:rFonts w:ascii="Times New Roman" w:hAnsi="Times New Roman" w:eastAsia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качеств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проведени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оздоровитель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ны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х 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заняти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й</w:t>
      </w:r>
      <w:r>
        <w:rPr>
          <w:rFonts w:ascii="Times New Roman" w:hAnsi="Times New Roman" w:eastAsia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режим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дн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</w:t>
      </w:r>
      <w:r>
        <w:rPr>
          <w:rFonts w:ascii="Times New Roman" w:hAnsi="Times New Roman" w:eastAsia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(утрення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</w:t>
      </w:r>
      <w:r>
        <w:rPr>
          <w:rFonts w:ascii="Times New Roman" w:hAnsi="Times New Roman" w:eastAsia="Times New Roman" w:cs="Times New Roman"/>
          <w:spacing w:val="-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зарядка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физкультминутки).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101" w:right="112" w:firstLine="283"/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Самостоятельные</w:t>
      </w:r>
      <w:r>
        <w:rPr>
          <w:rFonts w:ascii="Times New Roman" w:hAnsi="Times New Roman" w:eastAsia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наблюдения</w:t>
      </w:r>
      <w:r>
        <w:rPr>
          <w:rFonts w:ascii="Times New Roman" w:hAnsi="Times New Roman" w:eastAsia="Times New Roman" w:cs="Times New Roman"/>
          <w:b/>
          <w:bCs/>
          <w:spacing w:val="3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за</w:t>
      </w:r>
      <w:r>
        <w:rPr>
          <w:rFonts w:ascii="Times New Roman" w:hAnsi="Times New Roman" w:eastAsia="Times New Roman" w:cs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физическим</w:t>
      </w:r>
      <w:r>
        <w:rPr>
          <w:rFonts w:ascii="Times New Roman" w:hAnsi="Times New Roman" w:eastAsia="Times New Roman" w:cs="Times New Roman"/>
          <w:b/>
          <w:bCs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развитием</w:t>
      </w:r>
      <w:r>
        <w:rPr>
          <w:rFonts w:ascii="Times New Roman" w:hAnsi="Times New Roman" w:eastAsia="Times New Roman" w:cs="Times New Roman"/>
          <w:b/>
          <w:bCs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spacing w:val="2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физи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ческой </w:t>
      </w:r>
      <w:r>
        <w:rPr>
          <w:rFonts w:ascii="Times New Roman" w:hAnsi="Times New Roman" w:eastAsia="Times New Roman" w:cs="Times New Roman"/>
          <w:b/>
          <w:bCs/>
          <w:spacing w:val="3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подготовленностью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eastAsia="Times New Roman" w:cs="Times New Roman"/>
          <w:b/>
          <w:bCs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Измерение</w:t>
      </w:r>
      <w:r>
        <w:rPr>
          <w:rFonts w:ascii="Times New Roman" w:hAnsi="Times New Roman" w:eastAsia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длины</w:t>
      </w:r>
      <w:r>
        <w:rPr>
          <w:rFonts w:ascii="Times New Roman" w:hAnsi="Times New Roman" w:eastAsia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массы тела,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показателей</w:t>
      </w:r>
      <w:r>
        <w:rPr>
          <w:rFonts w:ascii="Times New Roman" w:hAnsi="Times New Roman" w:eastAsia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осанки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физических</w:t>
      </w:r>
      <w:r>
        <w:rPr>
          <w:rFonts w:ascii="Times New Roman" w:hAnsi="Times New Roman" w:eastAsia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качеств.</w:t>
      </w:r>
      <w:r>
        <w:rPr>
          <w:rFonts w:ascii="Times New Roman" w:hAnsi="Times New Roman" w:eastAsia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Измерение частоты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сер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дечных</w:t>
      </w: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сокращений</w:t>
      </w: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</w:t>
      </w:r>
      <w:r>
        <w:rPr>
          <w:rFonts w:ascii="Times New Roman" w:hAnsi="Times New Roman" w:eastAsia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время</w:t>
      </w:r>
      <w:r>
        <w:rPr>
          <w:rFonts w:ascii="Times New Roman" w:hAnsi="Times New Roman" w:eastAsia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выполнения</w:t>
      </w:r>
      <w:r>
        <w:rPr>
          <w:rFonts w:ascii="Times New Roman" w:hAnsi="Times New Roman" w:eastAsia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физических</w:t>
      </w:r>
      <w:r>
        <w:rPr>
          <w:rFonts w:ascii="Times New Roman" w:hAnsi="Times New Roman" w:eastAsia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упражнений.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101" w:right="113" w:firstLine="283"/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</w:rPr>
        <w:t xml:space="preserve">Самостоятельны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</w:rPr>
        <w:t xml:space="preserve">игр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ы</w:t>
      </w:r>
      <w:r>
        <w:rPr>
          <w:rFonts w:ascii="Times New Roman" w:hAnsi="Times New Roman" w:eastAsia="Times New Roman" w:cs="Times New Roman"/>
          <w:b/>
          <w:bCs/>
          <w:spacing w:val="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</w:rPr>
        <w:t xml:space="preserve">развлечени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я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b/>
          <w:bCs/>
          <w:spacing w:val="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Организаци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</w:t>
      </w:r>
      <w:r>
        <w:rPr>
          <w:rFonts w:ascii="Times New Roman" w:hAnsi="Times New Roman" w:eastAsia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проведе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подвижны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х</w:t>
      </w:r>
      <w:r>
        <w:rPr>
          <w:rFonts w:ascii="Times New Roman" w:hAnsi="Times New Roman" w:eastAsia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иг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</w:t>
      </w:r>
      <w:r>
        <w:rPr>
          <w:rFonts w:ascii="Times New Roman" w:hAnsi="Times New Roman" w:eastAsia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(н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спортивны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х</w:t>
      </w:r>
      <w:r>
        <w:rPr>
          <w:rFonts w:ascii="Times New Roman" w:hAnsi="Times New Roman" w:eastAsia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площадка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х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спортивны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х</w:t>
      </w:r>
      <w:r>
        <w:rPr>
          <w:rFonts w:ascii="Times New Roman" w:hAnsi="Times New Roman" w:eastAsia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залах).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384"/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Физическое</w:t>
      </w:r>
      <w:r>
        <w:rPr>
          <w:rFonts w:ascii="Times New Roman" w:hAnsi="Times New Roman" w:eastAsia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совершенствование.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101" w:right="113" w:firstLine="283"/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Физкультурно-оздоровительная</w:t>
      </w:r>
      <w:r>
        <w:rPr>
          <w:rFonts w:ascii="Times New Roman" w:hAnsi="Times New Roman" w:eastAsia="Times New Roman" w:cs="Times New Roman"/>
          <w:b/>
          <w:bCs/>
          <w:spacing w:val="3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деятельность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eastAsia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Комплексы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физических</w:t>
      </w:r>
      <w:r>
        <w:rPr>
          <w:rFonts w:ascii="Times New Roman" w:hAnsi="Times New Roman" w:eastAsia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упражнений</w:t>
      </w:r>
      <w:r>
        <w:rPr>
          <w:rFonts w:ascii="Times New Roman" w:hAnsi="Times New Roman" w:eastAsia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eastAsia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утренней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зарядки,</w:t>
      </w:r>
      <w:r>
        <w:rPr>
          <w:rFonts w:ascii="Times New Roman" w:hAnsi="Times New Roman" w:eastAsia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физкультминуток,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занятий</w:t>
      </w:r>
      <w:r>
        <w:rPr>
          <w:rFonts w:ascii="Times New Roman" w:hAnsi="Times New Roman" w:eastAsia="Times New Roman" w:cs="Times New Roman"/>
          <w:spacing w:val="-3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профилактике</w:t>
      </w:r>
      <w:r>
        <w:rPr>
          <w:rFonts w:ascii="Times New Roman" w:hAnsi="Times New Roman" w:eastAsia="Times New Roman" w:cs="Times New Roman"/>
          <w:spacing w:val="-3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коррекции</w:t>
      </w:r>
      <w:r>
        <w:rPr>
          <w:rFonts w:ascii="Times New Roman" w:hAnsi="Times New Roman" w:eastAsia="Times New Roman" w:cs="Times New Roman"/>
          <w:spacing w:val="-3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нарушений</w:t>
      </w:r>
      <w:r>
        <w:rPr>
          <w:rFonts w:ascii="Times New Roman" w:hAnsi="Times New Roman" w:eastAsia="Times New Roman" w:cs="Times New Roman"/>
          <w:spacing w:val="-3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осанки.</w:t>
      </w:r>
      <w:r>
        <w:rPr>
          <w:rFonts w:ascii="Times New Roman" w:hAnsi="Times New Roman" w:eastAsia="Times New Roman" w:cs="Times New Roman"/>
          <w:spacing w:val="-3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Комплексы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упражнений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развитие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физических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качеств.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Комплексы</w:t>
      </w:r>
      <w:r>
        <w:rPr>
          <w:rFonts w:ascii="Times New Roman" w:hAnsi="Times New Roman" w:eastAsia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дыхатель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eastAsia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упражнений.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Гимнастика</w:t>
      </w: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глаз.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384"/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Спортивно-оздоровительная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деятельность.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101" w:right="112" w:firstLine="283"/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</w:rPr>
        <w:t xml:space="preserve">Гимнастик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</w:rPr>
        <w:t xml:space="preserve">основам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</w:rPr>
        <w:t xml:space="preserve">акробатик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b/>
          <w:bCs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Организующи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команды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приёмы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Строевы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действи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</w:t>
      </w: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шеренг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колонне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выполнени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строе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вы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х</w:t>
      </w:r>
      <w:r>
        <w:rPr>
          <w:rFonts w:ascii="Times New Roman" w:hAnsi="Times New Roman" w:eastAsia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команд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Акробатически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упражнения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Упоры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</w:t>
      </w:r>
      <w:r>
        <w:rPr>
          <w:rFonts w:ascii="Times New Roman" w:hAnsi="Times New Roman" w:eastAsia="Times New Roman" w:cs="Times New Roman"/>
          <w:spacing w:val="-2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седы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</w:t>
      </w:r>
      <w:r>
        <w:rPr>
          <w:rFonts w:ascii="Times New Roman" w:hAnsi="Times New Roman" w:eastAsia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упражнени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</w:t>
      </w:r>
      <w:r>
        <w:rPr>
          <w:rFonts w:ascii="Times New Roman" w:hAnsi="Times New Roman" w:eastAsia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группировке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перекаты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</w:t>
      </w:r>
      <w:r>
        <w:rPr>
          <w:rFonts w:ascii="Times New Roman" w:hAnsi="Times New Roman" w:eastAsia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стойк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лопатках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</w:t>
      </w:r>
      <w:r>
        <w:rPr>
          <w:rFonts w:ascii="Times New Roman" w:hAnsi="Times New Roman" w:eastAsia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кувырк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впере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</w:t>
      </w:r>
      <w:r>
        <w:rPr>
          <w:rFonts w:ascii="Times New Roman" w:hAnsi="Times New Roman" w:eastAsia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н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д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гимнастически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й</w:t>
      </w:r>
      <w:r>
        <w:rPr>
          <w:rFonts w:ascii="Times New Roman" w:hAnsi="Times New Roman" w:eastAsia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мост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Акробатически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комбинации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Упражнени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на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низко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й</w:t>
      </w: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гимнастическо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й</w:t>
      </w:r>
      <w:r>
        <w:rPr>
          <w:rFonts w:ascii="Times New Roman" w:hAnsi="Times New Roman" w:eastAsia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перекладине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висы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перемахи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Гимнастическая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комбинация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Опорны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й</w:t>
      </w:r>
      <w:r>
        <w:rPr>
          <w:rFonts w:ascii="Times New Roman" w:hAnsi="Times New Roman" w:eastAsia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прыжок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Гимнастически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spacing w:val="-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упражнени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</w:t>
      </w:r>
      <w:r>
        <w:rPr>
          <w:rFonts w:ascii="Times New Roman" w:hAnsi="Times New Roman" w:eastAsia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приклад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ног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характера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Передвижени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п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гимнастическо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й</w:t>
      </w:r>
      <w:r>
        <w:rPr>
          <w:rFonts w:ascii="Times New Roman" w:hAnsi="Times New Roman" w:eastAsia="Times New Roman" w:cs="Times New Roman"/>
          <w:spacing w:val="-2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стенке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Преодоление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полос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ы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препятстви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й</w:t>
      </w:r>
      <w:r>
        <w:rPr>
          <w:rFonts w:ascii="Times New Roman" w:hAnsi="Times New Roman" w:eastAsia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элементам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лазань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</w:t>
      </w:r>
      <w:r>
        <w:rPr>
          <w:rFonts w:ascii="Times New Roman" w:hAnsi="Times New Roman" w:eastAsia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перелезания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переполза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передвижени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п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наклонно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й</w:t>
      </w:r>
      <w:r>
        <w:rPr>
          <w:rFonts w:ascii="Times New Roman" w:hAnsi="Times New Roman" w:eastAsia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гимнастическо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й</w:t>
      </w: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скамейке.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101" w:right="112" w:firstLine="283"/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Лёгкая</w:t>
      </w:r>
      <w:r>
        <w:rPr>
          <w:rFonts w:ascii="Times New Roman" w:hAnsi="Times New Roman" w:eastAsia="Times New Roman" w:cs="Times New Roman"/>
          <w:b/>
          <w:bCs/>
          <w:spacing w:val="3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атлетика.</w:t>
      </w:r>
      <w:r>
        <w:rPr>
          <w:rFonts w:ascii="Times New Roman" w:hAnsi="Times New Roman" w:eastAsia="Times New Roman" w:cs="Times New Roman"/>
          <w:b/>
          <w:bCs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Беговые</w:t>
      </w:r>
      <w:r>
        <w:rPr>
          <w:rFonts w:ascii="Times New Roman" w:hAnsi="Times New Roman" w:eastAsia="Times New Roman" w:cs="Times New Roman"/>
          <w:spacing w:val="-2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упражнения:</w:t>
      </w:r>
      <w:r>
        <w:rPr>
          <w:rFonts w:ascii="Times New Roman" w:hAnsi="Times New Roman" w:eastAsia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высоким</w:t>
      </w:r>
      <w:r>
        <w:rPr>
          <w:rFonts w:ascii="Times New Roman" w:hAnsi="Times New Roman" w:eastAsia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поднима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нием </w:t>
      </w:r>
      <w:r>
        <w:rPr>
          <w:rFonts w:ascii="Times New Roman" w:hAnsi="Times New Roman" w:eastAsia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бедра, прыжками</w:t>
      </w:r>
      <w:r>
        <w:rPr>
          <w:rFonts w:ascii="Times New Roman" w:hAnsi="Times New Roman" w:eastAsia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ускорением,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изменяющимся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направле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нием  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движения,</w:t>
      </w:r>
      <w:r>
        <w:rPr>
          <w:rFonts w:ascii="Times New Roman" w:hAnsi="Times New Roman" w:eastAsia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eastAsia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разных  исходных</w:t>
      </w:r>
      <w:r>
        <w:rPr>
          <w:rFonts w:ascii="Times New Roman" w:hAnsi="Times New Roman" w:eastAsia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положений; 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челночный</w:t>
      </w:r>
      <w:r>
        <w:rPr>
          <w:rFonts w:ascii="Times New Roman" w:hAnsi="Times New Roman" w:eastAsia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бег;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высокий</w:t>
      </w:r>
      <w:r>
        <w:rPr>
          <w:rFonts w:ascii="Times New Roman" w:hAnsi="Times New Roman" w:eastAsia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старт  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последующим</w:t>
      </w:r>
      <w:r>
        <w:rPr>
          <w:rFonts w:ascii="Times New Roman" w:hAnsi="Times New Roman" w:eastAsia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ускорением.</w:t>
      </w:r>
      <w:r>
        <w:rPr>
          <w:rFonts w:ascii="Times New Roman" w:hAnsi="Times New Roman" w:eastAsia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Прыжковые </w:t>
      </w:r>
      <w:r>
        <w:rPr>
          <w:rFonts w:ascii="Times New Roman" w:hAnsi="Times New Roman" w:eastAsia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упражне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ния: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одной 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ноге</w:t>
      </w:r>
      <w:r>
        <w:rPr>
          <w:rFonts w:ascii="Times New Roman" w:hAnsi="Times New Roman" w:eastAsia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двух 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ногах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месте </w:t>
      </w:r>
      <w:r>
        <w:rPr>
          <w:rFonts w:ascii="Times New Roman" w:hAnsi="Times New Roman" w:eastAsia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продвижением;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длину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высоту;</w:t>
      </w:r>
      <w:r>
        <w:rPr>
          <w:rFonts w:ascii="Times New Roman" w:hAnsi="Times New Roman" w:eastAsia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спрыгивание</w:t>
      </w:r>
      <w:r>
        <w:rPr>
          <w:rFonts w:ascii="Times New Roman" w:hAnsi="Times New Roman" w:eastAsia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запрыгивание;</w:t>
      </w:r>
      <w:r>
        <w:rPr>
          <w:rFonts w:ascii="Times New Roman" w:hAnsi="Times New Roman" w:eastAsia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прыжки</w:t>
      </w:r>
      <w:r>
        <w:rPr>
          <w:rFonts w:ascii="Times New Roman" w:hAnsi="Times New Roman" w:eastAsia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</w:t>
      </w:r>
      <w:r>
        <w:rPr>
          <w:rFonts w:ascii="Times New Roman" w:hAnsi="Times New Roman" w:eastAsia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скакалкой.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151" w:right="83" w:firstLine="283"/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Броски:</w:t>
      </w:r>
      <w:r>
        <w:rPr>
          <w:rFonts w:ascii="Times New Roman" w:hAnsi="Times New Roman" w:eastAsia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большого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мяча</w:t>
      </w:r>
      <w:r>
        <w:rPr>
          <w:rFonts w:ascii="Times New Roman" w:hAnsi="Times New Roman" w:eastAsia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(1 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кг) </w:t>
      </w:r>
      <w:r>
        <w:rPr>
          <w:rFonts w:ascii="Times New Roman" w:hAnsi="Times New Roman" w:eastAsia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eastAsia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дальность</w:t>
      </w:r>
      <w:r>
        <w:rPr>
          <w:rFonts w:ascii="Times New Roman" w:hAnsi="Times New Roman" w:eastAsia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разными</w:t>
      </w:r>
      <w:r>
        <w:rPr>
          <w:rFonts w:ascii="Times New Roman" w:hAnsi="Times New Roman" w:eastAsia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способами.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Метание:</w:t>
      </w:r>
      <w:r>
        <w:rPr>
          <w:rFonts w:ascii="Times New Roman" w:hAnsi="Times New Roman" w:eastAsia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малого</w:t>
      </w:r>
      <w:r>
        <w:rPr>
          <w:rFonts w:ascii="Times New Roman" w:hAnsi="Times New Roman" w:eastAsia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мяча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вертикальную</w:t>
      </w: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дальность.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151" w:right="83" w:firstLine="283"/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Лыжные гонки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: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Передвижения на лыжах  разными способами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Повороты , спуски , подъемы , торможение 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150" w:right="83" w:firstLine="284"/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Подвижные</w:t>
      </w:r>
      <w:r>
        <w:rPr>
          <w:rFonts w:ascii="Times New Roman" w:hAnsi="Times New Roman" w:eastAsia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спортивные</w:t>
      </w:r>
      <w:r>
        <w:rPr>
          <w:rFonts w:ascii="Times New Roman" w:hAnsi="Times New Roman" w:eastAsia="Times New Roman" w:cs="Times New Roman"/>
          <w:b/>
          <w:bCs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игры.</w:t>
      </w:r>
      <w:r>
        <w:rPr>
          <w:rFonts w:ascii="Times New Roman" w:hAnsi="Times New Roman" w:eastAsia="Times New Roman" w:cs="Times New Roman"/>
          <w:b/>
          <w:bCs/>
          <w:spacing w:val="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материале</w:t>
      </w:r>
      <w:r>
        <w:rPr>
          <w:rFonts w:ascii="Times New Roman" w:hAnsi="Times New Roman" w:eastAsia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гимнастики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основами</w:t>
      </w:r>
      <w:r>
        <w:rPr>
          <w:rFonts w:ascii="Times New Roman" w:hAnsi="Times New Roman" w:eastAsia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акробатики:</w:t>
      </w:r>
      <w:r>
        <w:rPr>
          <w:rFonts w:ascii="Times New Roman" w:hAnsi="Times New Roman" w:eastAsia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игровые</w:t>
      </w:r>
      <w:r>
        <w:rPr>
          <w:rFonts w:ascii="Times New Roman" w:hAnsi="Times New Roman" w:eastAsia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задания</w:t>
      </w:r>
      <w:r>
        <w:rPr>
          <w:rFonts w:ascii="Times New Roman" w:hAnsi="Times New Roman" w:eastAsia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использованием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строевых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упражнений,</w:t>
      </w:r>
      <w:r>
        <w:rPr>
          <w:rFonts w:ascii="Times New Roman" w:hAnsi="Times New Roman" w:eastAsia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упражнений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внимание,</w:t>
      </w: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силу,</w:t>
      </w: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ловкость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координа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цию.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434"/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eastAsia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материале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лёгкой</w:t>
      </w:r>
      <w:r>
        <w:rPr>
          <w:rFonts w:ascii="Times New Roman" w:hAnsi="Times New Roman" w:eastAsia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атлетики:</w:t>
      </w:r>
      <w:r>
        <w:rPr>
          <w:rFonts w:ascii="Times New Roman" w:hAnsi="Times New Roman" w:eastAsia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прыжки,</w:t>
      </w:r>
      <w:r>
        <w:rPr>
          <w:rFonts w:ascii="Times New Roman" w:hAnsi="Times New Roman" w:eastAsia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бег, </w:t>
      </w:r>
      <w:r>
        <w:rPr>
          <w:rFonts w:ascii="Times New Roman" w:hAnsi="Times New Roman" w:eastAsia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метания</w:t>
      </w:r>
      <w:r>
        <w:rPr>
          <w:rFonts w:ascii="Times New Roman" w:hAnsi="Times New Roman" w:eastAsia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броски;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упражнения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координацию,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выносливость</w:t>
      </w:r>
      <w:r>
        <w:rPr>
          <w:rFonts w:ascii="Times New Roman" w:hAnsi="Times New Roman" w:eastAsia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быстроту.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150" w:right="83" w:firstLine="283"/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материале</w:t>
      </w:r>
      <w:r>
        <w:rPr>
          <w:rFonts w:ascii="Times New Roman" w:hAnsi="Times New Roman" w:eastAsia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лыжной</w:t>
      </w:r>
      <w:r>
        <w:rPr>
          <w:rFonts w:ascii="Times New Roman" w:hAnsi="Times New Roman" w:eastAsia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подготовки:</w:t>
      </w:r>
      <w:r>
        <w:rPr>
          <w:rFonts w:ascii="Times New Roman" w:hAnsi="Times New Roman" w:eastAsia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эстафеты</w:t>
      </w:r>
      <w:r>
        <w:rPr>
          <w:rFonts w:ascii="Times New Roman" w:hAnsi="Times New Roman" w:eastAsia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передвижении на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лыжах,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упражнения</w:t>
      </w:r>
      <w:r>
        <w:rPr>
          <w:rFonts w:ascii="Times New Roman" w:hAnsi="Times New Roman" w:eastAsia="Times New Roman" w:cs="Times New Roman"/>
          <w:spacing w:val="-3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выносливость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координацию.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150" w:right="82" w:firstLine="283"/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материале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спортивных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игр: </w:t>
      </w:r>
      <w:r>
        <w:rPr>
          <w:rFonts w:ascii="Times New Roman" w:hAnsi="Times New Roman" w:eastAsia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футбол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eastAsia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удар 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неподвижному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катящемуся</w:t>
      </w:r>
      <w:r>
        <w:rPr>
          <w:rFonts w:ascii="Times New Roman" w:hAnsi="Times New Roman" w:eastAsia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мячу;</w:t>
      </w:r>
      <w:r>
        <w:rPr>
          <w:rFonts w:ascii="Times New Roman" w:hAnsi="Times New Roman" w:eastAsia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остановка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мяча;</w:t>
      </w:r>
      <w:r>
        <w:rPr>
          <w:rFonts w:ascii="Times New Roman" w:hAnsi="Times New Roman" w:eastAsia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ведение</w:t>
      </w:r>
      <w:r>
        <w:rPr>
          <w:rFonts w:ascii="Times New Roman" w:hAnsi="Times New Roman" w:eastAsia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мяча;</w:t>
      </w:r>
      <w:r>
        <w:rPr>
          <w:rFonts w:ascii="Times New Roman" w:hAnsi="Times New Roman" w:eastAsia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подвижные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игры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материале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футбола.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434"/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Баскетбол</w:t>
      </w:r>
      <w:r>
        <w:rPr>
          <w:rFonts w:ascii="Times New Roman" w:hAnsi="Times New Roman" w:eastAsia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eastAsia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специальные</w:t>
      </w:r>
      <w:r>
        <w:rPr>
          <w:rFonts w:ascii="Times New Roman" w:hAnsi="Times New Roman" w:eastAsia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передвижения</w:t>
      </w:r>
      <w:r>
        <w:rPr>
          <w:rFonts w:ascii="Times New Roman" w:hAnsi="Times New Roman" w:eastAsia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без</w:t>
      </w:r>
      <w:r>
        <w:rPr>
          <w:rFonts w:ascii="Times New Roman" w:hAnsi="Times New Roman" w:eastAsia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мяча;</w:t>
      </w:r>
      <w:r>
        <w:rPr>
          <w:rFonts w:ascii="Times New Roman" w:hAnsi="Times New Roman" w:eastAsia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ведение</w:t>
      </w:r>
      <w:r>
        <w:rPr>
          <w:rFonts w:ascii="Times New Roman" w:hAnsi="Times New Roman" w:eastAsia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мяча;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150"/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броски</w:t>
      </w:r>
      <w:r>
        <w:rPr>
          <w:rFonts w:ascii="Times New Roman" w:hAnsi="Times New Roman" w:eastAsia="Times New Roman" w:cs="Times New Roman"/>
          <w:spacing w:val="-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мяча</w:t>
      </w:r>
      <w:r>
        <w:rPr>
          <w:rFonts w:ascii="Times New Roman" w:hAnsi="Times New Roman" w:eastAsia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корзину;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подвижные</w:t>
      </w:r>
      <w:r>
        <w:rPr>
          <w:rFonts w:ascii="Times New Roman" w:hAnsi="Times New Roman" w:eastAsia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игры</w:t>
      </w: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материале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баскетбола.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150" w:right="82" w:firstLine="283"/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Волейбол</w:t>
      </w:r>
      <w:r>
        <w:rPr>
          <w:rFonts w:ascii="Times New Roman" w:hAnsi="Times New Roman" w:eastAsia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eastAsia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подбрасывание</w:t>
      </w:r>
      <w:r>
        <w:rPr>
          <w:rFonts w:ascii="Times New Roman" w:hAnsi="Times New Roman" w:eastAsia="Times New Roman" w:cs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мяча;</w:t>
      </w:r>
      <w:r>
        <w:rPr>
          <w:rFonts w:ascii="Times New Roman" w:hAnsi="Times New Roman" w:eastAsia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подача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мяча;</w:t>
      </w:r>
      <w:r>
        <w:rPr>
          <w:rFonts w:ascii="Times New Roman" w:hAnsi="Times New Roman" w:eastAsia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приём</w:t>
      </w:r>
      <w:r>
        <w:rPr>
          <w:rFonts w:ascii="Times New Roman" w:hAnsi="Times New Roman" w:eastAsia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передача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мяча;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подвижные</w:t>
      </w:r>
      <w:r>
        <w:rPr>
          <w:rFonts w:ascii="Times New Roman" w:hAnsi="Times New Roman" w:eastAsia="Times New Roman" w:cs="Times New Roman"/>
          <w:spacing w:val="-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игры</w:t>
      </w:r>
      <w:r>
        <w:rPr>
          <w:rFonts w:ascii="Times New Roman" w:hAnsi="Times New Roman" w:eastAsia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материале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волейбола.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434"/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Общеразвивающие</w:t>
      </w:r>
      <w:r>
        <w:rPr>
          <w:rFonts w:ascii="Times New Roman" w:hAnsi="Times New Roman" w:eastAsia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упражнения</w:t>
      </w:r>
      <w:r>
        <w:rPr>
          <w:rFonts w:ascii="Times New Roman" w:hAnsi="Times New Roman" w:eastAsia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</w:t>
      </w:r>
      <w:r>
        <w:rPr>
          <w:rFonts w:ascii="Times New Roman" w:hAnsi="Times New Roman" w:eastAsia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базовых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видов </w:t>
      </w:r>
      <w:r>
        <w:rPr>
          <w:rFonts w:ascii="Times New Roman" w:hAnsi="Times New Roman" w:eastAsia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спорта.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434"/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Общеразвивающие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упражнения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150" w:right="83" w:firstLine="283"/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Данный</w:t>
      </w:r>
      <w:r>
        <w:rPr>
          <w:rFonts w:ascii="Times New Roman" w:hAnsi="Times New Roman" w:eastAsia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материал</w:t>
      </w:r>
      <w:r>
        <w:rPr>
          <w:rFonts w:ascii="Times New Roman" w:hAnsi="Times New Roman" w:eastAsia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используется</w:t>
      </w:r>
      <w:r>
        <w:rPr>
          <w:rFonts w:ascii="Times New Roman" w:hAnsi="Times New Roman" w:eastAsia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eastAsia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развития</w:t>
      </w:r>
      <w:r>
        <w:rPr>
          <w:rFonts w:ascii="Times New Roman" w:hAnsi="Times New Roman" w:eastAsia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основных физиче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ских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качеств</w:t>
      </w:r>
      <w:r>
        <w:rPr>
          <w:rFonts w:ascii="Times New Roman" w:hAnsi="Times New Roman" w:eastAsia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планируется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учителем</w:t>
      </w:r>
      <w:r>
        <w:rPr>
          <w:rFonts w:ascii="Times New Roman" w:hAnsi="Times New Roman" w:eastAsia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зависимости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</w:t>
      </w:r>
      <w:r>
        <w:rPr>
          <w:rFonts w:ascii="Times New Roman" w:hAnsi="Times New Roman" w:eastAsia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задач</w:t>
      </w:r>
      <w:r>
        <w:rPr>
          <w:rFonts w:ascii="Times New Roman" w:hAnsi="Times New Roman" w:eastAsia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урока</w:t>
      </w:r>
      <w:r>
        <w:rPr>
          <w:rFonts w:ascii="Times New Roman" w:hAnsi="Times New Roman" w:eastAsia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логики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прохождения</w:t>
      </w:r>
      <w:r>
        <w:rPr>
          <w:rFonts w:ascii="Times New Roman" w:hAnsi="Times New Roman" w:eastAsia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материала.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434"/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b/>
          <w:bCs/>
          <w:spacing w:val="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материале</w:t>
      </w:r>
      <w:r>
        <w:rPr>
          <w:rFonts w:ascii="Times New Roman" w:hAnsi="Times New Roman" w:eastAsia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гимнастики</w:t>
      </w:r>
      <w:r>
        <w:rPr>
          <w:rFonts w:ascii="Times New Roman" w:hAnsi="Times New Roman" w:eastAsia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b/>
          <w:bCs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основами</w:t>
      </w:r>
      <w:r>
        <w:rPr>
          <w:rFonts w:ascii="Times New Roman" w:hAnsi="Times New Roman" w:eastAsia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акробатики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150" w:right="82" w:firstLine="283"/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Развитие</w:t>
      </w:r>
      <w:r>
        <w:rPr>
          <w:rFonts w:ascii="Times New Roman" w:hAnsi="Times New Roman" w:eastAsia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гибкости:</w:t>
      </w:r>
      <w:r>
        <w:rPr>
          <w:rFonts w:ascii="Times New Roman" w:hAnsi="Times New Roman" w:eastAsia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широкие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стойки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ногах;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ходьба</w:t>
      </w:r>
      <w:r>
        <w:rPr>
          <w:rFonts w:ascii="Times New Roman" w:hAnsi="Times New Roman" w:eastAsia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включени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ем</w:t>
      </w:r>
      <w:r>
        <w:rPr>
          <w:rFonts w:ascii="Times New Roman" w:hAnsi="Times New Roman" w:eastAsia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широкого</w:t>
      </w:r>
      <w:r>
        <w:rPr>
          <w:rFonts w:ascii="Times New Roman" w:hAnsi="Times New Roman" w:eastAsia="Times New Roman" w:cs="Times New Roman"/>
          <w:spacing w:val="-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шага,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глубоких</w:t>
      </w:r>
      <w:r>
        <w:rPr>
          <w:rFonts w:ascii="Times New Roman" w:hAnsi="Times New Roman" w:eastAsia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выпадов,</w:t>
      </w:r>
      <w:r>
        <w:rPr>
          <w:rFonts w:ascii="Times New Roman" w:hAnsi="Times New Roman" w:eastAsia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приседе,</w:t>
      </w: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взмахом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ногами;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наклоны</w:t>
      </w: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вперёд,</w:t>
      </w:r>
      <w:r>
        <w:rPr>
          <w:rFonts w:ascii="Times New Roman" w:hAnsi="Times New Roman" w:eastAsia="Times New Roman" w:cs="Times New Roman"/>
          <w:spacing w:val="-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назад,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сторону</w:t>
      </w:r>
      <w:r>
        <w:rPr>
          <w:rFonts w:ascii="Times New Roman" w:hAnsi="Times New Roman" w:eastAsia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стойках</w:t>
      </w:r>
      <w:r>
        <w:rPr>
          <w:rFonts w:ascii="Times New Roman" w:hAnsi="Times New Roman" w:eastAsia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ногах,</w:t>
      </w:r>
      <w:r>
        <w:rPr>
          <w:rFonts w:ascii="Times New Roman" w:hAnsi="Times New Roman" w:eastAsia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седах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</w:t>
      </w:r>
      <w:r>
        <w:rPr>
          <w:rFonts w:ascii="Times New Roman" w:hAnsi="Times New Roman" w:eastAsia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выпады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полушпагаты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месте;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выкруты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</w:t>
      </w:r>
      <w:r>
        <w:rPr>
          <w:rFonts w:ascii="Times New Roman" w:hAnsi="Times New Roman" w:eastAsia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гимнастической</w:t>
      </w:r>
      <w:r>
        <w:rPr>
          <w:rFonts w:ascii="Times New Roman" w:hAnsi="Times New Roman" w:eastAsia="Times New Roman" w:cs="Times New Roman"/>
          <w:spacing w:val="-2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палкой,</w:t>
      </w:r>
      <w:r>
        <w:rPr>
          <w:rFonts w:ascii="Times New Roman" w:hAnsi="Times New Roman" w:eastAsia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ска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калкой;</w:t>
      </w:r>
      <w:r>
        <w:rPr>
          <w:rFonts w:ascii="Times New Roman" w:hAnsi="Times New Roman" w:eastAsia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высокие</w:t>
      </w:r>
      <w:r>
        <w:rPr>
          <w:rFonts w:ascii="Times New Roman" w:hAnsi="Times New Roman" w:eastAsia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взмахи</w:t>
      </w:r>
      <w:r>
        <w:rPr>
          <w:rFonts w:ascii="Times New Roman" w:hAnsi="Times New Roman" w:eastAsia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поочерёдно</w:t>
      </w:r>
      <w:r>
        <w:rPr>
          <w:rFonts w:ascii="Times New Roman" w:hAnsi="Times New Roman" w:eastAsia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попеременно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правой</w:t>
      </w:r>
      <w:r>
        <w:rPr>
          <w:rFonts w:ascii="Times New Roman" w:hAnsi="Times New Roman" w:eastAsia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левой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ногой,</w:t>
      </w:r>
      <w:r>
        <w:rPr>
          <w:rFonts w:ascii="Times New Roman" w:hAnsi="Times New Roman" w:eastAsia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стоя</w:t>
      </w:r>
      <w:r>
        <w:rPr>
          <w:rFonts w:ascii="Times New Roman" w:hAnsi="Times New Roman" w:eastAsia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гимнастической</w:t>
      </w:r>
      <w:r>
        <w:rPr>
          <w:rFonts w:ascii="Times New Roman" w:hAnsi="Times New Roman" w:eastAsia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стенки</w:t>
      </w:r>
      <w:r>
        <w:rPr>
          <w:rFonts w:ascii="Times New Roman" w:hAnsi="Times New Roman" w:eastAsia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</w:t>
      </w:r>
      <w:r>
        <w:rPr>
          <w:rFonts w:ascii="Times New Roman" w:hAnsi="Times New Roman" w:eastAsia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передвижениях;</w:t>
      </w:r>
      <w:r>
        <w:rPr>
          <w:rFonts w:ascii="Times New Roman" w:hAnsi="Times New Roman" w:eastAsia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комплек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сы</w:t>
      </w:r>
      <w:r>
        <w:rPr>
          <w:rFonts w:ascii="Times New Roman" w:hAnsi="Times New Roman" w:eastAsia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упражнений,</w:t>
      </w:r>
      <w:r>
        <w:rPr>
          <w:rFonts w:ascii="Times New Roman" w:hAnsi="Times New Roman" w:eastAsia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включающие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себя 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максимальное</w:t>
      </w:r>
      <w:r>
        <w:rPr>
          <w:rFonts w:ascii="Times New Roman" w:hAnsi="Times New Roman" w:eastAsia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сгибание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гибание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туловища</w:t>
      </w:r>
      <w:r>
        <w:rPr>
          <w:rFonts w:ascii="Times New Roman" w:hAnsi="Times New Roman" w:eastAsia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(в</w:t>
      </w:r>
      <w:r>
        <w:rPr>
          <w:rFonts w:ascii="Times New Roman" w:hAnsi="Times New Roman" w:eastAsia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стойках</w:t>
      </w:r>
      <w:r>
        <w:rPr>
          <w:rFonts w:ascii="Times New Roman" w:hAnsi="Times New Roman" w:eastAsia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седах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);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индивидуальные комплексы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развитию</w:t>
      </w: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гибкости.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150" w:right="82" w:firstLine="283"/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Развитие</w:t>
      </w:r>
      <w:r>
        <w:rPr>
          <w:rFonts w:ascii="Times New Roman" w:hAnsi="Times New Roman" w:eastAsia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координации:</w:t>
      </w:r>
      <w:r>
        <w:rPr>
          <w:rFonts w:ascii="Times New Roman" w:hAnsi="Times New Roman" w:eastAsia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произвольное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преодоление простых</w:t>
      </w:r>
      <w:r>
        <w:rPr>
          <w:rFonts w:ascii="Times New Roman" w:hAnsi="Times New Roman" w:eastAsia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пятствий;  передвижение</w:t>
      </w:r>
      <w:r>
        <w:rPr>
          <w:rFonts w:ascii="Times New Roman" w:hAnsi="Times New Roman" w:eastAsia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резко</w:t>
      </w:r>
      <w:r>
        <w:rPr>
          <w:rFonts w:ascii="Times New Roman" w:hAnsi="Times New Roman" w:eastAsia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изменяющимся</w:t>
      </w:r>
      <w:r>
        <w:rPr>
          <w:rFonts w:ascii="Times New Roman" w:hAnsi="Times New Roman" w:eastAsia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направлением</w:t>
      </w:r>
      <w:r>
        <w:rPr>
          <w:rFonts w:ascii="Times New Roman" w:hAnsi="Times New Roman" w:eastAsia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остановками</w:t>
      </w:r>
      <w:r>
        <w:rPr>
          <w:rFonts w:ascii="Times New Roman" w:hAnsi="Times New Roman" w:eastAsia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заданной</w:t>
      </w:r>
      <w:r>
        <w:rPr>
          <w:rFonts w:ascii="Times New Roman" w:hAnsi="Times New Roman" w:eastAsia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позе; </w:t>
      </w:r>
      <w:r>
        <w:rPr>
          <w:rFonts w:ascii="Times New Roman" w:hAnsi="Times New Roman" w:eastAsia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ходьба</w:t>
      </w:r>
      <w:r>
        <w:rPr>
          <w:rFonts w:ascii="Times New Roman" w:hAnsi="Times New Roman" w:eastAsia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гимнастической</w:t>
      </w:r>
      <w:r>
        <w:rPr>
          <w:rFonts w:ascii="Times New Roman" w:hAnsi="Times New Roman" w:eastAsia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скамейке,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низкому</w:t>
      </w:r>
      <w:r>
        <w:rPr>
          <w:rFonts w:ascii="Times New Roman" w:hAnsi="Times New Roman" w:eastAsia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гимнастическому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бревну </w:t>
      </w:r>
      <w:r>
        <w:rPr>
          <w:rFonts w:ascii="Times New Roman" w:hAnsi="Times New Roman" w:eastAsia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меняющимся</w:t>
      </w:r>
      <w:r>
        <w:rPr>
          <w:rFonts w:ascii="Times New Roman" w:hAnsi="Times New Roman" w:eastAsia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темпом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длиной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шага,</w:t>
      </w:r>
      <w:r>
        <w:rPr>
          <w:rFonts w:ascii="Times New Roman" w:hAnsi="Times New Roman" w:eastAsia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поворотами</w:t>
      </w:r>
      <w:r>
        <w:rPr>
          <w:rFonts w:ascii="Times New Roman" w:hAnsi="Times New Roman" w:eastAsia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приседаниями;</w:t>
      </w:r>
      <w:r>
        <w:rPr>
          <w:rFonts w:ascii="Times New Roman" w:hAnsi="Times New Roman" w:eastAsia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воспроизведение</w:t>
      </w:r>
      <w:r>
        <w:rPr>
          <w:rFonts w:ascii="Times New Roman" w:hAnsi="Times New Roman" w:eastAsia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заданной</w:t>
      </w:r>
      <w:r>
        <w:rPr>
          <w:rFonts w:ascii="Times New Roman" w:hAnsi="Times New Roman" w:eastAsia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игро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вой 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позы;</w:t>
      </w:r>
      <w:r>
        <w:rPr>
          <w:rFonts w:ascii="Times New Roman" w:hAnsi="Times New Roman" w:eastAsia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игры</w:t>
      </w:r>
      <w:r>
        <w:rPr>
          <w:rFonts w:ascii="Times New Roman" w:hAnsi="Times New Roman" w:eastAsia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переключение</w:t>
      </w:r>
      <w:r>
        <w:rPr>
          <w:rFonts w:ascii="Times New Roman" w:hAnsi="Times New Roman" w:eastAsia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внимания,</w:t>
      </w:r>
      <w:r>
        <w:rPr>
          <w:rFonts w:ascii="Times New Roman" w:hAnsi="Times New Roman" w:eastAsia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расслабление</w:t>
      </w:r>
      <w:r>
        <w:rPr>
          <w:rFonts w:ascii="Times New Roman" w:hAnsi="Times New Roman" w:eastAsia="Times New Roman" w:cs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мышц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рук,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ног, </w:t>
      </w:r>
      <w:r>
        <w:rPr>
          <w:rFonts w:ascii="Times New Roman" w:hAnsi="Times New Roman" w:eastAsia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туловища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(в</w:t>
      </w:r>
      <w:r>
        <w:rPr>
          <w:rFonts w:ascii="Times New Roman" w:hAnsi="Times New Roman" w:eastAsia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положениях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стоя </w:t>
      </w:r>
      <w:r>
        <w:rPr>
          <w:rFonts w:ascii="Times New Roman" w:hAnsi="Times New Roman" w:eastAsia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лежа,</w:t>
      </w:r>
      <w:r>
        <w:rPr>
          <w:rFonts w:ascii="Times New Roman" w:hAnsi="Times New Roman" w:eastAsia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сидя);</w:t>
      </w: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жонглирова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ние</w:t>
      </w:r>
      <w:r>
        <w:rPr>
          <w:rFonts w:ascii="Times New Roman" w:hAnsi="Times New Roman" w:eastAsia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малыми</w:t>
      </w:r>
      <w:r>
        <w:rPr>
          <w:rFonts w:ascii="Times New Roman" w:hAnsi="Times New Roman" w:eastAsia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предметами;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преодоление</w:t>
      </w:r>
      <w:r>
        <w:rPr>
          <w:rFonts w:ascii="Times New Roman" w:hAnsi="Times New Roman" w:eastAsia="Times New Roman" w:cs="Times New Roman"/>
          <w:spacing w:val="-2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полос 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препятствий,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включаю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щих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себя 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висы,</w:t>
      </w:r>
      <w:r>
        <w:rPr>
          <w:rFonts w:ascii="Times New Roman" w:hAnsi="Times New Roman" w:eastAsia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упоры,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простые</w:t>
      </w:r>
      <w:r>
        <w:rPr>
          <w:rFonts w:ascii="Times New Roman" w:hAnsi="Times New Roman" w:eastAsia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прыжки,</w:t>
      </w:r>
      <w:r>
        <w:rPr>
          <w:rFonts w:ascii="Times New Roman" w:hAnsi="Times New Roman" w:eastAsia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перелезание</w:t>
      </w:r>
      <w:r>
        <w:rPr>
          <w:rFonts w:ascii="Times New Roman" w:hAnsi="Times New Roman" w:eastAsia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eastAsia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горку матов;</w:t>
      </w:r>
      <w:r>
        <w:rPr>
          <w:rFonts w:ascii="Times New Roman" w:hAnsi="Times New Roman" w:eastAsia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комплексы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упражнений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координацию</w:t>
      </w:r>
      <w:r>
        <w:rPr>
          <w:rFonts w:ascii="Times New Roman" w:hAnsi="Times New Roman" w:eastAsia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асимметрическими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eastAsia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последовательными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движениями 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руками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eastAsia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ногами; 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равновесие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типа </w:t>
      </w: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«ласточка»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широкой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опоре 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фиксацией</w:t>
      </w:r>
      <w:r>
        <w:rPr>
          <w:rFonts w:ascii="Times New Roman" w:hAnsi="Times New Roman" w:eastAsia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равновесия;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упраж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нения</w:t>
      </w:r>
      <w:r>
        <w:rPr>
          <w:rFonts w:ascii="Times New Roman" w:hAnsi="Times New Roman" w:eastAsia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переключение</w:t>
      </w:r>
      <w:r>
        <w:rPr>
          <w:rFonts w:ascii="Times New Roman" w:hAnsi="Times New Roman" w:eastAsia="Times New Roman" w:cs="Times New Roman"/>
          <w:spacing w:val="-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внимания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контроля</w:t>
      </w:r>
      <w:r>
        <w:rPr>
          <w:rFonts w:ascii="Times New Roman" w:hAnsi="Times New Roman" w:eastAsia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одних</w:t>
      </w: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звеньев</w:t>
      </w:r>
      <w:r>
        <w:rPr>
          <w:rFonts w:ascii="Times New Roman" w:hAnsi="Times New Roman" w:eastAsia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тела</w:t>
      </w:r>
      <w:r>
        <w:rPr>
          <w:rFonts w:ascii="Times New Roman" w:hAnsi="Times New Roman" w:eastAsia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 другие;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упражнения</w:t>
      </w:r>
      <w:r>
        <w:rPr>
          <w:rFonts w:ascii="Times New Roman" w:hAnsi="Times New Roman" w:eastAsia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расслабление</w:t>
      </w:r>
      <w:r>
        <w:rPr>
          <w:rFonts w:ascii="Times New Roman" w:hAnsi="Times New Roman" w:eastAsia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отдельных</w:t>
      </w:r>
      <w:r>
        <w:rPr>
          <w:rFonts w:ascii="Times New Roman" w:hAnsi="Times New Roman" w:eastAsia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мышечных</w:t>
      </w:r>
      <w:r>
        <w:rPr>
          <w:rFonts w:ascii="Times New Roman" w:hAnsi="Times New Roman" w:eastAsia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групп;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передвижение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шагом,</w:t>
      </w:r>
      <w:r>
        <w:rPr>
          <w:rFonts w:ascii="Times New Roman" w:hAnsi="Times New Roman" w:eastAsia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бегом, прыжками</w:t>
      </w:r>
      <w:r>
        <w:rPr>
          <w:rFonts w:ascii="Times New Roman" w:hAnsi="Times New Roman" w:eastAsia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разных</w:t>
      </w:r>
      <w:r>
        <w:rPr>
          <w:rFonts w:ascii="Times New Roman" w:hAnsi="Times New Roman" w:eastAsia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направлениях</w:t>
      </w:r>
      <w:r>
        <w:rPr>
          <w:rFonts w:ascii="Times New Roman" w:hAnsi="Times New Roman" w:eastAsia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 намеченным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ориентирам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сигналу.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100" w:right="107" w:firstLine="283"/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Формирование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осанки:</w:t>
      </w:r>
      <w:r>
        <w:rPr>
          <w:rFonts w:ascii="Times New Roman" w:hAnsi="Times New Roman" w:eastAsia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ходьба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носках,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предметами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голове,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заданной</w:t>
      </w:r>
      <w:r>
        <w:rPr>
          <w:rFonts w:ascii="Times New Roman" w:hAnsi="Times New Roman" w:eastAsia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осанкой;</w:t>
      </w:r>
      <w:r>
        <w:rPr>
          <w:rFonts w:ascii="Times New Roman" w:hAnsi="Times New Roman" w:eastAsia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виды </w:t>
      </w:r>
      <w:r>
        <w:rPr>
          <w:rFonts w:ascii="Times New Roman" w:hAnsi="Times New Roman" w:eastAsia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стилизованной</w:t>
      </w:r>
      <w:r>
        <w:rPr>
          <w:rFonts w:ascii="Times New Roman" w:hAnsi="Times New Roman" w:eastAsia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ходьбы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под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музыку;</w:t>
      </w:r>
      <w:r>
        <w:rPr>
          <w:rFonts w:ascii="Times New Roman" w:hAnsi="Times New Roman" w:eastAsia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ком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плекс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ы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корригирующи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упражнени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й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контрол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ь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ощущени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(в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постановке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головы,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плеч,</w:t>
      </w:r>
      <w:r>
        <w:rPr>
          <w:rFonts w:ascii="Times New Roman" w:hAnsi="Times New Roman" w:eastAsia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позвоночного</w:t>
      </w:r>
      <w:r>
        <w:rPr>
          <w:rFonts w:ascii="Times New Roman" w:hAnsi="Times New Roman" w:eastAsia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столба),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контроль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осанки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движении,</w:t>
      </w:r>
      <w:r>
        <w:rPr>
          <w:rFonts w:ascii="Times New Roman" w:hAnsi="Times New Roman" w:eastAsia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положений</w:t>
      </w:r>
      <w:r>
        <w:rPr>
          <w:rFonts w:ascii="Times New Roman" w:hAnsi="Times New Roman" w:eastAsia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тела 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его</w:t>
      </w:r>
      <w:r>
        <w:rPr>
          <w:rFonts w:ascii="Times New Roman" w:hAnsi="Times New Roman" w:eastAsia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звеньев</w:t>
      </w:r>
      <w:r>
        <w:rPr>
          <w:rFonts w:ascii="Times New Roman" w:hAnsi="Times New Roman" w:eastAsia="Times New Roman" w:cs="Times New Roman"/>
          <w:spacing w:val="-3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стоя,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сидя,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лежа;</w:t>
      </w:r>
      <w:r>
        <w:rPr>
          <w:rFonts w:ascii="Times New Roman" w:hAnsi="Times New Roman" w:eastAsia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комплек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сы</w:t>
      </w:r>
      <w:r>
        <w:rPr>
          <w:rFonts w:ascii="Times New Roman" w:hAnsi="Times New Roman" w:eastAsia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упражнений</w:t>
      </w: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укрепления</w:t>
      </w:r>
      <w:r>
        <w:rPr>
          <w:rFonts w:ascii="Times New Roman" w:hAnsi="Times New Roman" w:eastAsia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мышечного</w:t>
      </w:r>
      <w:r>
        <w:rPr>
          <w:rFonts w:ascii="Times New Roman" w:hAnsi="Times New Roman" w:eastAsia="Times New Roman" w:cs="Times New Roman"/>
          <w:spacing w:val="-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корсета.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100" w:right="108" w:firstLine="283"/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Развити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eastAsia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силовы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eastAsia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способностей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динамически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eastAsia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упражнени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   с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переменой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опоры </w:t>
      </w:r>
      <w:r>
        <w:rPr>
          <w:rFonts w:ascii="Times New Roman" w:hAnsi="Times New Roman" w:eastAsia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руки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ноги,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локальное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развитие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мышц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туло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вища</w:t>
      </w:r>
      <w:r>
        <w:rPr>
          <w:rFonts w:ascii="Times New Roman" w:hAnsi="Times New Roman" w:eastAsia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eastAsia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использованием</w:t>
      </w:r>
      <w:r>
        <w:rPr>
          <w:rFonts w:ascii="Times New Roman" w:hAnsi="Times New Roman" w:eastAsia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веса   тела  </w:t>
      </w:r>
      <w:r>
        <w:rPr>
          <w:rFonts w:ascii="Times New Roman" w:hAnsi="Times New Roman" w:eastAsia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eastAsia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дополнительных</w:t>
      </w:r>
      <w:r>
        <w:rPr>
          <w:rFonts w:ascii="Times New Roman" w:hAnsi="Times New Roman" w:eastAsia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отягощений (набивные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мячи</w:t>
      </w:r>
      <w:r>
        <w:rPr>
          <w:rFonts w:ascii="Times New Roman" w:hAnsi="Times New Roman" w:eastAsia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</w:t>
      </w:r>
      <w:r>
        <w:rPr>
          <w:rFonts w:ascii="Times New Roman" w:hAnsi="Times New Roman" w:eastAsia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1</w:t>
      </w:r>
      <w:r>
        <w:rPr>
          <w:rFonts w:ascii="Times New Roman" w:hAnsi="Times New Roman" w:eastAsia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кг,</w:t>
      </w:r>
      <w:r>
        <w:rPr>
          <w:rFonts w:ascii="Times New Roman" w:hAnsi="Times New Roman" w:eastAsia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гантели</w:t>
      </w:r>
      <w:r>
        <w:rPr>
          <w:rFonts w:ascii="Times New Roman" w:hAnsi="Times New Roman" w:eastAsia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</w:t>
      </w:r>
      <w:r>
        <w:rPr>
          <w:rFonts w:ascii="Times New Roman" w:hAnsi="Times New Roman" w:eastAsia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100 </w:t>
      </w:r>
      <w:r>
        <w:rPr>
          <w:rFonts w:ascii="Times New Roman" w:hAnsi="Times New Roman" w:eastAsia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г, 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гимнастические</w:t>
      </w:r>
      <w:r>
        <w:rPr>
          <w:rFonts w:ascii="Times New Roman" w:hAnsi="Times New Roman" w:eastAsia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палки</w:t>
      </w:r>
      <w:r>
        <w:rPr>
          <w:rFonts w:ascii="Times New Roman" w:hAnsi="Times New Roman" w:eastAsia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булавы),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комплексы</w:t>
      </w:r>
      <w:r>
        <w:rPr>
          <w:rFonts w:ascii="Times New Roman" w:hAnsi="Times New Roman" w:eastAsia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упражнений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постепенным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включением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рабо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ту </w:t>
      </w: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основных</w:t>
      </w:r>
      <w:r>
        <w:rPr>
          <w:rFonts w:ascii="Times New Roman" w:hAnsi="Times New Roman" w:eastAsia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мышечных  групп</w:t>
      </w:r>
      <w:r>
        <w:rPr>
          <w:rFonts w:ascii="Times New Roman" w:hAnsi="Times New Roman" w:eastAsia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увеличивающимся</w:t>
      </w:r>
      <w:r>
        <w:rPr>
          <w:rFonts w:ascii="Times New Roman" w:hAnsi="Times New Roman" w:eastAsia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отягощением;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лазанье</w:t>
      </w:r>
      <w:r>
        <w:rPr>
          <w:rFonts w:ascii="Times New Roman" w:hAnsi="Times New Roman" w:eastAsia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дополнительным</w:t>
      </w:r>
      <w:r>
        <w:rPr>
          <w:rFonts w:ascii="Times New Roman" w:hAnsi="Times New Roman" w:eastAsia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отягощением</w:t>
      </w:r>
      <w:r>
        <w:rPr>
          <w:rFonts w:ascii="Times New Roman" w:hAnsi="Times New Roman" w:eastAsia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поясе</w:t>
      </w:r>
      <w:r>
        <w:rPr>
          <w:rFonts w:ascii="Times New Roman" w:hAnsi="Times New Roman" w:eastAsia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(по</w:t>
      </w:r>
      <w:r>
        <w:rPr>
          <w:rFonts w:ascii="Times New Roman" w:hAnsi="Times New Roman" w:eastAsia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гимнастической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стенке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наклонной</w:t>
      </w:r>
      <w:r>
        <w:rPr>
          <w:rFonts w:ascii="Times New Roman" w:hAnsi="Times New Roman" w:eastAsia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гимнастической</w:t>
      </w:r>
      <w:r>
        <w:rPr>
          <w:rFonts w:ascii="Times New Roman" w:hAnsi="Times New Roman" w:eastAsia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скамейке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упоре 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коленях</w:t>
      </w:r>
      <w:r>
        <w:rPr>
          <w:rFonts w:ascii="Times New Roman" w:hAnsi="Times New Roman" w:eastAsia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упоре  </w:t>
      </w:r>
      <w:r>
        <w:rPr>
          <w:rFonts w:ascii="Times New Roman" w:hAnsi="Times New Roman" w:eastAsia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присев); 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перелезание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eastAsia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перепрыгивание </w:t>
      </w:r>
      <w:r>
        <w:rPr>
          <w:rFonts w:ascii="Times New Roman" w:hAnsi="Times New Roman" w:eastAsia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через  </w:t>
      </w:r>
      <w:r>
        <w:rPr>
          <w:rFonts w:ascii="Times New Roman" w:hAnsi="Times New Roman" w:eastAsia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опорой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руки;</w:t>
      </w:r>
      <w:r>
        <w:rPr>
          <w:rFonts w:ascii="Times New Roman" w:hAnsi="Times New Roman" w:eastAsia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подтягивание</w:t>
      </w:r>
      <w:r>
        <w:rPr>
          <w:rFonts w:ascii="Times New Roman" w:hAnsi="Times New Roman" w:eastAsia="Times New Roman" w:cs="Times New Roman"/>
          <w:spacing w:val="-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висе</w:t>
      </w:r>
      <w:r>
        <w:rPr>
          <w:rFonts w:ascii="Times New Roman" w:hAnsi="Times New Roman" w:eastAsia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стоя 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лежа;</w:t>
      </w:r>
      <w:r>
        <w:rPr>
          <w:rFonts w:ascii="Times New Roman" w:hAnsi="Times New Roman" w:eastAsia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отжимание</w:t>
      </w:r>
      <w:r>
        <w:rPr>
          <w:rFonts w:ascii="Times New Roman" w:hAnsi="Times New Roman" w:eastAsia="Times New Roman" w:cs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лёжа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опорой</w:t>
      </w:r>
      <w:r>
        <w:rPr>
          <w:rFonts w:ascii="Times New Roman" w:hAnsi="Times New Roman" w:eastAsia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eastAsia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гимнастическую</w:t>
      </w:r>
      <w:r>
        <w:rPr>
          <w:rFonts w:ascii="Times New Roman" w:hAnsi="Times New Roman" w:eastAsia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скамейку; 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прыжковые  упражнения </w:t>
      </w:r>
      <w:r>
        <w:rPr>
          <w:rFonts w:ascii="Times New Roman" w:hAnsi="Times New Roman" w:eastAsia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предметом</w:t>
      </w:r>
      <w:r>
        <w:rPr>
          <w:rFonts w:ascii="Times New Roman" w:hAnsi="Times New Roman" w:eastAsia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руках</w:t>
      </w:r>
      <w:r>
        <w:rPr>
          <w:rFonts w:ascii="Times New Roman" w:hAnsi="Times New Roman" w:eastAsia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(с 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продвижением 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вперёд</w:t>
      </w:r>
      <w:r>
        <w:rPr>
          <w:rFonts w:ascii="Times New Roman" w:hAnsi="Times New Roman" w:eastAsia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поочередно</w:t>
      </w:r>
      <w:r>
        <w:rPr>
          <w:rFonts w:ascii="Times New Roman" w:hAnsi="Times New Roman" w:eastAsia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eastAsia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правой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левой </w:t>
      </w:r>
      <w:r>
        <w:rPr>
          <w:rFonts w:ascii="Times New Roman" w:hAnsi="Times New Roman" w:eastAsia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ноге, </w:t>
      </w:r>
      <w:r>
        <w:rPr>
          <w:rFonts w:ascii="Times New Roman" w:hAnsi="Times New Roman" w:eastAsia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  месте </w:t>
      </w: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вверх</w:t>
      </w:r>
      <w:r>
        <w:rPr>
          <w:rFonts w:ascii="Times New Roman" w:hAnsi="Times New Roman" w:eastAsia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вверх</w:t>
      </w:r>
      <w:r>
        <w:rPr>
          <w:rFonts w:ascii="Times New Roman" w:hAnsi="Times New Roman" w:eastAsia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поворотами</w:t>
      </w:r>
      <w:r>
        <w:rPr>
          <w:rFonts w:ascii="Times New Roman" w:hAnsi="Times New Roman" w:eastAsia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вправо</w:t>
      </w:r>
      <w:r>
        <w:rPr>
          <w:rFonts w:ascii="Times New Roman" w:hAnsi="Times New Roman" w:eastAsia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влево),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прыжки</w:t>
      </w:r>
      <w:r>
        <w:rPr>
          <w:rFonts w:ascii="Times New Roman" w:hAnsi="Times New Roman" w:eastAsia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вверх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вперёд</w:t>
      </w:r>
      <w:r>
        <w:rPr>
          <w:rFonts w:ascii="Times New Roman" w:hAnsi="Times New Roman" w:eastAsia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толчком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одной 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ногой </w:t>
      </w:r>
      <w:r>
        <w:rPr>
          <w:rFonts w:ascii="Times New Roman" w:hAnsi="Times New Roman" w:eastAsia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двумя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ногами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гимна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стический</w:t>
      </w: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мостик;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переноска</w:t>
      </w:r>
      <w:r>
        <w:rPr>
          <w:rFonts w:ascii="Times New Roman" w:hAnsi="Times New Roman" w:eastAsia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партнёра</w:t>
      </w: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парах.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384"/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b/>
          <w:bCs/>
          <w:spacing w:val="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материале</w:t>
      </w:r>
      <w:r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лёгкой</w:t>
      </w:r>
      <w:r>
        <w:rPr>
          <w:rFonts w:ascii="Times New Roman" w:hAnsi="Times New Roman" w:eastAsia="Times New Roman" w:cs="Times New Roman"/>
          <w:b/>
          <w:bCs/>
          <w:spacing w:val="4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атлетики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100" w:right="113" w:firstLine="283"/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Развитие  координации:</w:t>
      </w:r>
      <w:r>
        <w:rPr>
          <w:rFonts w:ascii="Times New Roman" w:hAnsi="Times New Roman" w:eastAsia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бег </w:t>
      </w:r>
      <w:r>
        <w:rPr>
          <w:rFonts w:ascii="Times New Roman" w:hAnsi="Times New Roman" w:eastAsia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eastAsia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изменяющимся </w:t>
      </w:r>
      <w:r>
        <w:rPr>
          <w:rFonts w:ascii="Times New Roman" w:hAnsi="Times New Roman" w:eastAsia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направлением </w:t>
      </w:r>
      <w:r>
        <w:rPr>
          <w:rFonts w:ascii="Times New Roman" w:hAnsi="Times New Roman" w:eastAsia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 ограниченной</w:t>
      </w:r>
      <w:r>
        <w:rPr>
          <w:rFonts w:ascii="Times New Roman" w:hAnsi="Times New Roman" w:eastAsia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опоре;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пробегание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коротких</w:t>
      </w:r>
      <w:r>
        <w:rPr>
          <w:rFonts w:ascii="Times New Roman" w:hAnsi="Times New Roman" w:eastAsia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отрезков</w:t>
      </w:r>
      <w:r>
        <w:rPr>
          <w:rFonts w:ascii="Times New Roman" w:hAnsi="Times New Roman" w:eastAsia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</w:t>
      </w:r>
      <w:r>
        <w:rPr>
          <w:rFonts w:ascii="Times New Roman" w:hAnsi="Times New Roman" w:eastAsia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разных</w:t>
      </w:r>
      <w:r>
        <w:rPr>
          <w:rFonts w:ascii="Times New Roman" w:hAnsi="Times New Roman" w:eastAsia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исхо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положений; прыжки</w:t>
      </w:r>
      <w:r>
        <w:rPr>
          <w:rFonts w:ascii="Times New Roman" w:hAnsi="Times New Roman" w:eastAsia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eastAsia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скакалку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месте </w:t>
      </w:r>
      <w:r>
        <w:rPr>
          <w:rFonts w:ascii="Times New Roman" w:hAnsi="Times New Roman" w:eastAsia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одной </w:t>
      </w:r>
      <w:r>
        <w:rPr>
          <w:rFonts w:ascii="Times New Roman" w:hAnsi="Times New Roman" w:eastAsia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ноге </w:t>
      </w:r>
      <w:r>
        <w:rPr>
          <w:rFonts w:ascii="Times New Roman" w:hAnsi="Times New Roman" w:eastAsia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двух 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ногах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поочерёдно.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100" w:right="113" w:firstLine="283"/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Развитие</w:t>
      </w:r>
      <w:r>
        <w:rPr>
          <w:rFonts w:ascii="Times New Roman" w:hAnsi="Times New Roman" w:eastAsia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быстроты:</w:t>
      </w:r>
      <w:r>
        <w:rPr>
          <w:rFonts w:ascii="Times New Roman" w:hAnsi="Times New Roman" w:eastAsia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повторное</w:t>
      </w:r>
      <w:r>
        <w:rPr>
          <w:rFonts w:ascii="Times New Roman" w:hAnsi="Times New Roman" w:eastAsia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выполнение</w:t>
      </w:r>
      <w:r>
        <w:rPr>
          <w:rFonts w:ascii="Times New Roman" w:hAnsi="Times New Roman" w:eastAsia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беговых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упражнений</w:t>
      </w:r>
      <w:r>
        <w:rPr>
          <w:rFonts w:ascii="Times New Roman" w:hAnsi="Times New Roman" w:eastAsia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максимальной </w:t>
      </w:r>
      <w:r>
        <w:rPr>
          <w:rFonts w:ascii="Times New Roman" w:hAnsi="Times New Roman" w:eastAsia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скоростью</w:t>
      </w:r>
      <w:r>
        <w:rPr>
          <w:rFonts w:ascii="Times New Roman" w:hAnsi="Times New Roman" w:eastAsia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высокого</w:t>
      </w:r>
      <w:r>
        <w:rPr>
          <w:rFonts w:ascii="Times New Roman" w:hAnsi="Times New Roman" w:eastAsia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старта, 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eastAsia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разных  исходных положений;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челночный</w:t>
      </w:r>
      <w:r>
        <w:rPr>
          <w:rFonts w:ascii="Times New Roman" w:hAnsi="Times New Roman" w:eastAsia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бег;</w:t>
      </w:r>
      <w:r>
        <w:rPr>
          <w:rFonts w:ascii="Times New Roman" w:hAnsi="Times New Roman" w:eastAsia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бег</w:t>
      </w:r>
      <w:r>
        <w:rPr>
          <w:rFonts w:ascii="Times New Roman" w:hAnsi="Times New Roman" w:eastAsia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горки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максимальном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темпе;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уско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рение </w:t>
      </w: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</w:t>
      </w:r>
      <w:r>
        <w:rPr>
          <w:rFonts w:ascii="Times New Roman" w:hAnsi="Times New Roman" w:eastAsia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разных</w:t>
      </w:r>
      <w:r>
        <w:rPr>
          <w:rFonts w:ascii="Times New Roman" w:hAnsi="Times New Roman" w:eastAsia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исходных</w:t>
      </w: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положений;</w:t>
      </w:r>
      <w:r>
        <w:rPr>
          <w:rFonts w:ascii="Times New Roman" w:hAnsi="Times New Roman" w:eastAsia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броски</w:t>
      </w:r>
      <w:r>
        <w:rPr>
          <w:rFonts w:ascii="Times New Roman" w:hAnsi="Times New Roman" w:eastAsia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стенку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ловля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нисного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мяча</w:t>
      </w:r>
      <w:r>
        <w:rPr>
          <w:rFonts w:ascii="Times New Roman" w:hAnsi="Times New Roman" w:eastAsia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максимальном</w:t>
      </w: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темпе,</w:t>
      </w: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разных</w:t>
      </w:r>
      <w:r>
        <w:rPr>
          <w:rFonts w:ascii="Times New Roman" w:hAnsi="Times New Roman" w:eastAsia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исходных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положе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ний,</w:t>
      </w:r>
      <w:r>
        <w:rPr>
          <w:rFonts w:ascii="Times New Roman" w:hAnsi="Times New Roman" w:eastAsia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поворотами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Р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азвити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выносливости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spacing w:val="-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равномерны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й</w:t>
      </w:r>
      <w:r>
        <w:rPr>
          <w:rFonts w:ascii="Times New Roman" w:hAnsi="Times New Roman" w:eastAsia="Times New Roman" w:cs="Times New Roman"/>
          <w:spacing w:val="-2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бе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режим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spacing w:val="-2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умеренно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й</w:t>
      </w:r>
      <w:r>
        <w:rPr>
          <w:rFonts w:ascii="Times New Roman" w:hAnsi="Times New Roman" w:eastAsia="Times New Roman" w:cs="Times New Roman"/>
          <w:spacing w:val="-2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интен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сивности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чередующийс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</w:t>
      </w:r>
      <w:r>
        <w:rPr>
          <w:rFonts w:ascii="Times New Roman" w:hAnsi="Times New Roman" w:eastAsia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ходьбой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бего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режим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большо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й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интен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сивности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ускорениями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</w:t>
      </w:r>
      <w:r>
        <w:rPr>
          <w:rFonts w:ascii="Times New Roman" w:hAnsi="Times New Roman" w:eastAsia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повторны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й</w:t>
      </w:r>
      <w:r>
        <w:rPr>
          <w:rFonts w:ascii="Times New Roman" w:hAnsi="Times New Roman" w:eastAsia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бе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</w:t>
      </w:r>
      <w:r>
        <w:rPr>
          <w:rFonts w:ascii="Times New Roman" w:hAnsi="Times New Roman" w:eastAsia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максимально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й</w:t>
      </w:r>
      <w:r>
        <w:rPr>
          <w:rFonts w:ascii="Times New Roman" w:hAnsi="Times New Roman" w:eastAsia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скорость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ю</w:t>
      </w:r>
      <w:r>
        <w:rPr>
          <w:rFonts w:ascii="Times New Roman" w:hAnsi="Times New Roman" w:eastAsia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на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дистанци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ю</w:t>
      </w:r>
      <w:r>
        <w:rPr>
          <w:rFonts w:ascii="Times New Roman" w:hAnsi="Times New Roman" w:eastAsia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3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0 </w:t>
      </w:r>
      <w:r>
        <w:rPr>
          <w:rFonts w:ascii="Times New Roman" w:hAnsi="Times New Roman" w:eastAsia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(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 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сохраняющимс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</w:t>
      </w:r>
      <w:r>
        <w:rPr>
          <w:rFonts w:ascii="Times New Roman" w:hAnsi="Times New Roman" w:eastAsia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ил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eastAsia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изменяющимс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</w:t>
      </w:r>
      <w:r>
        <w:rPr>
          <w:rFonts w:ascii="Times New Roman" w:hAnsi="Times New Roman" w:eastAsia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интервалом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отдыха)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</w:t>
      </w:r>
      <w:r>
        <w:rPr>
          <w:rFonts w:ascii="Times New Roman" w:hAnsi="Times New Roman" w:eastAsia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бе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</w:t>
      </w:r>
      <w:r>
        <w:rPr>
          <w:rFonts w:ascii="Times New Roman" w:hAnsi="Times New Roman" w:eastAsia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дистанци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ю</w:t>
      </w:r>
      <w:r>
        <w:rPr>
          <w:rFonts w:ascii="Times New Roman" w:hAnsi="Times New Roman" w:eastAsia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д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40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0</w:t>
      </w:r>
      <w:r>
        <w:rPr>
          <w:rFonts w:ascii="Times New Roman" w:hAnsi="Times New Roman" w:eastAsia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</w:t>
      </w:r>
      <w:r>
        <w:rPr>
          <w:rFonts w:ascii="Times New Roman" w:hAnsi="Times New Roman" w:eastAsia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равномерны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й</w:t>
      </w:r>
      <w:r>
        <w:rPr>
          <w:rFonts w:ascii="Times New Roman" w:hAnsi="Times New Roman" w:eastAsia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6-минутны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й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бег.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100" w:right="112" w:firstLine="283"/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Развитие</w:t>
      </w:r>
      <w:r>
        <w:rPr>
          <w:rFonts w:ascii="Times New Roman" w:hAnsi="Times New Roman" w:eastAsia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силовых</w:t>
      </w:r>
      <w:r>
        <w:rPr>
          <w:rFonts w:ascii="Times New Roman" w:hAnsi="Times New Roman" w:eastAsia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способностей:</w:t>
      </w:r>
      <w:r>
        <w:rPr>
          <w:rFonts w:ascii="Times New Roman" w:hAnsi="Times New Roman" w:eastAsia="Times New Roman" w:cs="Times New Roman"/>
          <w:spacing w:val="-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повторное</w:t>
      </w:r>
      <w:r>
        <w:rPr>
          <w:rFonts w:ascii="Times New Roman" w:hAnsi="Times New Roman" w:eastAsia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выполнение</w:t>
      </w:r>
      <w:r>
        <w:rPr>
          <w:rFonts w:ascii="Times New Roman" w:hAnsi="Times New Roman" w:eastAsia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многоско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 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повторное</w:t>
      </w:r>
      <w:r>
        <w:rPr>
          <w:rFonts w:ascii="Times New Roman" w:hAnsi="Times New Roman" w:eastAsia="Times New Roman" w:cs="Times New Roman"/>
          <w:spacing w:val="-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преодоление</w:t>
      </w:r>
      <w:r>
        <w:rPr>
          <w:rFonts w:ascii="Times New Roman" w:hAnsi="Times New Roman" w:eastAsia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препятствий</w:t>
      </w:r>
      <w:r>
        <w:rPr>
          <w:rFonts w:ascii="Times New Roman" w:hAnsi="Times New Roman" w:eastAsia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(15–20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см);</w:t>
      </w:r>
      <w:r>
        <w:rPr>
          <w:rFonts w:ascii="Times New Roman" w:hAnsi="Times New Roman" w:eastAsia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передача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набив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ного</w:t>
      </w:r>
      <w:r>
        <w:rPr>
          <w:rFonts w:ascii="Times New Roman" w:hAnsi="Times New Roman" w:eastAsia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мяча</w:t>
      </w:r>
      <w:r>
        <w:rPr>
          <w:rFonts w:ascii="Times New Roman" w:hAnsi="Times New Roman" w:eastAsia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(1</w:t>
      </w:r>
      <w:r>
        <w:rPr>
          <w:rFonts w:ascii="Times New Roman" w:hAnsi="Times New Roman" w:eastAsia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кг)</w:t>
      </w:r>
      <w:r>
        <w:rPr>
          <w:rFonts w:ascii="Times New Roman" w:hAnsi="Times New Roman" w:eastAsia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максимальном</w:t>
      </w:r>
      <w:r>
        <w:rPr>
          <w:rFonts w:ascii="Times New Roman" w:hAnsi="Times New Roman" w:eastAsia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темпе,</w:t>
      </w:r>
      <w:r>
        <w:rPr>
          <w:rFonts w:ascii="Times New Roman" w:hAnsi="Times New Roman" w:eastAsia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кругу,</w:t>
      </w:r>
      <w:r>
        <w:rPr>
          <w:rFonts w:ascii="Times New Roman" w:hAnsi="Times New Roman" w:eastAsia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</w:t>
      </w:r>
      <w:r>
        <w:rPr>
          <w:rFonts w:ascii="Times New Roman" w:hAnsi="Times New Roman" w:eastAsia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разных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исходных положений;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метание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набивных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мячей</w:t>
      </w:r>
      <w:r>
        <w:rPr>
          <w:rFonts w:ascii="Times New Roman" w:hAnsi="Times New Roman" w:eastAsia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(1—2  кг)</w:t>
      </w:r>
      <w:r>
        <w:rPr>
          <w:rFonts w:ascii="Times New Roman" w:hAnsi="Times New Roman" w:eastAsia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одной 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рукой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двумя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руками</w:t>
      </w:r>
      <w:r>
        <w:rPr>
          <w:rFonts w:ascii="Times New Roman" w:hAnsi="Times New Roman" w:eastAsia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eastAsia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разных</w:t>
      </w:r>
      <w:r>
        <w:rPr>
          <w:rFonts w:ascii="Times New Roman" w:hAnsi="Times New Roman" w:eastAsia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исходных</w:t>
      </w:r>
      <w:r>
        <w:rPr>
          <w:rFonts w:ascii="Times New Roman" w:hAnsi="Times New Roman" w:eastAsia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положений</w:t>
      </w:r>
      <w:r>
        <w:rPr>
          <w:rFonts w:ascii="Times New Roman" w:hAnsi="Times New Roman" w:eastAsia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различными </w:t>
      </w:r>
      <w:r>
        <w:rPr>
          <w:rFonts w:ascii="Times New Roman" w:hAnsi="Times New Roman" w:eastAsia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способами 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(сверху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сбоку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снизу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</w:t>
      </w:r>
      <w:r>
        <w:rPr>
          <w:rFonts w:ascii="Times New Roman" w:hAnsi="Times New Roman" w:eastAsia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груди)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</w:t>
      </w:r>
      <w:r>
        <w:rPr>
          <w:rFonts w:ascii="Times New Roman" w:hAnsi="Times New Roman" w:eastAsia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повторно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выполнени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б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г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нагрузок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горку;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прыжки</w:t>
      </w:r>
      <w:r>
        <w:rPr>
          <w:rFonts w:ascii="Times New Roman" w:hAnsi="Times New Roman" w:eastAsia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высоту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месте </w:t>
      </w:r>
      <w:r>
        <w:rPr>
          <w:rFonts w:ascii="Times New Roman" w:hAnsi="Times New Roman" w:eastAsia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касанием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рукой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под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вешенных</w:t>
      </w:r>
      <w:r>
        <w:rPr>
          <w:rFonts w:ascii="Times New Roman" w:hAnsi="Times New Roman" w:eastAsia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ориентиров;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прыжки</w:t>
      </w:r>
      <w:r>
        <w:rPr>
          <w:rFonts w:ascii="Times New Roman" w:hAnsi="Times New Roman" w:eastAsia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продвижением</w:t>
      </w:r>
      <w:r>
        <w:rPr>
          <w:rFonts w:ascii="Times New Roman" w:hAnsi="Times New Roman" w:eastAsia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вперед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(правым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левым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боком),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доставанием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ориентиров,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расположенных</w:t>
      </w:r>
      <w:r>
        <w:rPr>
          <w:rFonts w:ascii="Times New Roman" w:hAnsi="Times New Roman" w:eastAsia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разной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высоте;</w:t>
      </w:r>
      <w:r>
        <w:rPr>
          <w:rFonts w:ascii="Times New Roman" w:hAnsi="Times New Roman" w:eastAsia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прыжки</w:t>
      </w:r>
      <w:r>
        <w:rPr>
          <w:rFonts w:ascii="Times New Roman" w:hAnsi="Times New Roman" w:eastAsia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разметкам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полуприседе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приседе;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запрыгива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ние</w:t>
      </w:r>
      <w:r>
        <w:rPr>
          <w:rFonts w:ascii="Times New Roman" w:hAnsi="Times New Roman" w:eastAsia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последующим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спрыгиванием.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151" w:right="82" w:firstLine="283"/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Вторая</w:t>
      </w:r>
      <w:r>
        <w:rPr>
          <w:rFonts w:ascii="Times New Roman" w:hAnsi="Times New Roman" w:eastAsia="Times New Roman" w:cs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часть</w:t>
      </w:r>
      <w:r>
        <w:rPr>
          <w:rFonts w:ascii="Times New Roman" w:hAnsi="Times New Roman" w:eastAsia="Times New Roman" w:cs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определяется образовательным</w:t>
      </w:r>
      <w:r>
        <w:rPr>
          <w:rFonts w:ascii="Times New Roman" w:hAnsi="Times New Roman" w:eastAsia="Times New Roman" w:cs="Times New Roman"/>
          <w:spacing w:val="-2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учреждением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состоит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</w:t>
      </w:r>
      <w:r>
        <w:rPr>
          <w:rFonts w:ascii="Times New Roman" w:hAnsi="Times New Roman" w:eastAsia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следующих</w:t>
      </w:r>
      <w:r>
        <w:rPr>
          <w:rFonts w:ascii="Times New Roman" w:hAnsi="Times New Roman" w:eastAsia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разделов: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434"/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Подвижные</w:t>
      </w:r>
      <w:r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игры</w:t>
      </w:r>
      <w:r>
        <w:rPr>
          <w:rFonts w:ascii="Times New Roman" w:hAnsi="Times New Roman" w:eastAsia="Times New Roman" w:cs="Times New Roman"/>
          <w:b/>
          <w:bCs/>
          <w:spacing w:val="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b/>
          <w:bCs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элементами</w:t>
      </w:r>
      <w:r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спорта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151" w:right="82" w:firstLine="283"/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Игры</w:t>
      </w:r>
      <w:r>
        <w:rPr>
          <w:rFonts w:ascii="Times New Roman" w:hAnsi="Times New Roman" w:eastAsia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определяются</w:t>
      </w:r>
      <w:r>
        <w:rPr>
          <w:rFonts w:ascii="Times New Roman" w:hAnsi="Times New Roman" w:eastAsia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учителем</w:t>
      </w:r>
      <w:r>
        <w:rPr>
          <w:rFonts w:ascii="Times New Roman" w:hAnsi="Times New Roman" w:eastAsia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исходя</w:t>
      </w:r>
      <w:r>
        <w:rPr>
          <w:rFonts w:ascii="Times New Roman" w:hAnsi="Times New Roman" w:eastAsia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</w:t>
      </w:r>
      <w:r>
        <w:rPr>
          <w:rFonts w:ascii="Times New Roman" w:hAnsi="Times New Roman" w:eastAsia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материально-технических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условий</w:t>
      </w:r>
      <w:r>
        <w:rPr>
          <w:rFonts w:ascii="Times New Roman" w:hAnsi="Times New Roman" w:eastAsia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eastAsia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кадровых</w:t>
      </w:r>
      <w:r>
        <w:rPr>
          <w:rFonts w:ascii="Times New Roman" w:hAnsi="Times New Roman" w:eastAsia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возможностей</w:t>
      </w:r>
      <w:r>
        <w:rPr>
          <w:rFonts w:ascii="Times New Roman" w:hAnsi="Times New Roman" w:eastAsia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школы.</w:t>
      </w:r>
      <w:r>
        <w:rPr>
          <w:rFonts w:ascii="Times New Roman" w:hAnsi="Times New Roman" w:eastAsia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Возможные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варианты: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подвижные</w:t>
      </w:r>
      <w:r>
        <w:rPr>
          <w:rFonts w:ascii="Times New Roman" w:hAnsi="Times New Roman" w:eastAsia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игры</w:t>
      </w: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  основе </w:t>
      </w:r>
      <w:r>
        <w:rPr>
          <w:rFonts w:ascii="Times New Roman" w:hAnsi="Times New Roman" w:eastAsia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баскетбола,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подвижные</w:t>
      </w:r>
      <w:r>
        <w:rPr>
          <w:rFonts w:ascii="Times New Roman" w:hAnsi="Times New Roman" w:eastAsia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игры</w:t>
      </w: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основе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мини-футбола,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подвижные</w:t>
      </w:r>
      <w:r>
        <w:rPr>
          <w:rFonts w:ascii="Times New Roman" w:hAnsi="Times New Roman" w:eastAsia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игры</w:t>
      </w: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  основе </w:t>
      </w:r>
      <w:r>
        <w:rPr>
          <w:rFonts w:ascii="Times New Roman" w:hAnsi="Times New Roman" w:eastAsia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бадминтона,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подвижные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игры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основе 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настольного</w:t>
      </w:r>
      <w:r>
        <w:rPr>
          <w:rFonts w:ascii="Times New Roman" w:hAnsi="Times New Roman" w:eastAsia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тенниса,</w:t>
      </w:r>
      <w:r>
        <w:rPr>
          <w:rFonts w:ascii="Times New Roman" w:hAnsi="Times New Roman" w:eastAsia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подвижные</w:t>
      </w:r>
      <w:r>
        <w:rPr>
          <w:rFonts w:ascii="Times New Roman" w:hAnsi="Times New Roman" w:eastAsia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игры</w:t>
      </w:r>
      <w:r>
        <w:rPr>
          <w:rFonts w:ascii="Times New Roman" w:hAnsi="Times New Roman" w:eastAsia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националь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ные</w:t>
      </w:r>
      <w:r>
        <w:rPr>
          <w:rFonts w:ascii="Times New Roman" w:hAnsi="Times New Roman" w:eastAsia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виды 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спорта</w:t>
      </w:r>
      <w:r>
        <w:rPr>
          <w:rFonts w:ascii="Times New Roman" w:hAnsi="Times New Roman" w:eastAsia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народов</w:t>
      </w:r>
      <w:r>
        <w:rPr>
          <w:rFonts w:ascii="Times New Roman" w:hAnsi="Times New Roman" w:eastAsia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России,</w:t>
      </w:r>
      <w:r>
        <w:rPr>
          <w:rFonts w:ascii="Times New Roman" w:hAnsi="Times New Roman" w:eastAsia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плавание,</w:t>
      </w:r>
      <w:r>
        <w:rPr>
          <w:rFonts w:ascii="Times New Roman" w:hAnsi="Times New Roman" w:eastAsia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выбору</w:t>
      </w:r>
      <w:r>
        <w:rPr>
          <w:rFonts w:ascii="Times New Roman" w:hAnsi="Times New Roman" w:eastAsia="Times New Roman" w:cs="Times New Roman"/>
          <w:spacing w:val="-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учителя</w:t>
      </w:r>
      <w:r>
        <w:rPr>
          <w:rFonts w:ascii="Times New Roman" w:hAnsi="Times New Roman" w:eastAsia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учё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том</w:t>
      </w:r>
      <w:r>
        <w:rPr>
          <w:rFonts w:ascii="Times New Roman" w:hAnsi="Times New Roman" w:eastAsia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возрастных</w:t>
      </w: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психофизиологических</w:t>
      </w: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особенностей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учащихся.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434"/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Подвижные</w:t>
      </w:r>
      <w:r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игры</w:t>
      </w:r>
      <w:r>
        <w:rPr>
          <w:rFonts w:ascii="Times New Roman" w:hAnsi="Times New Roman" w:eastAsia="Times New Roman" w:cs="Times New Roman"/>
          <w:b/>
          <w:bCs/>
          <w:spacing w:val="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b/>
          <w:bCs/>
          <w:spacing w:val="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основе</w:t>
      </w:r>
      <w:r>
        <w:rPr>
          <w:rFonts w:ascii="Times New Roman" w:hAnsi="Times New Roman" w:eastAsia="Times New Roman" w:cs="Times New Roman"/>
          <w:b/>
          <w:bCs/>
          <w:spacing w:val="4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баскетбола.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151" w:right="82" w:firstLine="283"/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Развитие</w:t>
      </w:r>
      <w:r>
        <w:rPr>
          <w:rFonts w:ascii="Times New Roman" w:hAnsi="Times New Roman" w:eastAsia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физических</w:t>
      </w:r>
      <w:r>
        <w:rPr>
          <w:rFonts w:ascii="Times New Roman" w:hAnsi="Times New Roman" w:eastAsia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качеств.</w:t>
      </w:r>
      <w:r>
        <w:rPr>
          <w:rFonts w:ascii="Times New Roman" w:hAnsi="Times New Roman" w:eastAsia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Умение</w:t>
      </w:r>
      <w:r>
        <w:rPr>
          <w:rFonts w:ascii="Times New Roman" w:hAnsi="Times New Roman" w:eastAsia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владеть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мячом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eastAsia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держать,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передавать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расстояние,</w:t>
      </w: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ловля,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ведение,</w:t>
      </w:r>
      <w:r>
        <w:rPr>
          <w:rFonts w:ascii="Times New Roman" w:hAnsi="Times New Roman" w:eastAsia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броски.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434"/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Подвижные</w:t>
      </w:r>
      <w:r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игры</w:t>
      </w:r>
      <w:r>
        <w:rPr>
          <w:rFonts w:ascii="Times New Roman" w:hAnsi="Times New Roman" w:eastAsia="Times New Roman" w:cs="Times New Roman"/>
          <w:b/>
          <w:bCs/>
          <w:spacing w:val="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b/>
          <w:bCs/>
          <w:spacing w:val="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основе</w:t>
      </w:r>
      <w:r>
        <w:rPr>
          <w:rFonts w:ascii="Times New Roman" w:hAnsi="Times New Roman" w:eastAsia="Times New Roman" w:cs="Times New Roman"/>
          <w:b/>
          <w:bCs/>
          <w:spacing w:val="4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мини-футбола.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151" w:right="83" w:firstLine="283"/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Развитие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физических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качеств.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Умение</w:t>
      </w:r>
      <w:r>
        <w:rPr>
          <w:rFonts w:ascii="Times New Roman" w:hAnsi="Times New Roman" w:eastAsia="Times New Roman" w:cs="Times New Roman"/>
          <w:spacing w:val="-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владеть</w:t>
      </w:r>
      <w:r>
        <w:rPr>
          <w:rFonts w:ascii="Times New Roman" w:hAnsi="Times New Roman" w:eastAsia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мячом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eastAsia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остановки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мяча,</w:t>
      </w:r>
      <w:r>
        <w:rPr>
          <w:rFonts w:ascii="Times New Roman" w:hAnsi="Times New Roman" w:eastAsia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передачи</w:t>
      </w:r>
      <w:r>
        <w:rPr>
          <w:rFonts w:ascii="Times New Roman" w:hAnsi="Times New Roman" w:eastAsia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мяча</w:t>
      </w:r>
      <w:r>
        <w:rPr>
          <w:rFonts w:ascii="Times New Roman" w:hAnsi="Times New Roman" w:eastAsia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расстояние,</w:t>
      </w:r>
      <w:r>
        <w:rPr>
          <w:rFonts w:ascii="Times New Roman" w:hAnsi="Times New Roman" w:eastAsia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ведение</w:t>
      </w:r>
      <w:r>
        <w:rPr>
          <w:rFonts w:ascii="Times New Roman" w:hAnsi="Times New Roman" w:eastAsia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удары.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434"/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Подвижные</w:t>
      </w:r>
      <w:r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игры</w:t>
      </w:r>
      <w:r>
        <w:rPr>
          <w:rFonts w:ascii="Times New Roman" w:hAnsi="Times New Roman" w:eastAsia="Times New Roman" w:cs="Times New Roman"/>
          <w:b/>
          <w:bCs/>
          <w:spacing w:val="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b/>
          <w:bCs/>
          <w:spacing w:val="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основе</w:t>
      </w:r>
      <w:r>
        <w:rPr>
          <w:rFonts w:ascii="Times New Roman" w:hAnsi="Times New Roman" w:eastAsia="Times New Roman" w:cs="Times New Roman"/>
          <w:b/>
          <w:bCs/>
          <w:spacing w:val="4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бадминтона.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151" w:right="82" w:firstLine="283"/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Развитие</w:t>
      </w:r>
      <w:r>
        <w:rPr>
          <w:rFonts w:ascii="Times New Roman" w:hAnsi="Times New Roman" w:eastAsia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физических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качеств.</w:t>
      </w:r>
      <w:r>
        <w:rPr>
          <w:rFonts w:ascii="Times New Roman" w:hAnsi="Times New Roman" w:eastAsia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Умение</w:t>
      </w:r>
      <w:r>
        <w:rPr>
          <w:rFonts w:ascii="Times New Roman" w:hAnsi="Times New Roman" w:eastAsia="Times New Roman" w:cs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владеть</w:t>
      </w:r>
      <w:r>
        <w:rPr>
          <w:rFonts w:ascii="Times New Roman" w:hAnsi="Times New Roman" w:eastAsia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хватом,</w:t>
      </w:r>
      <w:r>
        <w:rPr>
          <w:rFonts w:ascii="Times New Roman" w:hAnsi="Times New Roman" w:eastAsia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ракеткой</w:t>
      </w:r>
      <w:r>
        <w:rPr>
          <w:rFonts w:ascii="Times New Roman" w:hAnsi="Times New Roman" w:eastAsia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воланом,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передачи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волана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расстояние.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434"/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Подвижные</w:t>
      </w:r>
      <w:r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игры</w:t>
      </w:r>
      <w:r>
        <w:rPr>
          <w:rFonts w:ascii="Times New Roman" w:hAnsi="Times New Roman" w:eastAsia="Times New Roman" w:cs="Times New Roman"/>
          <w:b/>
          <w:bCs/>
          <w:spacing w:val="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b/>
          <w:bCs/>
          <w:spacing w:val="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основе</w:t>
      </w:r>
      <w:r>
        <w:rPr>
          <w:rFonts w:ascii="Times New Roman" w:hAnsi="Times New Roman" w:eastAsia="Times New Roman" w:cs="Times New Roman"/>
          <w:b/>
          <w:bCs/>
          <w:spacing w:val="4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настольного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тенниса.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151" w:right="82" w:firstLine="283"/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Развитие</w:t>
      </w:r>
      <w:r>
        <w:rPr>
          <w:rFonts w:ascii="Times New Roman" w:hAnsi="Times New Roman" w:eastAsia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физических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качеств.</w:t>
      </w:r>
      <w:r>
        <w:rPr>
          <w:rFonts w:ascii="Times New Roman" w:hAnsi="Times New Roman" w:eastAsia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Умение</w:t>
      </w:r>
      <w:r>
        <w:rPr>
          <w:rFonts w:ascii="Times New Roman" w:hAnsi="Times New Roman" w:eastAsia="Times New Roman" w:cs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владеть</w:t>
      </w:r>
      <w:r>
        <w:rPr>
          <w:rFonts w:ascii="Times New Roman" w:hAnsi="Times New Roman" w:eastAsia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хватом,</w:t>
      </w:r>
      <w:r>
        <w:rPr>
          <w:rFonts w:ascii="Times New Roman" w:hAnsi="Times New Roman" w:eastAsia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ракеткой</w:t>
      </w:r>
      <w:r>
        <w:rPr>
          <w:rFonts w:ascii="Times New Roman" w:hAnsi="Times New Roman" w:eastAsia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мячом,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набивание</w:t>
      </w:r>
      <w:r>
        <w:rPr>
          <w:rFonts w:ascii="Times New Roman" w:hAnsi="Times New Roman" w:eastAsia="Times New Roman" w:cs="Times New Roman"/>
          <w:spacing w:val="-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мяча,</w:t>
      </w:r>
      <w:r>
        <w:rPr>
          <w:rFonts w:ascii="Times New Roman" w:hAnsi="Times New Roman" w:eastAsia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передачи</w:t>
      </w:r>
      <w:r>
        <w:rPr>
          <w:rFonts w:ascii="Times New Roman" w:hAnsi="Times New Roman" w:eastAsia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мяча,</w:t>
      </w:r>
      <w:r>
        <w:rPr>
          <w:rFonts w:ascii="Times New Roman" w:hAnsi="Times New Roman" w:eastAsia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накат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диагонали.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434"/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Подвижные</w:t>
      </w:r>
      <w:r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игры</w:t>
      </w:r>
      <w:r>
        <w:rPr>
          <w:rFonts w:ascii="Times New Roman" w:hAnsi="Times New Roman" w:eastAsia="Times New Roman" w:cs="Times New Roman"/>
          <w:b/>
          <w:bCs/>
          <w:spacing w:val="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национальные</w:t>
      </w:r>
      <w:r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виды</w:t>
      </w:r>
      <w:r>
        <w:rPr>
          <w:rFonts w:ascii="Times New Roman" w:hAnsi="Times New Roman" w:eastAsia="Times New Roman" w:cs="Times New Roman"/>
          <w:b/>
          <w:bCs/>
          <w:spacing w:val="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спорта</w:t>
      </w:r>
      <w:r>
        <w:rPr>
          <w:rFonts w:ascii="Times New Roman" w:hAnsi="Times New Roman" w:eastAsia="Times New Roman" w:cs="Times New Roman"/>
          <w:b/>
          <w:bCs/>
          <w:spacing w:val="4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народов </w:t>
      </w:r>
      <w:r>
        <w:rPr>
          <w:rFonts w:ascii="Times New Roman" w:hAnsi="Times New Roman" w:eastAsia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России.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151" w:right="82" w:firstLine="283"/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Развитие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физических</w:t>
      </w:r>
      <w:r>
        <w:rPr>
          <w:rFonts w:ascii="Times New Roman" w:hAnsi="Times New Roman" w:eastAsia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качеств.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Определяется</w:t>
      </w:r>
      <w:r>
        <w:rPr>
          <w:rFonts w:ascii="Times New Roman" w:hAnsi="Times New Roman" w:eastAsia="Times New Roman" w:cs="Times New Roman"/>
          <w:spacing w:val="-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исходя</w:t>
      </w:r>
      <w:r>
        <w:rPr>
          <w:rFonts w:ascii="Times New Roman" w:hAnsi="Times New Roman" w:eastAsia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</w:t>
      </w:r>
      <w:r>
        <w:rPr>
          <w:rFonts w:ascii="Times New Roman" w:hAnsi="Times New Roman" w:eastAsia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националь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но-региональных</w:t>
      </w:r>
      <w:r>
        <w:rPr>
          <w:rFonts w:ascii="Times New Roman" w:hAnsi="Times New Roman" w:eastAsia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особенностей</w:t>
      </w:r>
      <w:r>
        <w:rPr>
          <w:rFonts w:ascii="Times New Roman" w:hAnsi="Times New Roman" w:eastAsia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содержания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образования.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113" w:right="121" w:firstLine="283"/>
        <w:jc w:val="both"/>
        <w:spacing w:line="360" w:lineRule="auto"/>
        <w:widowControl w:val="o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Подготовка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проведение</w:t>
      </w:r>
      <w:r>
        <w:rPr>
          <w:rFonts w:ascii="Times New Roman" w:hAnsi="Times New Roman" w:eastAsia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соревновательных</w:t>
      </w:r>
      <w:r>
        <w:rPr>
          <w:rFonts w:ascii="Times New Roman" w:hAnsi="Times New Roman" w:eastAsia="Times New Roman" w:cs="Times New Roman"/>
          <w:b/>
          <w:bCs/>
          <w:spacing w:val="-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мероприятий.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contextualSpacing/>
        <w:ind w:left="113" w:right="121" w:firstLine="283"/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Развити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сообразительности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ловкости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быстрот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ы</w:t>
      </w:r>
      <w:r>
        <w:rPr>
          <w:rFonts w:ascii="Times New Roman" w:hAnsi="Times New Roman" w:eastAsia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реакции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чувства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товарищества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ответственности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 w:cs="Times New Roman"/>
          <w:spacing w:val="-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активност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каждог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spacing w:val="-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ребёнка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spacing w:val="-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Подвиж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ны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eastAsia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игр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ы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мероприяти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</w:t>
      </w:r>
      <w:r>
        <w:rPr>
          <w:rFonts w:ascii="Times New Roman" w:hAnsi="Times New Roman" w:eastAsia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соревновательног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характер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носят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прежде всего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воспитательны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й</w:t>
      </w:r>
      <w:r>
        <w:rPr>
          <w:rFonts w:ascii="Times New Roman" w:hAnsi="Times New Roman" w:eastAsia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характе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</w:t>
      </w:r>
      <w:r>
        <w:rPr>
          <w:rFonts w:ascii="Times New Roman" w:hAnsi="Times New Roman" w:eastAsia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помогаю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</w:t>
      </w:r>
      <w:r>
        <w:rPr>
          <w:rFonts w:ascii="Times New Roman" w:hAnsi="Times New Roman" w:eastAsia="Times New Roman" w:cs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учащимс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</w:t>
      </w:r>
      <w:r>
        <w:rPr>
          <w:rFonts w:ascii="Times New Roman" w:hAnsi="Times New Roman" w:eastAsia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закрепит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ь</w:t>
      </w:r>
      <w:r>
        <w:rPr>
          <w:rFonts w:ascii="Times New Roman" w:hAnsi="Times New Roman" w:eastAsia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зна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ни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eastAsia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умения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полученны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урока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х</w:t>
      </w:r>
      <w:r>
        <w:rPr>
          <w:rFonts w:ascii="Times New Roman" w:hAnsi="Times New Roman" w:eastAsia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п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физическо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й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культуре.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113" w:right="121" w:firstLine="283"/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Материально-техническое</w:t>
      </w:r>
      <w:r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обеспечение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образовательного</w:t>
      </w:r>
      <w:r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процесса,</w:t>
      </w:r>
      <w:r>
        <w:rPr>
          <w:rFonts w:ascii="Times New Roman" w:hAnsi="Times New Roman" w:eastAsia="Times New Roman" w:cs="Times New Roman"/>
          <w:b/>
          <w:bCs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осуществляемого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b/>
          <w:bCs/>
          <w:spacing w:val="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курсу</w:t>
      </w:r>
      <w:r>
        <w:rPr>
          <w:rFonts w:ascii="Times New Roman" w:hAnsi="Times New Roman" w:eastAsia="Times New Roman" w:cs="Times New Roman"/>
          <w:b/>
          <w:bCs/>
          <w:spacing w:val="3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Физическая</w:t>
      </w:r>
      <w:r>
        <w:rPr>
          <w:rFonts w:ascii="Times New Roman" w:hAnsi="Times New Roman" w:eastAsia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культура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jc w:val="both"/>
        <w:spacing w:before="1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151" w:right="82" w:firstLine="283"/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Начальное</w:t>
      </w:r>
      <w:r>
        <w:rPr>
          <w:rFonts w:ascii="Times New Roman" w:hAnsi="Times New Roman" w:eastAsia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образование</w:t>
      </w:r>
      <w:r>
        <w:rPr>
          <w:rFonts w:ascii="Times New Roman" w:hAnsi="Times New Roman" w:eastAsia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существенно</w:t>
      </w:r>
      <w:r>
        <w:rPr>
          <w:rFonts w:ascii="Times New Roman" w:hAnsi="Times New Roman" w:eastAsia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отличается</w:t>
      </w:r>
      <w:r>
        <w:rPr>
          <w:rFonts w:ascii="Times New Roman" w:hAnsi="Times New Roman" w:eastAsia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</w:t>
      </w:r>
      <w:r>
        <w:rPr>
          <w:rFonts w:ascii="Times New Roman" w:hAnsi="Times New Roman" w:eastAsia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всех</w:t>
      </w:r>
      <w:r>
        <w:rPr>
          <w:rFonts w:ascii="Times New Roman" w:hAnsi="Times New Roman" w:eastAsia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последую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щих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этапов</w:t>
      </w:r>
      <w:r>
        <w:rPr>
          <w:rFonts w:ascii="Times New Roman" w:hAnsi="Times New Roman" w:eastAsia="Times New Roman" w:cs="Times New Roman"/>
          <w:spacing w:val="-2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образования,</w:t>
      </w:r>
      <w:r>
        <w:rPr>
          <w:rFonts w:ascii="Times New Roman" w:hAnsi="Times New Roman" w:eastAsia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ходе</w:t>
      </w:r>
      <w:r>
        <w:rPr>
          <w:rFonts w:ascii="Times New Roman" w:hAnsi="Times New Roman" w:eastAsia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которого</w:t>
      </w:r>
      <w:r>
        <w:rPr>
          <w:rFonts w:ascii="Times New Roman" w:hAnsi="Times New Roman" w:eastAsia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изучаются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систематические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курсы.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связи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этим 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оснащение</w:t>
      </w:r>
      <w:r>
        <w:rPr>
          <w:rFonts w:ascii="Times New Roman" w:hAnsi="Times New Roman" w:eastAsia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учебного</w:t>
      </w:r>
      <w:r>
        <w:rPr>
          <w:rFonts w:ascii="Times New Roman" w:hAnsi="Times New Roman" w:eastAsia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процесса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этой</w:t>
      </w:r>
      <w:r>
        <w:rPr>
          <w:rFonts w:ascii="Times New Roman" w:hAnsi="Times New Roman" w:eastAsia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образо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вательной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ступени 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имеет </w:t>
      </w: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свои</w:t>
      </w:r>
      <w:r>
        <w:rPr>
          <w:rFonts w:ascii="Times New Roman" w:hAnsi="Times New Roman" w:eastAsia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особенности,</w:t>
      </w:r>
      <w:r>
        <w:rPr>
          <w:rFonts w:ascii="Times New Roman" w:hAnsi="Times New Roman" w:eastAsia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определяемые</w:t>
      </w:r>
      <w:r>
        <w:rPr>
          <w:rFonts w:ascii="Times New Roman" w:hAnsi="Times New Roman" w:eastAsia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как</w:t>
      </w:r>
      <w:r>
        <w:rPr>
          <w:rFonts w:ascii="Times New Roman" w:hAnsi="Times New Roman" w:eastAsia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спец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ификой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обучения</w:t>
      </w:r>
      <w:r>
        <w:rPr>
          <w:rFonts w:ascii="Times New Roman" w:hAnsi="Times New Roman" w:eastAsia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воспитания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младших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школьников</w:t>
      </w:r>
      <w:r>
        <w:rPr>
          <w:rFonts w:ascii="Times New Roman" w:hAnsi="Times New Roman" w:eastAsia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целом,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спецификой</w:t>
      </w:r>
      <w:r>
        <w:rPr>
          <w:rFonts w:ascii="Times New Roman" w:hAnsi="Times New Roman" w:eastAsia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курса</w:t>
      </w: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«Физическая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культура»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частности.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151" w:right="82" w:firstLine="283"/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физкультурному</w:t>
      </w:r>
      <w:r>
        <w:rPr>
          <w:rFonts w:ascii="Times New Roman" w:hAnsi="Times New Roman" w:eastAsia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оборудованию</w:t>
      </w:r>
      <w:r>
        <w:rPr>
          <w:rFonts w:ascii="Times New Roman" w:hAnsi="Times New Roman" w:eastAsia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предъявляются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педагогические,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эстетические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гигиенические</w:t>
      </w: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требования.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151" w:right="79" w:firstLine="283"/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Подбор</w:t>
      </w:r>
      <w:r>
        <w:rPr>
          <w:rFonts w:ascii="Times New Roman" w:hAnsi="Times New Roman" w:eastAsia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оборудования</w:t>
      </w:r>
      <w:r>
        <w:rPr>
          <w:rFonts w:ascii="Times New Roman" w:hAnsi="Times New Roman" w:eastAsia="Times New Roman" w:cs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определяется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программными</w:t>
      </w:r>
      <w:r>
        <w:rPr>
          <w:rFonts w:ascii="Times New Roman" w:hAnsi="Times New Roman" w:eastAsia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задачами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физи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ческого</w:t>
      </w:r>
      <w:r>
        <w:rPr>
          <w:rFonts w:ascii="Times New Roman" w:hAnsi="Times New Roman" w:eastAsia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воспитания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детей.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Размеры</w:t>
      </w:r>
      <w:r>
        <w:rPr>
          <w:rFonts w:ascii="Times New Roman" w:hAnsi="Times New Roman" w:eastAsia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масса </w:t>
      </w:r>
      <w:r>
        <w:rPr>
          <w:rFonts w:ascii="Times New Roman" w:hAnsi="Times New Roman" w:eastAsia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инвентаря должны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соот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ветствоват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ь  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возрастны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особенностя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</w:t>
      </w:r>
      <w:r>
        <w:rPr>
          <w:rFonts w:ascii="Times New Roman" w:hAnsi="Times New Roman" w:eastAsia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младши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eastAsia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школьников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 </w:t>
      </w:r>
      <w:r>
        <w:rPr>
          <w:rFonts w:ascii="Times New Roman" w:hAnsi="Times New Roman" w:eastAsia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его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количество</w:t>
      </w:r>
      <w:r>
        <w:rPr>
          <w:rFonts w:ascii="Times New Roman" w:hAnsi="Times New Roman" w:eastAsia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определяется</w:t>
      </w:r>
      <w:r>
        <w:rPr>
          <w:rFonts w:ascii="Times New Roman" w:hAnsi="Times New Roman" w:eastAsia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расчёта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активного</w:t>
      </w:r>
      <w:r>
        <w:rPr>
          <w:rFonts w:ascii="Times New Roman" w:hAnsi="Times New Roman" w:eastAsia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участия</w:t>
      </w:r>
      <w:r>
        <w:rPr>
          <w:rFonts w:ascii="Times New Roman" w:hAnsi="Times New Roman" w:eastAsia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eastAsia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eastAsia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процессе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занятий.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151" w:right="82" w:firstLine="283"/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Важнейшее</w:t>
      </w:r>
      <w:r>
        <w:rPr>
          <w:rFonts w:ascii="Times New Roman" w:hAnsi="Times New Roman" w:eastAsia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требование</w:t>
      </w:r>
      <w:r>
        <w:rPr>
          <w:rFonts w:ascii="Times New Roman" w:hAnsi="Times New Roman" w:eastAsia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eastAsia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безопасность</w:t>
      </w:r>
      <w:r>
        <w:rPr>
          <w:rFonts w:ascii="Times New Roman" w:hAnsi="Times New Roman" w:eastAsia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физкультурного</w:t>
      </w:r>
      <w:r>
        <w:rPr>
          <w:rFonts w:ascii="Times New Roman" w:hAnsi="Times New Roman" w:eastAsia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оборудова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ния.</w:t>
      </w:r>
      <w:r>
        <w:rPr>
          <w:rFonts w:ascii="Times New Roman" w:hAnsi="Times New Roman" w:eastAsia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выполнения</w:t>
      </w: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его</w:t>
      </w:r>
      <w:r>
        <w:rPr>
          <w:rFonts w:ascii="Times New Roman" w:hAnsi="Times New Roman" w:eastAsia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необходимо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обеспечить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прочную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установку 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снарядов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правильну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eastAsia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обработк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</w:t>
      </w:r>
      <w:r>
        <w:rPr>
          <w:rFonts w:ascii="Times New Roman" w:hAnsi="Times New Roman" w:eastAsia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деревянны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eastAsia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предмето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(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п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л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рейки</w:t>
      </w:r>
      <w:r>
        <w:rPr>
          <w:rFonts w:ascii="Times New Roman" w:hAnsi="Times New Roman" w:eastAsia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гимнастической</w:t>
      </w:r>
      <w:r>
        <w:rPr>
          <w:rFonts w:ascii="Times New Roman" w:hAnsi="Times New Roman" w:eastAsia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стенки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др.).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</w:t>
      </w:r>
      <w:r>
        <w:rPr>
          <w:rFonts w:ascii="Times New Roman" w:hAnsi="Times New Roman" w:eastAsia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избежание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травм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они</w:t>
      </w:r>
      <w:r>
        <w:rPr>
          <w:rFonts w:ascii="Times New Roman" w:hAnsi="Times New Roman" w:eastAsia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долж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ны  быть </w:t>
      </w:r>
      <w:r>
        <w:rPr>
          <w:rFonts w:ascii="Times New Roman" w:hAnsi="Times New Roman" w:eastAsia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хорошо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отполированы.</w:t>
      </w:r>
      <w:r>
        <w:rPr>
          <w:rFonts w:ascii="Times New Roman" w:hAnsi="Times New Roman" w:eastAsia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Металлические</w:t>
      </w:r>
      <w:r>
        <w:rPr>
          <w:rFonts w:ascii="Times New Roman" w:hAnsi="Times New Roman" w:eastAsia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снаряды</w:t>
      </w:r>
      <w:r>
        <w:rPr>
          <w:rFonts w:ascii="Times New Roman" w:hAnsi="Times New Roman" w:eastAsia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делаются</w:t>
      </w:r>
      <w:r>
        <w:rPr>
          <w:rFonts w:ascii="Times New Roman" w:hAnsi="Times New Roman" w:eastAsia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закруглёнными</w:t>
      </w: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углами.</w:t>
      </w: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Качество</w:t>
      </w:r>
      <w:r>
        <w:rPr>
          <w:rFonts w:ascii="Times New Roman" w:hAnsi="Times New Roman" w:eastAsia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снарядов,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устойчивость,</w:t>
      </w:r>
      <w:r>
        <w:rPr>
          <w:rFonts w:ascii="Times New Roman" w:hAnsi="Times New Roman" w:eastAsia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прочность проверяется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учителем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перед 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уроком.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151" w:right="82" w:firstLine="283"/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151" w:right="82" w:firstLine="283"/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151" w:right="82" w:firstLine="283"/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151" w:right="82" w:firstLine="283"/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151" w:right="82" w:firstLine="283"/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left="151" w:right="82" w:firstLine="283"/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Требования к уровню подготовки учащихся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32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результате освоения содержания программного материала учебного предмета «Физическая культура» обучающиеся должны достигнуть предусмотренного образовательным минимумом уровня развития физической культуры.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73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Учащиеся должны знать: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732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об истории и особенностях зарождения и развития физической культуры и спорта;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732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о способах и особенностях движений и передвижений;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732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о работе мышц, систем дыхания, кровообращения при выполнении физических упражнений, о способах простейшего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контроля за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деятельностью этих систем;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732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о терминологии разучиваемых упражнений, их функциональном смысле и направленности воздействия на организм;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732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об общих и индивидуальных основах личной гигиены, правилах использования закаливающих процедур, профилактике нарушения осанки;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732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о причинах травматизма на занятиях физической культуры.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Учащиеся должны уметь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: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составлять и правильно выполнять комплексы физических упражнений на развитие координации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на формирование правильной осанки ;                         - составлять индивидуальные комплексы оздоровительных упражнений с предметами и без предметов для формирования правильной осанки , предупреждения плоскостопия ,снятия утомления 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-уметь взаимодействовать с одноклассниками в процессе урока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выполнять приёмы защиты и самообороны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страховки 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самостраховки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</w:rPr>
      </w:r>
    </w:p>
    <w:p>
      <w:pPr>
        <w:spacing w:line="36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</w:rPr>
      </w:r>
    </w:p>
    <w:p>
      <w:pPr>
        <w:spacing w:line="36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</w:rPr>
      </w:r>
    </w:p>
    <w:p>
      <w:pPr>
        <w:spacing w:line="36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</w:rPr>
      </w:r>
    </w:p>
    <w:p>
      <w:pPr>
        <w:spacing w:line="36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</w:rPr>
      </w:r>
    </w:p>
    <w:p>
      <w:pPr>
        <w:spacing w:line="36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</w:rPr>
      </w:r>
    </w:p>
    <w:p>
      <w:pPr>
        <w:spacing w:line="36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</w:rPr>
      </w:r>
    </w:p>
    <w:p>
      <w:pPr>
        <w:spacing w:line="36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Список литературы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1.Каинов А.Н. Методические рекомендации при планировании прохождения материала по физической культуре в образовательных учреждениях на основе баскетбола (программа А.П.Матвеева)/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А.Н.Каинов-Волгоград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;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ВГАФК, 2003.-68 с.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 Лях В.И. Комплексная программа физического воспитания учащихся 5-9 классов /В.И.Лях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А.А.Зданевич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/ Физкультура в школе -2010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3.Настольная книга учителя физической культуры /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авт.-сост.Г.И.Погодаев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 под ред.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Кофмана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М./Физкультура и спорт ,1998.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4.Оценка качества подготовки выпускников средне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й(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полной) школы по физической культуре/ авт.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Сост.-А.П.Матвеев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,Т.В.Петрова -2001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5.Спортивные игры на уроках физкультуры/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О.Листова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-2001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6.Урок в современной школе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Г.А.Баладина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.Н.Назарова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Т.Н.Казакова -2004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7.Учебник физическая культура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: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Мейсон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Г.Б. 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Любомирский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Л.Е., Лях В.И. -2001 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r/>
      <w:r/>
    </w:p>
    <w:sectPr>
      <w:footnotePr/>
      <w:endnotePr/>
      <w:type w:val="nextPage"/>
      <w:pgSz w:w="16838" w:h="11906" w:orient="landscape"/>
      <w:pgMar w:top="709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Segoe UI">
    <w:panose1 w:val="020B0502040204020203"/>
  </w:font>
  <w:font w:name="Georgia">
    <w:panose1 w:val="020405020504050203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367" w:hanging="36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527" w:hanging="36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687" w:hanging="360"/>
        <w:tabs>
          <w:tab w:val="num" w:pos="6687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367" w:hanging="36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527" w:hanging="36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687" w:hanging="360"/>
        <w:tabs>
          <w:tab w:val="num" w:pos="6687" w:leader="none"/>
        </w:tabs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5" w:hanging="360"/>
        <w:tabs>
          <w:tab w:val="num" w:pos="785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505" w:hanging="360"/>
        <w:tabs>
          <w:tab w:val="num" w:pos="1505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225" w:hanging="360"/>
        <w:tabs>
          <w:tab w:val="num" w:pos="222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45" w:hanging="360"/>
        <w:tabs>
          <w:tab w:val="num" w:pos="2945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65" w:hanging="360"/>
        <w:tabs>
          <w:tab w:val="num" w:pos="3665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85" w:hanging="360"/>
        <w:tabs>
          <w:tab w:val="num" w:pos="438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05" w:hanging="360"/>
        <w:tabs>
          <w:tab w:val="num" w:pos="5105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825" w:hanging="360"/>
        <w:tabs>
          <w:tab w:val="num" w:pos="5825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545" w:hanging="360"/>
        <w:tabs>
          <w:tab w:val="num" w:pos="6545" w:leader="none"/>
        </w:tabs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367" w:hanging="36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527" w:hanging="36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687" w:hanging="360"/>
        <w:tabs>
          <w:tab w:val="num" w:pos="6687" w:leader="none"/>
        </w:tabs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1"/>
  </w:num>
  <w:num w:numId="2">
    <w:abstractNumId w:val="49"/>
  </w:num>
  <w:num w:numId="3">
    <w:abstractNumId w:val="48"/>
  </w:num>
  <w:num w:numId="4">
    <w:abstractNumId w:val="22"/>
  </w:num>
  <w:num w:numId="5">
    <w:abstractNumId w:val="40"/>
  </w:num>
  <w:num w:numId="6">
    <w:abstractNumId w:val="32"/>
  </w:num>
  <w:num w:numId="7">
    <w:abstractNumId w:val="7"/>
  </w:num>
  <w:num w:numId="8">
    <w:abstractNumId w:val="26"/>
  </w:num>
  <w:num w:numId="9">
    <w:abstractNumId w:val="45"/>
  </w:num>
  <w:num w:numId="10">
    <w:abstractNumId w:val="2"/>
  </w:num>
  <w:num w:numId="11">
    <w:abstractNumId w:val="43"/>
  </w:num>
  <w:num w:numId="12">
    <w:abstractNumId w:val="13"/>
  </w:num>
  <w:num w:numId="13">
    <w:abstractNumId w:val="35"/>
  </w:num>
  <w:num w:numId="14">
    <w:abstractNumId w:val="17"/>
  </w:num>
  <w:num w:numId="15">
    <w:abstractNumId w:val="46"/>
  </w:num>
  <w:num w:numId="16">
    <w:abstractNumId w:val="0"/>
  </w:num>
  <w:num w:numId="17">
    <w:abstractNumId w:val="4"/>
  </w:num>
  <w:num w:numId="18">
    <w:abstractNumId w:val="39"/>
  </w:num>
  <w:num w:numId="19">
    <w:abstractNumId w:val="12"/>
  </w:num>
  <w:num w:numId="20">
    <w:abstractNumId w:val="18"/>
  </w:num>
  <w:num w:numId="21">
    <w:abstractNumId w:val="38"/>
  </w:num>
  <w:num w:numId="22">
    <w:abstractNumId w:val="10"/>
  </w:num>
  <w:num w:numId="23">
    <w:abstractNumId w:val="36"/>
  </w:num>
  <w:num w:numId="24">
    <w:abstractNumId w:val="24"/>
  </w:num>
  <w:num w:numId="25">
    <w:abstractNumId w:val="3"/>
  </w:num>
  <w:num w:numId="26">
    <w:abstractNumId w:val="15"/>
  </w:num>
  <w:num w:numId="27">
    <w:abstractNumId w:val="27"/>
  </w:num>
  <w:num w:numId="28">
    <w:abstractNumId w:val="25"/>
  </w:num>
  <w:num w:numId="29">
    <w:abstractNumId w:val="8"/>
  </w:num>
  <w:num w:numId="30">
    <w:abstractNumId w:val="21"/>
  </w:num>
  <w:num w:numId="31">
    <w:abstractNumId w:val="42"/>
  </w:num>
  <w:num w:numId="32">
    <w:abstractNumId w:val="23"/>
  </w:num>
  <w:num w:numId="33">
    <w:abstractNumId w:val="33"/>
  </w:num>
  <w:num w:numId="34">
    <w:abstractNumId w:val="47"/>
  </w:num>
  <w:num w:numId="35">
    <w:abstractNumId w:val="34"/>
  </w:num>
  <w:num w:numId="36">
    <w:abstractNumId w:val="28"/>
  </w:num>
  <w:num w:numId="37">
    <w:abstractNumId w:val="41"/>
  </w:num>
  <w:num w:numId="38">
    <w:abstractNumId w:val="44"/>
  </w:num>
  <w:num w:numId="39">
    <w:abstractNumId w:val="5"/>
  </w:num>
  <w:num w:numId="40">
    <w:abstractNumId w:val="19"/>
  </w:num>
  <w:num w:numId="41">
    <w:abstractNumId w:val="6"/>
  </w:num>
  <w:num w:numId="42">
    <w:abstractNumId w:val="14"/>
  </w:num>
  <w:num w:numId="43">
    <w:abstractNumId w:val="16"/>
  </w:num>
  <w:num w:numId="44">
    <w:abstractNumId w:val="29"/>
  </w:num>
  <w:num w:numId="45">
    <w:abstractNumId w:val="11"/>
  </w:num>
  <w:num w:numId="46">
    <w:abstractNumId w:val="31"/>
  </w:num>
  <w:num w:numId="47">
    <w:abstractNumId w:val="37"/>
  </w:num>
  <w:num w:numId="48">
    <w:abstractNumId w:val="30"/>
  </w:num>
  <w:num w:numId="49">
    <w:abstractNumId w:val="9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22"/>
    <w:link w:val="71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22"/>
    <w:link w:val="719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22"/>
    <w:link w:val="720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22"/>
    <w:link w:val="721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17"/>
    <w:next w:val="7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22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17"/>
    <w:next w:val="7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22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17"/>
    <w:next w:val="7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2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17"/>
    <w:next w:val="7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2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17"/>
    <w:next w:val="7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2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7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717"/>
    <w:next w:val="7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22"/>
    <w:link w:val="34"/>
    <w:uiPriority w:val="10"/>
    <w:rPr>
      <w:sz w:val="48"/>
      <w:szCs w:val="48"/>
    </w:rPr>
  </w:style>
  <w:style w:type="paragraph" w:styleId="36">
    <w:name w:val="Subtitle"/>
    <w:basedOn w:val="717"/>
    <w:next w:val="7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22"/>
    <w:link w:val="36"/>
    <w:uiPriority w:val="11"/>
    <w:rPr>
      <w:sz w:val="24"/>
      <w:szCs w:val="24"/>
    </w:rPr>
  </w:style>
  <w:style w:type="paragraph" w:styleId="38">
    <w:name w:val="Quote"/>
    <w:basedOn w:val="717"/>
    <w:next w:val="7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17"/>
    <w:next w:val="7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22"/>
    <w:link w:val="929"/>
    <w:uiPriority w:val="99"/>
  </w:style>
  <w:style w:type="character" w:styleId="45">
    <w:name w:val="Footer Char"/>
    <w:basedOn w:val="722"/>
    <w:link w:val="931"/>
    <w:uiPriority w:val="99"/>
  </w:style>
  <w:style w:type="paragraph" w:styleId="46">
    <w:name w:val="Caption"/>
    <w:basedOn w:val="717"/>
    <w:next w:val="7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931"/>
    <w:uiPriority w:val="99"/>
  </w:style>
  <w:style w:type="table" w:styleId="49">
    <w:name w:val="Table Grid Light"/>
    <w:basedOn w:val="7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2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7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22"/>
    <w:uiPriority w:val="99"/>
    <w:unhideWhenUsed/>
    <w:rPr>
      <w:vertAlign w:val="superscript"/>
    </w:rPr>
  </w:style>
  <w:style w:type="paragraph" w:styleId="178">
    <w:name w:val="endnote text"/>
    <w:basedOn w:val="7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22"/>
    <w:uiPriority w:val="99"/>
    <w:semiHidden/>
    <w:unhideWhenUsed/>
    <w:rPr>
      <w:vertAlign w:val="superscript"/>
    </w:rPr>
  </w:style>
  <w:style w:type="paragraph" w:styleId="181">
    <w:name w:val="toc 1"/>
    <w:basedOn w:val="717"/>
    <w:next w:val="7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17"/>
    <w:next w:val="7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17"/>
    <w:next w:val="7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17"/>
    <w:next w:val="7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17"/>
    <w:next w:val="7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17"/>
    <w:next w:val="7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17"/>
    <w:next w:val="7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17"/>
    <w:next w:val="7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17"/>
    <w:next w:val="7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17"/>
    <w:next w:val="717"/>
    <w:uiPriority w:val="99"/>
    <w:unhideWhenUsed/>
    <w:pPr>
      <w:spacing w:after="0" w:afterAutospacing="0"/>
    </w:pPr>
  </w:style>
  <w:style w:type="paragraph" w:styleId="717" w:default="1">
    <w:name w:val="Normal"/>
    <w:qFormat/>
    <w:pPr>
      <w:spacing w:after="160" w:line="259" w:lineRule="auto"/>
    </w:pPr>
    <w:rPr>
      <w:rFonts w:ascii="Times New Roman" w:hAnsi="Times New Roman"/>
      <w:sz w:val="24"/>
    </w:rPr>
  </w:style>
  <w:style w:type="paragraph" w:styleId="718">
    <w:name w:val="Heading 1"/>
    <w:basedOn w:val="717"/>
    <w:link w:val="725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719">
    <w:name w:val="Heading 2"/>
    <w:basedOn w:val="717"/>
    <w:link w:val="726"/>
    <w:uiPriority w:val="9"/>
    <w:qFormat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720">
    <w:name w:val="Heading 3"/>
    <w:basedOn w:val="717"/>
    <w:link w:val="727"/>
    <w:uiPriority w:val="9"/>
    <w:qFormat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721">
    <w:name w:val="Heading 4"/>
    <w:basedOn w:val="717"/>
    <w:link w:val="728"/>
    <w:uiPriority w:val="9"/>
    <w:qFormat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styleId="722" w:default="1">
    <w:name w:val="Default Paragraph Font"/>
    <w:uiPriority w:val="1"/>
    <w:semiHidden/>
    <w:unhideWhenUsed/>
  </w:style>
  <w:style w:type="table" w:styleId="72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4" w:default="1">
    <w:name w:val="No List"/>
    <w:uiPriority w:val="99"/>
    <w:semiHidden/>
    <w:unhideWhenUsed/>
  </w:style>
  <w:style w:type="character" w:styleId="725" w:customStyle="1">
    <w:name w:val="Заголовок 1 Знак"/>
    <w:basedOn w:val="722"/>
    <w:link w:val="718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726" w:customStyle="1">
    <w:name w:val="Заголовок 2 Знак"/>
    <w:basedOn w:val="722"/>
    <w:link w:val="719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727" w:customStyle="1">
    <w:name w:val="Заголовок 3 Знак"/>
    <w:basedOn w:val="722"/>
    <w:link w:val="720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728" w:customStyle="1">
    <w:name w:val="Заголовок 4 Знак"/>
    <w:basedOn w:val="722"/>
    <w:link w:val="721"/>
    <w:uiPriority w:val="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numbering" w:styleId="729" w:customStyle="1">
    <w:name w:val="Нет списка1"/>
    <w:next w:val="724"/>
    <w:uiPriority w:val="99"/>
    <w:semiHidden/>
    <w:unhideWhenUsed/>
  </w:style>
  <w:style w:type="character" w:styleId="730">
    <w:name w:val="Hyperlink"/>
    <w:basedOn w:val="722"/>
    <w:uiPriority w:val="99"/>
    <w:semiHidden/>
    <w:unhideWhenUsed/>
    <w:rPr>
      <w:color w:val="0000ff"/>
      <w:u w:val="single"/>
    </w:rPr>
  </w:style>
  <w:style w:type="character" w:styleId="731">
    <w:name w:val="FollowedHyperlink"/>
    <w:basedOn w:val="722"/>
    <w:uiPriority w:val="99"/>
    <w:semiHidden/>
    <w:unhideWhenUsed/>
    <w:rPr>
      <w:color w:val="800080"/>
      <w:u w:val="single"/>
    </w:rPr>
  </w:style>
  <w:style w:type="paragraph" w:styleId="732">
    <w:name w:val="Normal (Web)"/>
    <w:basedOn w:val="717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733" w:customStyle="1">
    <w:name w:val="itemcommentsformnotes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734" w:customStyle="1">
    <w:name w:val="latestitemsuserdescription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735" w:customStyle="1">
    <w:name w:val="latestitemsuseradditionalinfo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736" w:customStyle="1">
    <w:name w:val="ubgreeting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737" w:customStyle="1">
    <w:name w:val="sbox-bg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738" w:customStyle="1">
    <w:name w:val="sbox-bg-n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739" w:customStyle="1">
    <w:name w:val="sbox-bg-ne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740" w:customStyle="1">
    <w:name w:val="sbox-bg-e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741" w:customStyle="1">
    <w:name w:val="sbox-bg-se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742" w:customStyle="1">
    <w:name w:val="sbox-bg-s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743" w:customStyle="1">
    <w:name w:val="sbox-bg-sw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744" w:customStyle="1">
    <w:name w:val="sbox-bg-w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745" w:customStyle="1">
    <w:name w:val="sbox-bg-nw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746" w:customStyle="1">
    <w:name w:val="k2padding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747" w:customStyle="1">
    <w:name w:val="clr"/>
    <w:basedOn w:val="717"/>
    <w:pPr>
      <w:spacing w:after="0" w:line="0" w:lineRule="auto"/>
    </w:pPr>
    <w:rPr>
      <w:rFonts w:eastAsia="Times New Roman" w:cs="Times New Roman"/>
      <w:szCs w:val="24"/>
      <w:lang w:eastAsia="ru-RU"/>
    </w:rPr>
  </w:style>
  <w:style w:type="paragraph" w:styleId="748" w:customStyle="1">
    <w:name w:val="even"/>
    <w:basedOn w:val="717"/>
    <w:pPr>
      <w:spacing w:before="100" w:beforeAutospacing="1" w:after="100" w:afterAutospacing="1" w:line="240" w:lineRule="auto"/>
      <w:shd w:val="clear" w:color="auto" w:fill="fffff0"/>
      <w:pBdr>
        <w:bottom w:val="single" w:color="CCCCCC" w:sz="6" w:space="2"/>
      </w:pBdr>
    </w:pPr>
    <w:rPr>
      <w:rFonts w:eastAsia="Times New Roman" w:cs="Times New Roman"/>
      <w:szCs w:val="24"/>
      <w:lang w:eastAsia="ru-RU"/>
    </w:rPr>
  </w:style>
  <w:style w:type="paragraph" w:styleId="749" w:customStyle="1">
    <w:name w:val="odd"/>
    <w:basedOn w:val="717"/>
    <w:pPr>
      <w:spacing w:before="100" w:beforeAutospacing="1" w:after="100" w:afterAutospacing="1" w:line="240" w:lineRule="auto"/>
      <w:shd w:val="clear" w:color="auto" w:fill="ffffff"/>
      <w:pBdr>
        <w:bottom w:val="single" w:color="CCCCCC" w:sz="6" w:space="2"/>
      </w:pBdr>
    </w:pPr>
    <w:rPr>
      <w:rFonts w:eastAsia="Times New Roman" w:cs="Times New Roman"/>
      <w:szCs w:val="24"/>
      <w:lang w:eastAsia="ru-RU"/>
    </w:rPr>
  </w:style>
  <w:style w:type="paragraph" w:styleId="750" w:customStyle="1">
    <w:name w:val="itemratingform"/>
    <w:basedOn w:val="717"/>
    <w:pPr>
      <w:spacing w:before="100" w:beforeAutospacing="1" w:after="100" w:afterAutospacing="1" w:line="375" w:lineRule="atLeast"/>
    </w:pPr>
    <w:rPr>
      <w:rFonts w:eastAsia="Times New Roman" w:cs="Times New Roman"/>
      <w:szCs w:val="24"/>
      <w:lang w:eastAsia="ru-RU"/>
    </w:rPr>
  </w:style>
  <w:style w:type="paragraph" w:styleId="751" w:customStyle="1">
    <w:name w:val="itemratinglog"/>
    <w:basedOn w:val="717"/>
    <w:pPr>
      <w:spacing w:after="0" w:line="240" w:lineRule="auto"/>
    </w:pPr>
    <w:rPr>
      <w:rFonts w:eastAsia="Times New Roman" w:cs="Times New Roman"/>
      <w:sz w:val="17"/>
      <w:szCs w:val="17"/>
      <w:lang w:eastAsia="ru-RU"/>
    </w:rPr>
  </w:style>
  <w:style w:type="paragraph" w:styleId="752" w:customStyle="1">
    <w:name w:val="itemratinglist"/>
    <w:basedOn w:val="71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753" w:customStyle="1">
    <w:name w:val="smallerfontsize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754" w:customStyle="1">
    <w:name w:val="largerfontsize"/>
    <w:basedOn w:val="717"/>
    <w:pPr>
      <w:spacing w:before="100" w:beforeAutospacing="1" w:after="100" w:afterAutospacing="1" w:line="336" w:lineRule="auto"/>
    </w:pPr>
    <w:rPr>
      <w:rFonts w:eastAsia="Times New Roman" w:cs="Times New Roman"/>
      <w:sz w:val="36"/>
      <w:szCs w:val="36"/>
      <w:lang w:eastAsia="ru-RU"/>
    </w:rPr>
  </w:style>
  <w:style w:type="paragraph" w:styleId="755" w:customStyle="1">
    <w:name w:val="clearlist"/>
    <w:basedOn w:val="717"/>
    <w:pPr>
      <w:spacing w:before="100" w:beforeAutospacing="1" w:after="100" w:afterAutospacing="1" w:line="240" w:lineRule="auto"/>
    </w:pPr>
    <w:rPr>
      <w:rFonts w:eastAsia="Times New Roman" w:cs="Times New Roman"/>
      <w:vanish/>
      <w:szCs w:val="24"/>
      <w:lang w:eastAsia="ru-RU"/>
    </w:rPr>
  </w:style>
  <w:style w:type="paragraph" w:styleId="756" w:customStyle="1">
    <w:name w:val="lastitem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757" w:customStyle="1">
    <w:name w:val="mv-socialbuttons-mod"/>
    <w:basedOn w:val="717"/>
    <w:pPr>
      <w:spacing w:before="100" w:beforeAutospacing="1" w:after="100" w:afterAutospacing="1" w:line="240" w:lineRule="auto"/>
      <w:shd w:val="clear" w:color="auto" w:fill="f3f6ef"/>
      <w:pBdr>
        <w:top w:val="single" w:color="000000" w:sz="6" w:space="15"/>
        <w:left w:val="single" w:color="000000" w:sz="6" w:space="15"/>
        <w:bottom w:val="single" w:color="000000" w:sz="6" w:space="15"/>
        <w:right w:val="single" w:color="000000" w:sz="6" w:space="15"/>
      </w:pBdr>
    </w:pPr>
    <w:rPr>
      <w:rFonts w:eastAsia="Times New Roman" w:cs="Times New Roman"/>
      <w:szCs w:val="24"/>
      <w:lang w:eastAsia="ru-RU"/>
    </w:rPr>
  </w:style>
  <w:style w:type="paragraph" w:styleId="758" w:customStyle="1">
    <w:name w:val="mv-sbb-tl"/>
    <w:basedOn w:val="717"/>
    <w:pPr>
      <w:spacing w:before="100" w:beforeAutospacing="1" w:after="100" w:afterAutospacing="1" w:line="240" w:lineRule="auto"/>
      <w:pBdr>
        <w:top w:val="single" w:color="808080" w:sz="6" w:space="4"/>
      </w:pBdr>
    </w:pPr>
    <w:rPr>
      <w:rFonts w:eastAsia="Times New Roman" w:cs="Times New Roman"/>
      <w:szCs w:val="24"/>
      <w:lang w:eastAsia="ru-RU"/>
    </w:rPr>
  </w:style>
  <w:style w:type="paragraph" w:styleId="759" w:customStyle="1">
    <w:name w:val="mv-sbb-bl"/>
    <w:basedOn w:val="717"/>
    <w:pPr>
      <w:spacing w:before="100" w:beforeAutospacing="1" w:after="100" w:afterAutospacing="1" w:line="240" w:lineRule="auto"/>
      <w:pBdr>
        <w:bottom w:val="single" w:color="808080" w:sz="6" w:space="4"/>
      </w:pBdr>
    </w:pPr>
    <w:rPr>
      <w:rFonts w:eastAsia="Times New Roman" w:cs="Times New Roman"/>
      <w:szCs w:val="24"/>
      <w:lang w:eastAsia="ru-RU"/>
    </w:rPr>
  </w:style>
  <w:style w:type="paragraph" w:styleId="760" w:customStyle="1">
    <w:name w:val="mv-sbb-bothl"/>
    <w:basedOn w:val="717"/>
    <w:pPr>
      <w:spacing w:before="100" w:beforeAutospacing="1" w:after="100" w:afterAutospacing="1" w:line="240" w:lineRule="auto"/>
      <w:pBdr>
        <w:top w:val="single" w:color="808080" w:sz="6" w:space="4"/>
        <w:bottom w:val="single" w:color="808080" w:sz="6" w:space="4"/>
      </w:pBdr>
    </w:pPr>
    <w:rPr>
      <w:rFonts w:eastAsia="Times New Roman" w:cs="Times New Roman"/>
      <w:szCs w:val="24"/>
      <w:lang w:eastAsia="ru-RU"/>
    </w:rPr>
  </w:style>
  <w:style w:type="paragraph" w:styleId="761" w:customStyle="1">
    <w:name w:val="mv-sb-center"/>
    <w:basedOn w:val="717"/>
    <w:pPr>
      <w:jc w:val="center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762" w:customStyle="1">
    <w:name w:val="system-unpublished"/>
    <w:basedOn w:val="717"/>
    <w:pPr>
      <w:spacing w:before="100" w:beforeAutospacing="1" w:after="100" w:afterAutospacing="1" w:line="240" w:lineRule="auto"/>
      <w:shd w:val="clear" w:color="auto" w:fill="e8edf1"/>
      <w:pBdr>
        <w:top w:val="single" w:color="C4D3DF" w:sz="24" w:space="0"/>
        <w:bottom w:val="single" w:color="C4D3DF" w:sz="24" w:space="0"/>
      </w:pBdr>
    </w:pPr>
    <w:rPr>
      <w:rFonts w:eastAsia="Times New Roman" w:cs="Times New Roman"/>
      <w:szCs w:val="24"/>
      <w:lang w:eastAsia="ru-RU"/>
    </w:rPr>
  </w:style>
  <w:style w:type="paragraph" w:styleId="763" w:customStyle="1">
    <w:name w:val="img-fulltext-float-right"/>
    <w:basedOn w:val="717"/>
    <w:pPr>
      <w:ind w:left="150"/>
      <w:spacing w:before="100" w:beforeAutospacing="1" w:after="150" w:line="240" w:lineRule="auto"/>
    </w:pPr>
    <w:rPr>
      <w:rFonts w:eastAsia="Times New Roman" w:cs="Times New Roman"/>
      <w:szCs w:val="24"/>
      <w:lang w:eastAsia="ru-RU"/>
    </w:rPr>
  </w:style>
  <w:style w:type="paragraph" w:styleId="764" w:customStyle="1">
    <w:name w:val="img-fulltext-float-left"/>
    <w:basedOn w:val="717"/>
    <w:pPr>
      <w:ind w:right="150"/>
      <w:spacing w:before="100" w:beforeAutospacing="1" w:after="150" w:line="240" w:lineRule="auto"/>
    </w:pPr>
    <w:rPr>
      <w:rFonts w:eastAsia="Times New Roman" w:cs="Times New Roman"/>
      <w:szCs w:val="24"/>
      <w:lang w:eastAsia="ru-RU"/>
    </w:rPr>
  </w:style>
  <w:style w:type="paragraph" w:styleId="765" w:customStyle="1">
    <w:name w:val="img-intro-float-right"/>
    <w:basedOn w:val="717"/>
    <w:pPr>
      <w:ind w:left="75"/>
      <w:spacing w:before="100" w:beforeAutospacing="1" w:after="75" w:line="240" w:lineRule="auto"/>
    </w:pPr>
    <w:rPr>
      <w:rFonts w:eastAsia="Times New Roman" w:cs="Times New Roman"/>
      <w:szCs w:val="24"/>
      <w:lang w:eastAsia="ru-RU"/>
    </w:rPr>
  </w:style>
  <w:style w:type="paragraph" w:styleId="766" w:customStyle="1">
    <w:name w:val="img-intro-float-left"/>
    <w:basedOn w:val="717"/>
    <w:pPr>
      <w:ind w:right="75"/>
      <w:spacing w:before="100" w:beforeAutospacing="1" w:after="75" w:line="240" w:lineRule="auto"/>
    </w:pPr>
    <w:rPr>
      <w:rFonts w:eastAsia="Times New Roman" w:cs="Times New Roman"/>
      <w:szCs w:val="24"/>
      <w:lang w:eastAsia="ru-RU"/>
    </w:rPr>
  </w:style>
  <w:style w:type="paragraph" w:styleId="767" w:customStyle="1">
    <w:name w:val="invalid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768" w:customStyle="1">
    <w:name w:val="button2-left"/>
    <w:basedOn w:val="717"/>
    <w:pPr>
      <w:ind w:left="75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769" w:customStyle="1">
    <w:name w:val="button2-right"/>
    <w:basedOn w:val="717"/>
    <w:pPr>
      <w:ind w:left="75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770" w:customStyle="1">
    <w:name w:val="itemcurrentrating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771" w:customStyle="1">
    <w:name w:val="image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772" w:customStyle="1">
    <w:name w:val="readmore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773" w:customStyle="1">
    <w:name w:val="article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774" w:customStyle="1">
    <w:name w:val="pagebreak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775" w:customStyle="1">
    <w:name w:val="blank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776" w:customStyle="1">
    <w:name w:val="left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777" w:customStyle="1">
    <w:name w:val="right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778" w:customStyle="1">
    <w:name w:val="art-content-layout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779" w:customStyle="1">
    <w:name w:val="art-content-layout-row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780" w:customStyle="1">
    <w:name w:val="art-layout-cell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781" w:customStyle="1">
    <w:name w:val="image-caption-wrapper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782" w:customStyle="1">
    <w:name w:val="art-responsive-embed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783" w:customStyle="1">
    <w:name w:val="art-header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784" w:customStyle="1">
    <w:name w:val="responsive-nav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785" w:customStyle="1">
    <w:name w:val="art-footer-inner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786" w:customStyle="1">
    <w:name w:val="formlogloading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787" w:customStyle="1">
    <w:name w:val="art-shapes&gt;*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788" w:customStyle="1">
    <w:name w:val="art-textblock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789" w:customStyle="1">
    <w:name w:val="art-textblock&gt;div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790" w:customStyle="1">
    <w:name w:val="recaptcha_image_cell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791" w:customStyle="1">
    <w:name w:val="art-sheet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792" w:customStyle="1">
    <w:name w:val="responsive-tablet-layout-cell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793" w:customStyle="1">
    <w:name w:val="art-sidebar0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794" w:customStyle="1">
    <w:name w:val="art-sidebar1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795" w:customStyle="1">
    <w:name w:val="art-sidebar2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796" w:customStyle="1">
    <w:name w:val="art-headline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797" w:customStyle="1">
    <w:name w:val="art-slogan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798" w:customStyle="1">
    <w:name w:val="ext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799" w:customStyle="1">
    <w:name w:val="siteroot"/>
    <w:basedOn w:val="722"/>
    <w:rPr>
      <w:vanish/>
    </w:rPr>
  </w:style>
  <w:style w:type="character" w:styleId="800" w:customStyle="1">
    <w:name w:val="itemeditlink"/>
    <w:basedOn w:val="722"/>
    <w:rPr>
      <w:vanish w:val="0"/>
    </w:rPr>
  </w:style>
  <w:style w:type="character" w:styleId="801" w:customStyle="1">
    <w:name w:val="itemimage"/>
    <w:basedOn w:val="722"/>
    <w:rPr>
      <w:vanish w:val="0"/>
    </w:rPr>
  </w:style>
  <w:style w:type="character" w:styleId="802" w:customStyle="1">
    <w:name w:val="itemimagecaption"/>
    <w:basedOn w:val="722"/>
    <w:rPr>
      <w:vanish w:val="0"/>
      <w:color w:val="666666"/>
      <w:sz w:val="17"/>
      <w:szCs w:val="17"/>
    </w:rPr>
  </w:style>
  <w:style w:type="character" w:styleId="803" w:customStyle="1">
    <w:name w:val="itemimagecredits"/>
    <w:basedOn w:val="722"/>
    <w:rPr>
      <w:i/>
      <w:iCs/>
      <w:vanish w:val="0"/>
      <w:color w:val="999999"/>
      <w:sz w:val="17"/>
      <w:szCs w:val="17"/>
    </w:rPr>
  </w:style>
  <w:style w:type="character" w:styleId="804" w:customStyle="1">
    <w:name w:val="catitemaddlink"/>
    <w:basedOn w:val="722"/>
    <w:rPr>
      <w:vanish w:val="0"/>
    </w:rPr>
  </w:style>
  <w:style w:type="character" w:styleId="805" w:customStyle="1">
    <w:name w:val="catitemeditlink"/>
    <w:basedOn w:val="722"/>
    <w:rPr>
      <w:vanish w:val="0"/>
    </w:rPr>
  </w:style>
  <w:style w:type="character" w:styleId="806" w:customStyle="1">
    <w:name w:val="catitemimage"/>
    <w:basedOn w:val="722"/>
    <w:rPr>
      <w:vanish w:val="0"/>
    </w:rPr>
  </w:style>
  <w:style w:type="character" w:styleId="807" w:customStyle="1">
    <w:name w:val="catitemdatemodified"/>
    <w:basedOn w:val="722"/>
    <w:rPr>
      <w:vanish w:val="0"/>
      <w:color w:val="999999"/>
    </w:rPr>
  </w:style>
  <w:style w:type="character" w:styleId="808" w:customStyle="1">
    <w:name w:val="useritemaddlink"/>
    <w:basedOn w:val="722"/>
    <w:rPr>
      <w:vanish w:val="0"/>
    </w:rPr>
  </w:style>
  <w:style w:type="character" w:styleId="809" w:customStyle="1">
    <w:name w:val="userurl"/>
    <w:basedOn w:val="722"/>
    <w:rPr>
      <w:b/>
      <w:bCs/>
      <w:vanish w:val="0"/>
      <w:color w:val="555555"/>
    </w:rPr>
  </w:style>
  <w:style w:type="character" w:styleId="810" w:customStyle="1">
    <w:name w:val="useremail"/>
    <w:basedOn w:val="722"/>
    <w:rPr>
      <w:b/>
      <w:bCs/>
      <w:vanish w:val="0"/>
      <w:color w:val="555555"/>
    </w:rPr>
  </w:style>
  <w:style w:type="character" w:styleId="811" w:customStyle="1">
    <w:name w:val="useritemeditlink"/>
    <w:basedOn w:val="722"/>
    <w:rPr>
      <w:vanish w:val="0"/>
    </w:rPr>
  </w:style>
  <w:style w:type="character" w:styleId="812" w:customStyle="1">
    <w:name w:val="useritemimage"/>
    <w:basedOn w:val="722"/>
    <w:rPr>
      <w:vanish w:val="0"/>
    </w:rPr>
  </w:style>
  <w:style w:type="character" w:styleId="813" w:customStyle="1">
    <w:name w:val="tagitemimage"/>
    <w:basedOn w:val="722"/>
    <w:rPr>
      <w:vanish w:val="0"/>
    </w:rPr>
  </w:style>
  <w:style w:type="character" w:styleId="814" w:customStyle="1">
    <w:name w:val="genericitemimage"/>
    <w:basedOn w:val="722"/>
    <w:rPr>
      <w:vanish w:val="0"/>
    </w:rPr>
  </w:style>
  <w:style w:type="character" w:styleId="815" w:customStyle="1">
    <w:name w:val="latestitemsuserurl"/>
    <w:basedOn w:val="722"/>
    <w:rPr>
      <w:b/>
      <w:bCs/>
      <w:vanish w:val="0"/>
      <w:color w:val="555555"/>
    </w:rPr>
  </w:style>
  <w:style w:type="character" w:styleId="816" w:customStyle="1">
    <w:name w:val="latestitemsuseremail"/>
    <w:basedOn w:val="722"/>
    <w:rPr>
      <w:b/>
      <w:bCs/>
      <w:vanish w:val="0"/>
      <w:color w:val="555555"/>
    </w:rPr>
  </w:style>
  <w:style w:type="character" w:styleId="817" w:customStyle="1">
    <w:name w:val="latestitemdatecreated"/>
    <w:basedOn w:val="722"/>
    <w:rPr>
      <w:color w:val="999999"/>
      <w:sz w:val="17"/>
      <w:szCs w:val="17"/>
    </w:rPr>
  </w:style>
  <w:style w:type="character" w:styleId="818" w:customStyle="1">
    <w:name w:val="latestitemimage"/>
    <w:basedOn w:val="722"/>
    <w:rPr>
      <w:vanish w:val="0"/>
    </w:rPr>
  </w:style>
  <w:style w:type="character" w:styleId="819" w:customStyle="1">
    <w:name w:val="ubuseremail"/>
    <w:basedOn w:val="722"/>
  </w:style>
  <w:style w:type="character" w:styleId="820" w:customStyle="1">
    <w:name w:val="highlight"/>
    <w:basedOn w:val="722"/>
    <w:rPr>
      <w:b/>
      <w:bCs/>
      <w:shd w:val="clear" w:color="auto" w:fill="ffffcc"/>
    </w:rPr>
  </w:style>
  <w:style w:type="character" w:styleId="821" w:customStyle="1">
    <w:name w:val="itemdatecreated"/>
    <w:basedOn w:val="722"/>
  </w:style>
  <w:style w:type="character" w:styleId="822" w:customStyle="1">
    <w:name w:val="itemauthor"/>
    <w:basedOn w:val="722"/>
  </w:style>
  <w:style w:type="character" w:styleId="823" w:customStyle="1">
    <w:name w:val="itemvideo"/>
    <w:basedOn w:val="722"/>
  </w:style>
  <w:style w:type="character" w:styleId="824" w:customStyle="1">
    <w:name w:val="itemvideocaption"/>
    <w:basedOn w:val="722"/>
  </w:style>
  <w:style w:type="character" w:styleId="825" w:customStyle="1">
    <w:name w:val="itemvideocredits"/>
    <w:basedOn w:val="722"/>
  </w:style>
  <w:style w:type="character" w:styleId="826" w:customStyle="1">
    <w:name w:val="itemnavigationtitle"/>
    <w:basedOn w:val="722"/>
  </w:style>
  <w:style w:type="character" w:styleId="827" w:customStyle="1">
    <w:name w:val="pagination"/>
    <w:basedOn w:val="722"/>
  </w:style>
  <w:style w:type="character" w:styleId="828" w:customStyle="1">
    <w:name w:val="catitemdatecreated"/>
    <w:basedOn w:val="722"/>
  </w:style>
  <w:style w:type="character" w:styleId="829" w:customStyle="1">
    <w:name w:val="catitemauthor"/>
    <w:basedOn w:val="722"/>
  </w:style>
  <w:style w:type="character" w:styleId="830" w:customStyle="1">
    <w:name w:val="catitemvideo"/>
    <w:basedOn w:val="722"/>
  </w:style>
  <w:style w:type="character" w:styleId="831" w:customStyle="1">
    <w:name w:val="useritemdatecreated"/>
    <w:basedOn w:val="722"/>
  </w:style>
  <w:style w:type="character" w:styleId="832" w:customStyle="1">
    <w:name w:val="tagitemdatecreated"/>
    <w:basedOn w:val="722"/>
  </w:style>
  <w:style w:type="character" w:styleId="833" w:customStyle="1">
    <w:name w:val="genericitemdatecreated"/>
    <w:basedOn w:val="722"/>
  </w:style>
  <w:style w:type="character" w:styleId="834" w:customStyle="1">
    <w:name w:val="latestitemvideo"/>
    <w:basedOn w:val="722"/>
  </w:style>
  <w:style w:type="character" w:styleId="835" w:customStyle="1">
    <w:name w:val="bctitle"/>
    <w:basedOn w:val="722"/>
  </w:style>
  <w:style w:type="character" w:styleId="836" w:customStyle="1">
    <w:name w:val="bcseparator"/>
    <w:basedOn w:val="722"/>
  </w:style>
  <w:style w:type="character" w:styleId="837" w:customStyle="1">
    <w:name w:val="quoteiconleft"/>
    <w:basedOn w:val="722"/>
  </w:style>
  <w:style w:type="character" w:styleId="838" w:customStyle="1">
    <w:name w:val="quoteiconright"/>
    <w:basedOn w:val="722"/>
  </w:style>
  <w:style w:type="character" w:styleId="839" w:customStyle="1">
    <w:name w:val="thecomment"/>
    <w:basedOn w:val="722"/>
  </w:style>
  <w:style w:type="character" w:styleId="840" w:customStyle="1">
    <w:name w:val="itemextrafieldslabel"/>
    <w:basedOn w:val="722"/>
  </w:style>
  <w:style w:type="character" w:styleId="841" w:customStyle="1">
    <w:name w:val="catitemextrafieldslabel"/>
    <w:basedOn w:val="722"/>
  </w:style>
  <w:style w:type="character" w:styleId="842" w:customStyle="1">
    <w:name w:val="genericitemextrafieldslabel"/>
    <w:basedOn w:val="722"/>
  </w:style>
  <w:style w:type="character" w:styleId="843" w:customStyle="1">
    <w:name w:val="lccommentdate"/>
    <w:basedOn w:val="722"/>
  </w:style>
  <w:style w:type="character" w:styleId="844" w:customStyle="1">
    <w:name w:val="tclatestcommentdate"/>
    <w:basedOn w:val="722"/>
  </w:style>
  <w:style w:type="character" w:styleId="845" w:customStyle="1">
    <w:name w:val="moduleitemextrafieldslabel"/>
    <w:basedOn w:val="722"/>
  </w:style>
  <w:style w:type="character" w:styleId="846" w:customStyle="1">
    <w:name w:val="moduleitemhits"/>
    <w:basedOn w:val="722"/>
  </w:style>
  <w:style w:type="character" w:styleId="847" w:customStyle="1">
    <w:name w:val="cattitle"/>
    <w:basedOn w:val="722"/>
  </w:style>
  <w:style w:type="character" w:styleId="848" w:customStyle="1">
    <w:name w:val="itemauthorurl"/>
    <w:basedOn w:val="722"/>
  </w:style>
  <w:style w:type="character" w:styleId="849" w:customStyle="1">
    <w:name w:val="itemauthoremail"/>
    <w:basedOn w:val="722"/>
  </w:style>
  <w:style w:type="character" w:styleId="850" w:customStyle="1">
    <w:name w:val="ubname"/>
    <w:basedOn w:val="722"/>
  </w:style>
  <w:style w:type="character" w:styleId="851" w:customStyle="1">
    <w:name w:val="commentdate"/>
    <w:basedOn w:val="722"/>
  </w:style>
  <w:style w:type="character" w:styleId="852" w:customStyle="1">
    <w:name w:val="commentauthorname"/>
    <w:basedOn w:val="722"/>
  </w:style>
  <w:style w:type="character" w:styleId="853" w:customStyle="1">
    <w:name w:val="commentauthoremail"/>
    <w:basedOn w:val="722"/>
  </w:style>
  <w:style w:type="character" w:styleId="854" w:customStyle="1">
    <w:name w:val="commentlink"/>
    <w:basedOn w:val="722"/>
  </w:style>
  <w:style w:type="character" w:styleId="855" w:customStyle="1">
    <w:name w:val="commenttoolbar"/>
    <w:basedOn w:val="722"/>
  </w:style>
  <w:style w:type="character" w:styleId="856" w:customStyle="1">
    <w:name w:val="commenttoolbarloading"/>
    <w:basedOn w:val="722"/>
  </w:style>
  <w:style w:type="paragraph" w:styleId="857" w:customStyle="1">
    <w:name w:val="formlogloading1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858" w:customStyle="1">
    <w:name w:val="itemcurrentrating1"/>
    <w:basedOn w:val="717"/>
    <w:pPr>
      <w:ind w:hanging="15000"/>
      <w:spacing w:after="0" w:line="375" w:lineRule="atLeast"/>
    </w:pPr>
    <w:rPr>
      <w:rFonts w:eastAsia="Times New Roman" w:cs="Times New Roman"/>
      <w:szCs w:val="24"/>
      <w:lang w:eastAsia="ru-RU"/>
    </w:rPr>
  </w:style>
  <w:style w:type="paragraph" w:styleId="859" w:customStyle="1">
    <w:name w:val="recaptcha_image_cell1"/>
    <w:basedOn w:val="717"/>
    <w:pPr>
      <w:spacing w:before="100" w:beforeAutospacing="1" w:after="100" w:afterAutospacing="1" w:line="240" w:lineRule="auto"/>
      <w:shd w:val="clear" w:color="auto" w:fill="ffffff"/>
    </w:pPr>
    <w:rPr>
      <w:rFonts w:eastAsia="Times New Roman" w:cs="Times New Roman"/>
      <w:szCs w:val="24"/>
      <w:lang w:eastAsia="ru-RU"/>
    </w:rPr>
  </w:style>
  <w:style w:type="character" w:styleId="860" w:customStyle="1">
    <w:name w:val="itemdatecreated1"/>
    <w:basedOn w:val="722"/>
    <w:rPr>
      <w:color w:val="999999"/>
      <w:sz w:val="17"/>
      <w:szCs w:val="17"/>
    </w:rPr>
  </w:style>
  <w:style w:type="character" w:styleId="861" w:customStyle="1">
    <w:name w:val="itemauthor1"/>
    <w:basedOn w:val="722"/>
    <w:rPr>
      <w:vanish w:val="0"/>
    </w:rPr>
  </w:style>
  <w:style w:type="character" w:styleId="862" w:customStyle="1">
    <w:name w:val="itemextrafieldslabel1"/>
    <w:basedOn w:val="722"/>
    <w:rPr>
      <w:b/>
      <w:bCs/>
      <w:vanish w:val="0"/>
    </w:rPr>
  </w:style>
  <w:style w:type="character" w:styleId="863" w:customStyle="1">
    <w:name w:val="itemauthorurl1"/>
    <w:basedOn w:val="722"/>
    <w:rPr>
      <w:b/>
      <w:bCs/>
      <w:color w:val="555555"/>
    </w:rPr>
  </w:style>
  <w:style w:type="character" w:styleId="864" w:customStyle="1">
    <w:name w:val="itemauthoremail1"/>
    <w:basedOn w:val="722"/>
    <w:rPr>
      <w:b/>
      <w:bCs/>
      <w:color w:val="555555"/>
    </w:rPr>
  </w:style>
  <w:style w:type="character" w:styleId="865" w:customStyle="1">
    <w:name w:val="itemvideo1"/>
    <w:basedOn w:val="722"/>
    <w:rPr>
      <w:vanish w:val="0"/>
    </w:rPr>
  </w:style>
  <w:style w:type="character" w:styleId="866" w:customStyle="1">
    <w:name w:val="itemvideocaption1"/>
    <w:basedOn w:val="722"/>
    <w:rPr>
      <w:b/>
      <w:bCs/>
      <w:vanish w:val="0"/>
      <w:color w:val="eeeeee"/>
      <w:sz w:val="17"/>
      <w:szCs w:val="17"/>
    </w:rPr>
  </w:style>
  <w:style w:type="character" w:styleId="867" w:customStyle="1">
    <w:name w:val="itemvideocredits1"/>
    <w:basedOn w:val="722"/>
    <w:rPr>
      <w:i/>
      <w:iCs/>
      <w:vanish w:val="0"/>
      <w:color w:val="eeeeee"/>
      <w:sz w:val="17"/>
      <w:szCs w:val="17"/>
    </w:rPr>
  </w:style>
  <w:style w:type="character" w:styleId="868" w:customStyle="1">
    <w:name w:val="itemnavigationtitle1"/>
    <w:basedOn w:val="722"/>
    <w:rPr>
      <w:color w:val="999999"/>
    </w:rPr>
  </w:style>
  <w:style w:type="character" w:styleId="869" w:customStyle="1">
    <w:name w:val="commentdate1"/>
    <w:basedOn w:val="722"/>
    <w:rPr>
      <w:b/>
      <w:bCs/>
      <w:sz w:val="21"/>
      <w:szCs w:val="21"/>
    </w:rPr>
  </w:style>
  <w:style w:type="character" w:styleId="870" w:customStyle="1">
    <w:name w:val="commentauthorname1"/>
    <w:basedOn w:val="722"/>
    <w:rPr>
      <w:b/>
      <w:bCs/>
      <w:sz w:val="21"/>
      <w:szCs w:val="21"/>
    </w:rPr>
  </w:style>
  <w:style w:type="character" w:styleId="871" w:customStyle="1">
    <w:name w:val="commentauthoremail1"/>
    <w:basedOn w:val="722"/>
    <w:rPr>
      <w:vanish/>
    </w:rPr>
  </w:style>
  <w:style w:type="character" w:styleId="872" w:customStyle="1">
    <w:name w:val="commentlink1"/>
    <w:basedOn w:val="722"/>
  </w:style>
  <w:style w:type="character" w:styleId="873" w:customStyle="1">
    <w:name w:val="commenttoolbar1"/>
    <w:basedOn w:val="722"/>
    <w:rPr>
      <w:vanish w:val="0"/>
    </w:rPr>
  </w:style>
  <w:style w:type="character" w:styleId="874" w:customStyle="1">
    <w:name w:val="commenttoolbarloading1"/>
    <w:basedOn w:val="722"/>
  </w:style>
  <w:style w:type="character" w:styleId="875" w:customStyle="1">
    <w:name w:val="pagination1"/>
    <w:basedOn w:val="722"/>
    <w:rPr>
      <w:vanish w:val="0"/>
    </w:rPr>
  </w:style>
  <w:style w:type="paragraph" w:styleId="876" w:customStyle="1">
    <w:name w:val="itemcommentsformnotes1"/>
    <w:basedOn w:val="717"/>
    <w:pPr>
      <w:spacing w:before="100" w:beforeAutospacing="1" w:after="100" w:afterAutospacing="1" w:line="240" w:lineRule="auto"/>
      <w:pBdr>
        <w:top w:val="single" w:color="CCCCCC" w:sz="12" w:space="0"/>
      </w:pBdr>
    </w:pPr>
    <w:rPr>
      <w:rFonts w:eastAsia="Times New Roman" w:cs="Times New Roman"/>
      <w:szCs w:val="24"/>
      <w:lang w:eastAsia="ru-RU"/>
    </w:rPr>
  </w:style>
  <w:style w:type="paragraph" w:styleId="877" w:customStyle="1">
    <w:name w:val="formlogloading2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878" w:customStyle="1">
    <w:name w:val="quoteiconleft1"/>
    <w:basedOn w:val="722"/>
    <w:rPr>
      <w:b/>
      <w:bCs/>
      <w:i/>
      <w:iCs/>
      <w:vanish w:val="0"/>
      <w:color w:val="135cae"/>
      <w:sz w:val="60"/>
      <w:szCs w:val="60"/>
    </w:rPr>
  </w:style>
  <w:style w:type="character" w:styleId="879" w:customStyle="1">
    <w:name w:val="quoteiconright1"/>
    <w:basedOn w:val="722"/>
    <w:rPr>
      <w:b/>
      <w:bCs/>
      <w:i/>
      <w:iCs/>
      <w:vanish w:val="0"/>
      <w:color w:val="135cae"/>
      <w:sz w:val="60"/>
      <w:szCs w:val="60"/>
    </w:rPr>
  </w:style>
  <w:style w:type="character" w:styleId="880" w:customStyle="1">
    <w:name w:val="thecomment1"/>
    <w:basedOn w:val="722"/>
    <w:rPr>
      <w:rFonts w:hint="default" w:ascii="Georgia" w:hAnsi="Georgia"/>
      <w:b w:val="0"/>
      <w:bCs w:val="0"/>
      <w:i/>
      <w:iCs/>
      <w:color w:val="000000"/>
      <w:sz w:val="18"/>
      <w:szCs w:val="18"/>
    </w:rPr>
  </w:style>
  <w:style w:type="paragraph" w:styleId="881" w:customStyle="1">
    <w:name w:val="formlogloading3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882" w:customStyle="1">
    <w:name w:val="catitemdatecreated1"/>
    <w:basedOn w:val="722"/>
    <w:rPr>
      <w:color w:val="999999"/>
      <w:sz w:val="17"/>
      <w:szCs w:val="17"/>
    </w:rPr>
  </w:style>
  <w:style w:type="character" w:styleId="883" w:customStyle="1">
    <w:name w:val="catitemauthor1"/>
    <w:basedOn w:val="722"/>
    <w:rPr>
      <w:vanish w:val="0"/>
    </w:rPr>
  </w:style>
  <w:style w:type="character" w:styleId="884" w:customStyle="1">
    <w:name w:val="catitemextrafieldslabel1"/>
    <w:basedOn w:val="722"/>
    <w:rPr>
      <w:b/>
      <w:bCs/>
      <w:vanish w:val="0"/>
    </w:rPr>
  </w:style>
  <w:style w:type="character" w:styleId="885" w:customStyle="1">
    <w:name w:val="genericitemextrafieldslabel1"/>
    <w:basedOn w:val="722"/>
    <w:rPr>
      <w:b/>
      <w:bCs/>
      <w:vanish w:val="0"/>
    </w:rPr>
  </w:style>
  <w:style w:type="character" w:styleId="886" w:customStyle="1">
    <w:name w:val="catitemvideo1"/>
    <w:basedOn w:val="722"/>
    <w:rPr>
      <w:vanish w:val="0"/>
    </w:rPr>
  </w:style>
  <w:style w:type="character" w:styleId="887" w:customStyle="1">
    <w:name w:val="useritemdatecreated1"/>
    <w:basedOn w:val="722"/>
    <w:rPr>
      <w:color w:val="999999"/>
      <w:sz w:val="17"/>
      <w:szCs w:val="17"/>
    </w:rPr>
  </w:style>
  <w:style w:type="character" w:styleId="888" w:customStyle="1">
    <w:name w:val="tagitemdatecreated1"/>
    <w:basedOn w:val="722"/>
    <w:rPr>
      <w:color w:val="999999"/>
      <w:sz w:val="17"/>
      <w:szCs w:val="17"/>
    </w:rPr>
  </w:style>
  <w:style w:type="character" w:styleId="889" w:customStyle="1">
    <w:name w:val="genericitemdatecreated1"/>
    <w:basedOn w:val="722"/>
    <w:rPr>
      <w:color w:val="999999"/>
      <w:sz w:val="17"/>
      <w:szCs w:val="17"/>
    </w:rPr>
  </w:style>
  <w:style w:type="paragraph" w:styleId="890" w:customStyle="1">
    <w:name w:val="latestitemsuserdescription1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891" w:customStyle="1">
    <w:name w:val="latestitemsuseradditionalinfo1"/>
    <w:basedOn w:val="717"/>
    <w:pPr>
      <w:spacing w:before="120" w:after="0" w:line="240" w:lineRule="auto"/>
    </w:pPr>
    <w:rPr>
      <w:rFonts w:eastAsia="Times New Roman" w:cs="Times New Roman"/>
      <w:szCs w:val="24"/>
      <w:lang w:eastAsia="ru-RU"/>
    </w:rPr>
  </w:style>
  <w:style w:type="character" w:styleId="892" w:customStyle="1">
    <w:name w:val="latestitemvideo1"/>
    <w:basedOn w:val="722"/>
    <w:rPr>
      <w:vanish w:val="0"/>
    </w:rPr>
  </w:style>
  <w:style w:type="character" w:styleId="893" w:customStyle="1">
    <w:name w:val="lccommentdate1"/>
    <w:basedOn w:val="722"/>
    <w:rPr>
      <w:color w:val="999999"/>
    </w:rPr>
  </w:style>
  <w:style w:type="character" w:styleId="894" w:customStyle="1">
    <w:name w:val="tclatestcommentdate1"/>
    <w:basedOn w:val="722"/>
    <w:rPr>
      <w:color w:val="999999"/>
    </w:rPr>
  </w:style>
  <w:style w:type="character" w:styleId="895" w:customStyle="1">
    <w:name w:val="moduleitemextrafieldslabel1"/>
    <w:basedOn w:val="722"/>
    <w:rPr>
      <w:b/>
      <w:bCs/>
      <w:vanish w:val="0"/>
    </w:rPr>
  </w:style>
  <w:style w:type="character" w:styleId="896" w:customStyle="1">
    <w:name w:val="moduleitemhits1"/>
    <w:basedOn w:val="722"/>
  </w:style>
  <w:style w:type="paragraph" w:styleId="897" w:customStyle="1">
    <w:name w:val="ubgreeting1"/>
    <w:basedOn w:val="717"/>
    <w:pPr>
      <w:spacing w:before="100" w:beforeAutospacing="1" w:after="100" w:afterAutospacing="1" w:line="240" w:lineRule="auto"/>
      <w:pBdr>
        <w:bottom w:val="single" w:color="CCCCCC" w:sz="6" w:space="0"/>
      </w:pBdr>
    </w:pPr>
    <w:rPr>
      <w:rFonts w:eastAsia="Times New Roman" w:cs="Times New Roman"/>
      <w:szCs w:val="24"/>
      <w:lang w:eastAsia="ru-RU"/>
    </w:rPr>
  </w:style>
  <w:style w:type="character" w:styleId="898" w:customStyle="1">
    <w:name w:val="ubname1"/>
    <w:basedOn w:val="722"/>
    <w:rPr>
      <w:b/>
      <w:bCs/>
      <w:vanish w:val="0"/>
      <w:sz w:val="21"/>
      <w:szCs w:val="21"/>
    </w:rPr>
  </w:style>
  <w:style w:type="character" w:styleId="899" w:customStyle="1">
    <w:name w:val="bctitle1"/>
    <w:basedOn w:val="722"/>
    <w:rPr>
      <w:color w:val="999999"/>
    </w:rPr>
  </w:style>
  <w:style w:type="character" w:styleId="900" w:customStyle="1">
    <w:name w:val="bcseparator1"/>
    <w:basedOn w:val="722"/>
    <w:rPr>
      <w:sz w:val="21"/>
      <w:szCs w:val="21"/>
    </w:rPr>
  </w:style>
  <w:style w:type="character" w:styleId="901" w:customStyle="1">
    <w:name w:val="cattitle1"/>
    <w:basedOn w:val="722"/>
  </w:style>
  <w:style w:type="paragraph" w:styleId="902" w:customStyle="1">
    <w:name w:val="image1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903" w:customStyle="1">
    <w:name w:val="readmore1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904" w:customStyle="1">
    <w:name w:val="article1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905" w:customStyle="1">
    <w:name w:val="pagebreak1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906" w:customStyle="1">
    <w:name w:val="blank1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907" w:customStyle="1">
    <w:name w:val="left1"/>
    <w:basedOn w:val="717"/>
    <w:pPr>
      <w:ind w:right="240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908" w:customStyle="1">
    <w:name w:val="right1"/>
    <w:basedOn w:val="717"/>
    <w:pPr>
      <w:ind w:left="240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909" w:customStyle="1">
    <w:name w:val="art-sidebar01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910" w:customStyle="1">
    <w:name w:val="art-sidebar11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911" w:customStyle="1">
    <w:name w:val="art-sidebar21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912" w:customStyle="1">
    <w:name w:val="art-content-layout1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913" w:customStyle="1">
    <w:name w:val="art-content-layout-row1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914" w:customStyle="1">
    <w:name w:val="art-layout-cell1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915" w:customStyle="1">
    <w:name w:val="image-caption-wrapper1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916" w:customStyle="1">
    <w:name w:val="art-responsive-embed1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917" w:customStyle="1">
    <w:name w:val="art-sheet1"/>
    <w:basedOn w:val="717"/>
    <w:pPr>
      <w:ind w:left="122" w:right="122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918" w:customStyle="1">
    <w:name w:val="art-header1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919" w:customStyle="1">
    <w:name w:val="art-headline1"/>
    <w:basedOn w:val="717"/>
    <w:pPr>
      <w:ind w:left="244" w:right="244"/>
      <w:spacing w:before="2" w:after="2" w:line="240" w:lineRule="auto"/>
    </w:pPr>
    <w:rPr>
      <w:rFonts w:eastAsia="Times New Roman" w:cs="Times New Roman"/>
      <w:szCs w:val="24"/>
      <w:lang w:eastAsia="ru-RU"/>
    </w:rPr>
  </w:style>
  <w:style w:type="paragraph" w:styleId="920" w:customStyle="1">
    <w:name w:val="art-slogan1"/>
    <w:basedOn w:val="717"/>
    <w:pPr>
      <w:ind w:left="244" w:right="244"/>
      <w:spacing w:before="2" w:after="2" w:line="240" w:lineRule="auto"/>
    </w:pPr>
    <w:rPr>
      <w:rFonts w:eastAsia="Times New Roman" w:cs="Times New Roman"/>
      <w:szCs w:val="24"/>
      <w:lang w:eastAsia="ru-RU"/>
    </w:rPr>
  </w:style>
  <w:style w:type="paragraph" w:styleId="921" w:customStyle="1">
    <w:name w:val="art-textblock1"/>
    <w:basedOn w:val="717"/>
    <w:pPr>
      <w:ind w:left="244" w:right="244"/>
      <w:spacing w:before="2" w:after="2" w:line="240" w:lineRule="auto"/>
    </w:pPr>
    <w:rPr>
      <w:rFonts w:eastAsia="Times New Roman" w:cs="Times New Roman"/>
      <w:vanish/>
      <w:color w:val="eeeeee"/>
      <w:szCs w:val="24"/>
      <w:lang w:eastAsia="ru-RU"/>
    </w:rPr>
  </w:style>
  <w:style w:type="paragraph" w:styleId="922" w:customStyle="1">
    <w:name w:val="art-textblock&gt;div1"/>
    <w:basedOn w:val="717"/>
    <w:pPr>
      <w:spacing w:before="100" w:beforeAutospacing="1" w:after="100" w:afterAutospacing="1" w:line="240" w:lineRule="auto"/>
    </w:pPr>
    <w:rPr>
      <w:rFonts w:eastAsia="Times New Roman" w:cs="Times New Roman"/>
      <w:vanish/>
      <w:szCs w:val="24"/>
      <w:lang w:eastAsia="ru-RU"/>
    </w:rPr>
  </w:style>
  <w:style w:type="paragraph" w:styleId="923" w:customStyle="1">
    <w:name w:val="art-shapes&gt;*1"/>
    <w:basedOn w:val="717"/>
    <w:pPr>
      <w:spacing w:before="100" w:beforeAutospacing="1" w:after="100" w:afterAutospacing="1" w:line="240" w:lineRule="auto"/>
    </w:pPr>
    <w:rPr>
      <w:rFonts w:eastAsia="Times New Roman" w:cs="Times New Roman"/>
      <w:vanish/>
      <w:szCs w:val="24"/>
      <w:lang w:eastAsia="ru-RU"/>
    </w:rPr>
  </w:style>
  <w:style w:type="paragraph" w:styleId="924" w:customStyle="1">
    <w:name w:val="responsive-nav1"/>
    <w:basedOn w:val="717"/>
    <w:pPr>
      <w:spacing w:before="300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925" w:customStyle="1">
    <w:name w:val="ext1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926" w:customStyle="1">
    <w:name w:val="art-footer-inner1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927" w:customStyle="1">
    <w:name w:val="responsive-tablet-layout-cell1"/>
    <w:basedOn w:val="7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928">
    <w:name w:val="Strong"/>
    <w:basedOn w:val="722"/>
    <w:uiPriority w:val="22"/>
    <w:qFormat/>
    <w:rPr>
      <w:b/>
      <w:bCs/>
    </w:rPr>
  </w:style>
  <w:style w:type="paragraph" w:styleId="929">
    <w:name w:val="Header"/>
    <w:basedOn w:val="717"/>
    <w:link w:val="930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eastAsia="Times New Roman" w:cs="Times New Roman"/>
      <w:szCs w:val="24"/>
      <w:lang w:eastAsia="ru-RU"/>
    </w:rPr>
  </w:style>
  <w:style w:type="character" w:styleId="930" w:customStyle="1">
    <w:name w:val="Верхний колонтитул Знак"/>
    <w:basedOn w:val="722"/>
    <w:link w:val="929"/>
    <w:uiPriority w:val="99"/>
    <w:semiHidden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31">
    <w:name w:val="Footer"/>
    <w:basedOn w:val="717"/>
    <w:link w:val="932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eastAsia="Times New Roman" w:cs="Times New Roman"/>
      <w:szCs w:val="24"/>
      <w:lang w:eastAsia="ru-RU"/>
    </w:rPr>
  </w:style>
  <w:style w:type="character" w:styleId="932" w:customStyle="1">
    <w:name w:val="Нижний колонтитул Знак"/>
    <w:basedOn w:val="722"/>
    <w:link w:val="931"/>
    <w:uiPriority w:val="99"/>
    <w:semiHidden/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933">
    <w:name w:val="Table Grid"/>
    <w:basedOn w:val="72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34">
    <w:name w:val="Balloon Text"/>
    <w:basedOn w:val="717"/>
    <w:link w:val="93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935" w:customStyle="1">
    <w:name w:val="Текст выноски Знак"/>
    <w:basedOn w:val="722"/>
    <w:link w:val="934"/>
    <w:uiPriority w:val="99"/>
    <w:semiHidden/>
    <w:rPr>
      <w:rFonts w:ascii="Segoe UI" w:hAnsi="Segoe UI" w:cs="Segoe UI"/>
      <w:sz w:val="18"/>
      <w:szCs w:val="18"/>
    </w:rPr>
  </w:style>
  <w:style w:type="table" w:styleId="936" w:customStyle="1">
    <w:name w:val="Сетка таблицы1"/>
    <w:basedOn w:val="723"/>
    <w:next w:val="93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EF79C-D908-4522-BA57-8AC37A75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RePack by SPecialiST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revision>2</cp:revision>
  <dcterms:created xsi:type="dcterms:W3CDTF">2020-11-03T15:34:00Z</dcterms:created>
  <dcterms:modified xsi:type="dcterms:W3CDTF">2023-10-24T10:18:11Z</dcterms:modified>
</cp:coreProperties>
</file>