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A17" w:rsidRPr="00FE0A17" w:rsidRDefault="00FE0A17" w:rsidP="00FE0A17">
      <w:pPr>
        <w:jc w:val="center"/>
        <w:rPr>
          <w:rFonts w:ascii="Times New Roman" w:hAnsi="Times New Roman" w:cs="Times New Roman"/>
          <w:sz w:val="24"/>
          <w:szCs w:val="24"/>
        </w:rPr>
      </w:pPr>
      <w:r w:rsidRPr="00FE0A17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FE0A17" w:rsidRPr="00FE0A17" w:rsidRDefault="00FE0A17" w:rsidP="00FE0A17">
      <w:pPr>
        <w:jc w:val="center"/>
        <w:rPr>
          <w:rFonts w:ascii="Times New Roman" w:hAnsi="Times New Roman" w:cs="Times New Roman"/>
          <w:sz w:val="24"/>
          <w:szCs w:val="24"/>
        </w:rPr>
      </w:pPr>
      <w:r w:rsidRPr="00FE0A17">
        <w:rPr>
          <w:rFonts w:ascii="Times New Roman" w:hAnsi="Times New Roman" w:cs="Times New Roman"/>
          <w:sz w:val="24"/>
          <w:szCs w:val="24"/>
        </w:rPr>
        <w:t>«Таборинская средняя общеобразовательная школа»</w:t>
      </w:r>
    </w:p>
    <w:p w:rsidR="00FE0A17" w:rsidRPr="00FE0A17" w:rsidRDefault="00FE0A17" w:rsidP="00FE0A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0A17" w:rsidRPr="00FE0A17" w:rsidRDefault="00FE0A17" w:rsidP="00FE0A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0A17" w:rsidRPr="00FE0A17" w:rsidRDefault="00FE0A17" w:rsidP="00FE0A17">
      <w:pPr>
        <w:rPr>
          <w:rFonts w:ascii="Times New Roman" w:hAnsi="Times New Roman" w:cs="Times New Roman"/>
          <w:sz w:val="24"/>
          <w:szCs w:val="24"/>
        </w:rPr>
      </w:pPr>
      <w:r w:rsidRPr="00FE0A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590DEE">
        <w:rPr>
          <w:rFonts w:ascii="Times New Roman" w:hAnsi="Times New Roman" w:cs="Times New Roman"/>
          <w:sz w:val="24"/>
          <w:szCs w:val="24"/>
        </w:rPr>
        <w:t xml:space="preserve">                      Утверждено</w:t>
      </w:r>
    </w:p>
    <w:p w:rsidR="00FE0A17" w:rsidRPr="00FE0A17" w:rsidRDefault="00590DEE" w:rsidP="00FE0A17">
      <w:pPr>
        <w:tabs>
          <w:tab w:val="left" w:pos="63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FE0A17" w:rsidRPr="00FE0A17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="00FE0A17" w:rsidRPr="00FE0A17">
        <w:rPr>
          <w:rFonts w:ascii="Times New Roman" w:hAnsi="Times New Roman" w:cs="Times New Roman"/>
          <w:sz w:val="24"/>
          <w:szCs w:val="24"/>
        </w:rPr>
        <w:t xml:space="preserve"> №              от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  <w:r w:rsidR="00FE0A17">
        <w:rPr>
          <w:rFonts w:ascii="Times New Roman" w:hAnsi="Times New Roman" w:cs="Times New Roman"/>
          <w:sz w:val="24"/>
          <w:szCs w:val="24"/>
        </w:rPr>
        <w:t xml:space="preserve"> __________2023</w:t>
      </w:r>
      <w:r w:rsidR="00FE0A17" w:rsidRPr="00FE0A17">
        <w:rPr>
          <w:rFonts w:ascii="Times New Roman" w:hAnsi="Times New Roman" w:cs="Times New Roman"/>
          <w:sz w:val="24"/>
          <w:szCs w:val="24"/>
        </w:rPr>
        <w:t>г</w:t>
      </w:r>
    </w:p>
    <w:p w:rsidR="00590DEE" w:rsidRPr="00FE0A17" w:rsidRDefault="00590DEE" w:rsidP="00590DEE">
      <w:pPr>
        <w:tabs>
          <w:tab w:val="left" w:pos="63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FE0A17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МКОУ «Таборинская СОШ»</w:t>
      </w:r>
    </w:p>
    <w:p w:rsidR="00FE0A17" w:rsidRPr="00FE0A17" w:rsidRDefault="00590DEE" w:rsidP="00590DEE">
      <w:pPr>
        <w:tabs>
          <w:tab w:val="left" w:pos="47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_____________________/</w:t>
      </w:r>
      <w:r w:rsidR="00FE0A17">
        <w:rPr>
          <w:rFonts w:ascii="Times New Roman" w:hAnsi="Times New Roman" w:cs="Times New Roman"/>
          <w:sz w:val="24"/>
          <w:szCs w:val="24"/>
        </w:rPr>
        <w:t xml:space="preserve"> Белоусо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 А.В./</w:t>
      </w:r>
    </w:p>
    <w:p w:rsidR="00FE0A17" w:rsidRPr="00FE0A17" w:rsidRDefault="00FE0A17" w:rsidP="00FE0A17">
      <w:pPr>
        <w:tabs>
          <w:tab w:val="left" w:pos="6396"/>
        </w:tabs>
        <w:rPr>
          <w:rFonts w:ascii="Times New Roman" w:hAnsi="Times New Roman" w:cs="Times New Roman"/>
          <w:sz w:val="24"/>
          <w:szCs w:val="24"/>
        </w:rPr>
      </w:pPr>
    </w:p>
    <w:p w:rsidR="00FE0A17" w:rsidRPr="00FE0A17" w:rsidRDefault="00FE0A17" w:rsidP="00FE0A17">
      <w:pPr>
        <w:tabs>
          <w:tab w:val="left" w:pos="6396"/>
        </w:tabs>
        <w:rPr>
          <w:rFonts w:ascii="Times New Roman" w:hAnsi="Times New Roman" w:cs="Times New Roman"/>
          <w:sz w:val="24"/>
          <w:szCs w:val="24"/>
        </w:rPr>
      </w:pPr>
    </w:p>
    <w:p w:rsidR="00FE0A17" w:rsidRPr="00FE0A17" w:rsidRDefault="00FE0A17" w:rsidP="00FE0A17">
      <w:pPr>
        <w:tabs>
          <w:tab w:val="left" w:pos="6396"/>
        </w:tabs>
        <w:rPr>
          <w:rFonts w:ascii="Times New Roman" w:hAnsi="Times New Roman" w:cs="Times New Roman"/>
          <w:sz w:val="24"/>
          <w:szCs w:val="24"/>
        </w:rPr>
      </w:pPr>
    </w:p>
    <w:p w:rsidR="00FE0A17" w:rsidRPr="00FE0A17" w:rsidRDefault="00FE0A17" w:rsidP="00FE0A17">
      <w:pPr>
        <w:tabs>
          <w:tab w:val="left" w:pos="6396"/>
        </w:tabs>
        <w:rPr>
          <w:rFonts w:ascii="Times New Roman" w:hAnsi="Times New Roman" w:cs="Times New Roman"/>
          <w:sz w:val="24"/>
          <w:szCs w:val="24"/>
        </w:rPr>
      </w:pPr>
    </w:p>
    <w:p w:rsidR="00FE0A17" w:rsidRPr="00FE0A17" w:rsidRDefault="00FE0A17" w:rsidP="00FE0A17">
      <w:pPr>
        <w:tabs>
          <w:tab w:val="left" w:pos="6396"/>
        </w:tabs>
        <w:rPr>
          <w:rFonts w:ascii="Times New Roman" w:hAnsi="Times New Roman" w:cs="Times New Roman"/>
          <w:sz w:val="24"/>
          <w:szCs w:val="24"/>
        </w:rPr>
      </w:pPr>
    </w:p>
    <w:p w:rsidR="00FE0A17" w:rsidRPr="00FE0A17" w:rsidRDefault="00590DEE" w:rsidP="00FE0A17">
      <w:pPr>
        <w:tabs>
          <w:tab w:val="left" w:pos="639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курса внеурочной деятельности</w:t>
      </w:r>
    </w:p>
    <w:p w:rsidR="00FE0A17" w:rsidRDefault="00FE0A17" w:rsidP="00FE0A17">
      <w:pPr>
        <w:tabs>
          <w:tab w:val="left" w:pos="639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E0A17">
        <w:rPr>
          <w:rFonts w:ascii="Times New Roman" w:hAnsi="Times New Roman" w:cs="Times New Roman"/>
          <w:sz w:val="24"/>
          <w:szCs w:val="24"/>
        </w:rPr>
        <w:t>«Занимательная грамматика»</w:t>
      </w:r>
    </w:p>
    <w:p w:rsidR="00590DEE" w:rsidRPr="00FE0A17" w:rsidRDefault="00590DEE" w:rsidP="00FE0A17">
      <w:pPr>
        <w:tabs>
          <w:tab w:val="left" w:pos="639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обучающихся 9 класса</w:t>
      </w:r>
    </w:p>
    <w:p w:rsidR="00FE0A17" w:rsidRPr="00FE0A17" w:rsidRDefault="00FE0A17" w:rsidP="00FE0A17">
      <w:pPr>
        <w:rPr>
          <w:rFonts w:ascii="Times New Roman" w:hAnsi="Times New Roman" w:cs="Times New Roman"/>
          <w:sz w:val="24"/>
          <w:szCs w:val="24"/>
        </w:rPr>
      </w:pPr>
    </w:p>
    <w:p w:rsidR="00FE0A17" w:rsidRPr="00FE0A17" w:rsidRDefault="00FE0A17" w:rsidP="00FE0A17">
      <w:pPr>
        <w:rPr>
          <w:rFonts w:ascii="Times New Roman" w:hAnsi="Times New Roman" w:cs="Times New Roman"/>
          <w:sz w:val="24"/>
          <w:szCs w:val="24"/>
        </w:rPr>
      </w:pPr>
    </w:p>
    <w:p w:rsidR="00FE0A17" w:rsidRPr="00FE0A17" w:rsidRDefault="00FE0A17" w:rsidP="00FE0A17">
      <w:pPr>
        <w:rPr>
          <w:rFonts w:ascii="Times New Roman" w:hAnsi="Times New Roman" w:cs="Times New Roman"/>
          <w:sz w:val="24"/>
          <w:szCs w:val="24"/>
        </w:rPr>
      </w:pPr>
    </w:p>
    <w:p w:rsidR="00FE0A17" w:rsidRPr="00FE0A17" w:rsidRDefault="00FE0A17" w:rsidP="00FE0A17">
      <w:pPr>
        <w:rPr>
          <w:rFonts w:ascii="Times New Roman" w:hAnsi="Times New Roman" w:cs="Times New Roman"/>
          <w:sz w:val="24"/>
          <w:szCs w:val="24"/>
        </w:rPr>
      </w:pPr>
    </w:p>
    <w:p w:rsidR="00FE0A17" w:rsidRPr="00FE0A17" w:rsidRDefault="00FE0A17" w:rsidP="00FE0A17">
      <w:pPr>
        <w:rPr>
          <w:rFonts w:ascii="Times New Roman" w:hAnsi="Times New Roman" w:cs="Times New Roman"/>
          <w:sz w:val="24"/>
          <w:szCs w:val="24"/>
        </w:rPr>
      </w:pPr>
    </w:p>
    <w:p w:rsidR="00FE0A17" w:rsidRPr="00FE0A17" w:rsidRDefault="00FE0A17" w:rsidP="00FE0A17">
      <w:pPr>
        <w:tabs>
          <w:tab w:val="left" w:pos="5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Возраст обучающихся – 15-16</w:t>
      </w:r>
      <w:r w:rsidRPr="00FE0A17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FE0A17" w:rsidRDefault="00FE0A17" w:rsidP="00FE0A17">
      <w:pPr>
        <w:tabs>
          <w:tab w:val="left" w:pos="5810"/>
        </w:tabs>
        <w:rPr>
          <w:rFonts w:ascii="Times New Roman" w:hAnsi="Times New Roman" w:cs="Times New Roman"/>
          <w:sz w:val="24"/>
          <w:szCs w:val="24"/>
        </w:rPr>
      </w:pPr>
      <w:r w:rsidRPr="00FE0A17">
        <w:rPr>
          <w:rFonts w:ascii="Times New Roman" w:hAnsi="Times New Roman" w:cs="Times New Roman"/>
          <w:sz w:val="24"/>
          <w:szCs w:val="24"/>
        </w:rPr>
        <w:tab/>
        <w:t>Срок реализации – 1 год.</w:t>
      </w:r>
    </w:p>
    <w:p w:rsidR="00FE0A17" w:rsidRDefault="00FE0A17" w:rsidP="00FE0A17">
      <w:pPr>
        <w:tabs>
          <w:tab w:val="left" w:pos="5810"/>
        </w:tabs>
        <w:rPr>
          <w:rFonts w:ascii="Times New Roman" w:hAnsi="Times New Roman" w:cs="Times New Roman"/>
          <w:sz w:val="24"/>
          <w:szCs w:val="24"/>
        </w:rPr>
      </w:pPr>
    </w:p>
    <w:p w:rsidR="00FE0A17" w:rsidRDefault="00FE0A17" w:rsidP="00FE0A17">
      <w:pPr>
        <w:tabs>
          <w:tab w:val="left" w:pos="5810"/>
        </w:tabs>
        <w:rPr>
          <w:rFonts w:ascii="Times New Roman" w:hAnsi="Times New Roman" w:cs="Times New Roman"/>
          <w:sz w:val="24"/>
          <w:szCs w:val="24"/>
        </w:rPr>
      </w:pPr>
    </w:p>
    <w:p w:rsidR="00FE0A17" w:rsidRDefault="00FE0A17" w:rsidP="00FE0A17">
      <w:pPr>
        <w:tabs>
          <w:tab w:val="left" w:pos="5810"/>
        </w:tabs>
        <w:rPr>
          <w:rFonts w:ascii="Times New Roman" w:hAnsi="Times New Roman" w:cs="Times New Roman"/>
          <w:sz w:val="24"/>
          <w:szCs w:val="24"/>
        </w:rPr>
      </w:pPr>
    </w:p>
    <w:p w:rsidR="00FE0A17" w:rsidRDefault="00FE0A17" w:rsidP="00FE0A17">
      <w:pPr>
        <w:tabs>
          <w:tab w:val="left" w:pos="5810"/>
        </w:tabs>
        <w:rPr>
          <w:rFonts w:ascii="Times New Roman" w:hAnsi="Times New Roman" w:cs="Times New Roman"/>
          <w:sz w:val="24"/>
          <w:szCs w:val="24"/>
        </w:rPr>
      </w:pPr>
    </w:p>
    <w:p w:rsidR="00590DEE" w:rsidRDefault="00590DEE" w:rsidP="00FE0A17">
      <w:pPr>
        <w:tabs>
          <w:tab w:val="left" w:pos="5810"/>
        </w:tabs>
        <w:rPr>
          <w:rFonts w:ascii="Times New Roman" w:hAnsi="Times New Roman" w:cs="Times New Roman"/>
          <w:sz w:val="24"/>
          <w:szCs w:val="24"/>
        </w:rPr>
      </w:pPr>
    </w:p>
    <w:p w:rsidR="00FE0A17" w:rsidRPr="00FE0A17" w:rsidRDefault="00FE0A17" w:rsidP="00FE0A17">
      <w:pPr>
        <w:tabs>
          <w:tab w:val="left" w:pos="336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С.Таборы, 2023</w:t>
      </w:r>
      <w:r w:rsidRPr="00FE0A17">
        <w:rPr>
          <w:rFonts w:ascii="Times New Roman" w:hAnsi="Times New Roman" w:cs="Times New Roman"/>
          <w:sz w:val="24"/>
          <w:szCs w:val="24"/>
        </w:rPr>
        <w:t>г.</w:t>
      </w:r>
    </w:p>
    <w:p w:rsidR="00930088" w:rsidRDefault="00930088" w:rsidP="00CC332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088" w:rsidRDefault="00930088" w:rsidP="00CC332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89F" w:rsidRPr="00840072" w:rsidRDefault="00FE0A17" w:rsidP="00FE0A1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1C6B03" w:rsidRPr="00840072" w:rsidRDefault="001C6B03" w:rsidP="0084007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072">
        <w:rPr>
          <w:rFonts w:ascii="Times New Roman" w:hAnsi="Times New Roman" w:cs="Times New Roman"/>
          <w:color w:val="000000"/>
          <w:sz w:val="24"/>
          <w:szCs w:val="24"/>
        </w:rPr>
        <w:t xml:space="preserve">         Рабочая программа по    внеурочному </w:t>
      </w:r>
      <w:r w:rsidR="00FE0A17" w:rsidRPr="00840072">
        <w:rPr>
          <w:rFonts w:ascii="Times New Roman" w:hAnsi="Times New Roman" w:cs="Times New Roman"/>
          <w:color w:val="000000"/>
          <w:sz w:val="24"/>
          <w:szCs w:val="24"/>
        </w:rPr>
        <w:t>курсу «</w:t>
      </w:r>
      <w:r w:rsidR="00572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Занимательная </w:t>
      </w:r>
      <w:r w:rsidR="00FE0A1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грамматика</w:t>
      </w:r>
      <w:r w:rsidR="00FE0A17"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</w:t>
      </w:r>
      <w:r w:rsidRPr="00840072">
        <w:rPr>
          <w:rFonts w:ascii="Times New Roman" w:hAnsi="Times New Roman" w:cs="Times New Roman"/>
          <w:color w:val="000000"/>
          <w:sz w:val="24"/>
          <w:szCs w:val="24"/>
        </w:rPr>
        <w:t xml:space="preserve"> 9   класса </w:t>
      </w:r>
      <w:r w:rsidR="00FE0A17" w:rsidRPr="00840072">
        <w:rPr>
          <w:rFonts w:ascii="Times New Roman" w:hAnsi="Times New Roman" w:cs="Times New Roman"/>
          <w:color w:val="000000"/>
          <w:sz w:val="24"/>
          <w:szCs w:val="24"/>
        </w:rPr>
        <w:t>соста</w:t>
      </w:r>
      <w:r w:rsidR="00FE0A17" w:rsidRPr="0084007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FE0A17" w:rsidRPr="00840072">
        <w:rPr>
          <w:rFonts w:ascii="Times New Roman" w:hAnsi="Times New Roman" w:cs="Times New Roman"/>
          <w:color w:val="000000"/>
          <w:sz w:val="24"/>
          <w:szCs w:val="24"/>
        </w:rPr>
        <w:t>лена на</w:t>
      </w:r>
      <w:r w:rsidRPr="00840072">
        <w:rPr>
          <w:rFonts w:ascii="Times New Roman" w:hAnsi="Times New Roman" w:cs="Times New Roman"/>
          <w:color w:val="000000"/>
          <w:sz w:val="24"/>
          <w:szCs w:val="24"/>
        </w:rPr>
        <w:t xml:space="preserve"> основе нормативных правовых актов и инструктивно – методических документов:</w:t>
      </w:r>
    </w:p>
    <w:p w:rsidR="001C6B03" w:rsidRPr="00840072" w:rsidRDefault="001C6B03" w:rsidP="00226D3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072">
        <w:rPr>
          <w:rFonts w:ascii="Times New Roman" w:hAnsi="Times New Roman" w:cs="Times New Roman"/>
          <w:color w:val="000000"/>
          <w:sz w:val="24"/>
          <w:szCs w:val="24"/>
        </w:rPr>
        <w:t>1.  Федерального Закона РФ «Об образовании в Российской Федерации» № 273 – ФЗ от29.12.2012</w:t>
      </w:r>
      <w:r w:rsidR="00226D37">
        <w:rPr>
          <w:rFonts w:ascii="Times New Roman" w:hAnsi="Times New Roman" w:cs="Times New Roman"/>
          <w:color w:val="000000"/>
          <w:sz w:val="24"/>
          <w:szCs w:val="24"/>
        </w:rPr>
        <w:t xml:space="preserve"> (с изменениями и дополнениями)</w:t>
      </w:r>
      <w:r w:rsidRPr="0084007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C6B03" w:rsidRPr="00840072" w:rsidRDefault="001C6B03" w:rsidP="0084007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072">
        <w:rPr>
          <w:rFonts w:ascii="Times New Roman" w:hAnsi="Times New Roman" w:cs="Times New Roman"/>
          <w:color w:val="000000"/>
          <w:sz w:val="24"/>
          <w:szCs w:val="24"/>
        </w:rPr>
        <w:t>2.  Приказ Министерства образования и науки Российской Федерации от 17.12.2010 г. № 1897 ((в ред. Приказов Минобрнауки России от 29.12.2014 N 1644, от 31.12.2015 N 1577, Приказа Минпросвещ</w:t>
      </w:r>
      <w:r w:rsidRPr="0084007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40072">
        <w:rPr>
          <w:rFonts w:ascii="Times New Roman" w:hAnsi="Times New Roman" w:cs="Times New Roman"/>
          <w:color w:val="000000"/>
          <w:sz w:val="24"/>
          <w:szCs w:val="24"/>
        </w:rPr>
        <w:t>ния России от 11.12.2020 N 712) «Об утверждении федерального государственного образовательного стандарта</w:t>
      </w:r>
      <w:r w:rsidR="00226D37">
        <w:rPr>
          <w:rFonts w:ascii="Times New Roman" w:hAnsi="Times New Roman" w:cs="Times New Roman"/>
          <w:color w:val="000000"/>
          <w:sz w:val="24"/>
          <w:szCs w:val="24"/>
        </w:rPr>
        <w:t xml:space="preserve"> основного общего образования».</w:t>
      </w:r>
    </w:p>
    <w:p w:rsidR="001C6B03" w:rsidRPr="00840072" w:rsidRDefault="001C6B03" w:rsidP="0084007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072">
        <w:rPr>
          <w:rFonts w:ascii="Times New Roman" w:hAnsi="Times New Roman" w:cs="Times New Roman"/>
          <w:color w:val="000000"/>
          <w:sz w:val="24"/>
          <w:szCs w:val="24"/>
        </w:rPr>
        <w:t>3.  Приказ Министерства просвещения Российской Федерации от 22 марта 2021 г. № 115</w:t>
      </w:r>
    </w:p>
    <w:p w:rsidR="001C6B03" w:rsidRPr="00840072" w:rsidRDefault="001C6B03" w:rsidP="0084007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072">
        <w:rPr>
          <w:rFonts w:ascii="Times New Roman" w:hAnsi="Times New Roman" w:cs="Times New Roman"/>
          <w:color w:val="000000"/>
          <w:sz w:val="24"/>
          <w:szCs w:val="24"/>
        </w:rPr>
        <w:t>«Об утверждении Порядка организации и осуществления образовательной деятельности по осно</w:t>
      </w:r>
      <w:r w:rsidRPr="0084007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40072">
        <w:rPr>
          <w:rFonts w:ascii="Times New Roman" w:hAnsi="Times New Roman" w:cs="Times New Roman"/>
          <w:color w:val="000000"/>
          <w:sz w:val="24"/>
          <w:szCs w:val="24"/>
        </w:rPr>
        <w:t>ным общеобразовательным программам – образовательным программам начального общего, осно</w:t>
      </w:r>
      <w:r w:rsidRPr="0084007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40072">
        <w:rPr>
          <w:rFonts w:ascii="Times New Roman" w:hAnsi="Times New Roman" w:cs="Times New Roman"/>
          <w:color w:val="000000"/>
          <w:sz w:val="24"/>
          <w:szCs w:val="24"/>
        </w:rPr>
        <w:t xml:space="preserve">ного общего </w:t>
      </w:r>
      <w:r w:rsidR="00572D02">
        <w:rPr>
          <w:rFonts w:ascii="Times New Roman" w:hAnsi="Times New Roman" w:cs="Times New Roman"/>
          <w:color w:val="000000"/>
          <w:sz w:val="24"/>
          <w:szCs w:val="24"/>
        </w:rPr>
        <w:t>и среднего общего образования»</w:t>
      </w:r>
      <w:r w:rsidR="00226D3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C6B03" w:rsidRPr="00840072" w:rsidRDefault="00572D02" w:rsidP="0084007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1C6B03" w:rsidRPr="00840072">
        <w:rPr>
          <w:rFonts w:ascii="Times New Roman" w:hAnsi="Times New Roman" w:cs="Times New Roman"/>
          <w:color w:val="000000"/>
          <w:sz w:val="24"/>
          <w:szCs w:val="24"/>
        </w:rPr>
        <w:t xml:space="preserve"> Примерной основной образовательной программы основного общего образования, одобрена реш</w:t>
      </w:r>
      <w:r w:rsidR="001C6B03" w:rsidRPr="0084007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C6B03" w:rsidRPr="00840072">
        <w:rPr>
          <w:rFonts w:ascii="Times New Roman" w:hAnsi="Times New Roman" w:cs="Times New Roman"/>
          <w:color w:val="000000"/>
          <w:sz w:val="24"/>
          <w:szCs w:val="24"/>
        </w:rPr>
        <w:t>нием федерального учебно-методического объединения по общему образованию от 08.04.2015, пр</w:t>
      </w:r>
      <w:r w:rsidR="001C6B03" w:rsidRPr="0084007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1C6B03" w:rsidRPr="00840072">
        <w:rPr>
          <w:rFonts w:ascii="Times New Roman" w:hAnsi="Times New Roman" w:cs="Times New Roman"/>
          <w:color w:val="000000"/>
          <w:sz w:val="24"/>
          <w:szCs w:val="24"/>
        </w:rPr>
        <w:t>токол №1/15 (в редакции протокола № 1/20 от 04.</w:t>
      </w:r>
      <w:r w:rsidR="00226D37">
        <w:rPr>
          <w:rFonts w:ascii="Times New Roman" w:hAnsi="Times New Roman" w:cs="Times New Roman"/>
          <w:color w:val="000000"/>
          <w:sz w:val="24"/>
          <w:szCs w:val="24"/>
        </w:rPr>
        <w:t>02.2020).</w:t>
      </w:r>
    </w:p>
    <w:p w:rsidR="00226D37" w:rsidRDefault="00572D02" w:rsidP="00226D3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1C6B03" w:rsidRPr="00840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</w:t>
      </w:r>
      <w:r w:rsidR="001C6B03"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по русскому языку для 9 класса на основе Федерального государственного образов</w:t>
      </w:r>
      <w:r w:rsidR="001C6B03"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C6B03"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тельного стандарта 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новного общего </w:t>
      </w:r>
      <w:r w:rsidR="00FE0A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и</w:t>
      </w:r>
      <w:r w:rsidR="001C6B03"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кодификатором элементов с</w:t>
      </w:r>
      <w:r w:rsidR="001C6B03"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C6B03"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держания по русскому языку для составления контрольных измерительных материалов основного госуд</w:t>
      </w:r>
      <w:r w:rsidR="0022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арственного экзамена 2022года. </w:t>
      </w:r>
    </w:p>
    <w:p w:rsidR="00930088" w:rsidRDefault="00930088" w:rsidP="008400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30088" w:rsidRPr="00930088" w:rsidRDefault="00930088" w:rsidP="00FE0A1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00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Общая характеристика учебного предмета</w:t>
      </w:r>
    </w:p>
    <w:p w:rsidR="00E827EA" w:rsidRPr="00840072" w:rsidRDefault="00930088" w:rsidP="008400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Предлагаемый   курс предназначен для подготовки учащихся 9 класса к сдаче основного государс</w:t>
      </w:r>
      <w:r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венного экзамена по русскому языку</w:t>
      </w:r>
      <w:r w:rsidR="00FE0A17"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 построена на</w:t>
      </w:r>
      <w:r w:rsidR="0044689F"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принципах обобщения и систематиз</w:t>
      </w:r>
      <w:r w:rsidR="0044689F"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689F"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учебного </w:t>
      </w:r>
      <w:r w:rsidR="00FE0A17"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 закурс основной</w:t>
      </w:r>
      <w:r w:rsidR="0044689F"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по предмету «Русский язык</w:t>
      </w:r>
      <w:r w:rsidR="00FE0A17"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E827EA" w:rsidRPr="00840072">
        <w:rPr>
          <w:rFonts w:ascii="Times New Roman" w:hAnsi="Times New Roman" w:cs="Times New Roman"/>
          <w:sz w:val="24"/>
          <w:szCs w:val="24"/>
        </w:rPr>
        <w:t>Данная программа ра</w:t>
      </w:r>
      <w:r w:rsidR="00E827EA" w:rsidRPr="00840072">
        <w:rPr>
          <w:rFonts w:ascii="Times New Roman" w:hAnsi="Times New Roman" w:cs="Times New Roman"/>
          <w:sz w:val="24"/>
          <w:szCs w:val="24"/>
        </w:rPr>
        <w:t>с</w:t>
      </w:r>
      <w:r w:rsidR="00E827EA" w:rsidRPr="00840072">
        <w:rPr>
          <w:rFonts w:ascii="Times New Roman" w:hAnsi="Times New Roman" w:cs="Times New Roman"/>
          <w:sz w:val="24"/>
          <w:szCs w:val="24"/>
        </w:rPr>
        <w:t>считана на закре</w:t>
      </w:r>
      <w:r w:rsidR="0087013E" w:rsidRPr="00840072">
        <w:rPr>
          <w:rFonts w:ascii="Times New Roman" w:hAnsi="Times New Roman" w:cs="Times New Roman"/>
          <w:sz w:val="24"/>
          <w:szCs w:val="24"/>
        </w:rPr>
        <w:t>пление сведений, изученных в 5-8</w:t>
      </w:r>
      <w:r w:rsidR="00E827EA" w:rsidRPr="00840072">
        <w:rPr>
          <w:rFonts w:ascii="Times New Roman" w:hAnsi="Times New Roman" w:cs="Times New Roman"/>
          <w:sz w:val="24"/>
          <w:szCs w:val="24"/>
        </w:rPr>
        <w:t>-х классах. Их обобщение и систематизация позв</w:t>
      </w:r>
      <w:r w:rsidR="00E827EA" w:rsidRPr="00840072">
        <w:rPr>
          <w:rFonts w:ascii="Times New Roman" w:hAnsi="Times New Roman" w:cs="Times New Roman"/>
          <w:sz w:val="24"/>
          <w:szCs w:val="24"/>
        </w:rPr>
        <w:t>о</w:t>
      </w:r>
      <w:r w:rsidR="00E827EA" w:rsidRPr="00840072">
        <w:rPr>
          <w:rFonts w:ascii="Times New Roman" w:hAnsi="Times New Roman" w:cs="Times New Roman"/>
          <w:sz w:val="24"/>
          <w:szCs w:val="24"/>
        </w:rPr>
        <w:t>лят ребятам повторить пройденный материал, более успешно подготовиться к итоговому экзамену в 9 классе.</w:t>
      </w:r>
    </w:p>
    <w:p w:rsidR="00E827EA" w:rsidRPr="00840072" w:rsidRDefault="00E827EA" w:rsidP="008400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072">
        <w:rPr>
          <w:rFonts w:ascii="Times New Roman" w:hAnsi="Times New Roman" w:cs="Times New Roman"/>
          <w:sz w:val="24"/>
          <w:szCs w:val="24"/>
        </w:rPr>
        <w:t xml:space="preserve">            В отличие от уроков русского языка на внеурочных занятиях учащиеся получают углубле</w:t>
      </w:r>
      <w:r w:rsidRPr="00840072">
        <w:rPr>
          <w:rFonts w:ascii="Times New Roman" w:hAnsi="Times New Roman" w:cs="Times New Roman"/>
          <w:sz w:val="24"/>
          <w:szCs w:val="24"/>
        </w:rPr>
        <w:t>н</w:t>
      </w:r>
      <w:r w:rsidRPr="00840072">
        <w:rPr>
          <w:rFonts w:ascii="Times New Roman" w:hAnsi="Times New Roman" w:cs="Times New Roman"/>
          <w:sz w:val="24"/>
          <w:szCs w:val="24"/>
        </w:rPr>
        <w:t>ные знания по данному предмету по темам: «Морфемика», «Словообразование», «Морфология». «Графика», «Пунктуация», «Этимология» «Лексика», «Фразеология», «Синтаксис», «Культура р</w:t>
      </w:r>
      <w:r w:rsidRPr="00840072">
        <w:rPr>
          <w:rFonts w:ascii="Times New Roman" w:hAnsi="Times New Roman" w:cs="Times New Roman"/>
          <w:sz w:val="24"/>
          <w:szCs w:val="24"/>
        </w:rPr>
        <w:t>е</w:t>
      </w:r>
      <w:r w:rsidRPr="00840072">
        <w:rPr>
          <w:rFonts w:ascii="Times New Roman" w:hAnsi="Times New Roman" w:cs="Times New Roman"/>
          <w:sz w:val="24"/>
          <w:szCs w:val="24"/>
        </w:rPr>
        <w:t>чи». Большое внимание уделяется практическим занятиям, творческим работам. Используя инфо</w:t>
      </w:r>
      <w:r w:rsidRPr="00840072">
        <w:rPr>
          <w:rFonts w:ascii="Times New Roman" w:hAnsi="Times New Roman" w:cs="Times New Roman"/>
          <w:sz w:val="24"/>
          <w:szCs w:val="24"/>
        </w:rPr>
        <w:t>р</w:t>
      </w:r>
      <w:r w:rsidRPr="00840072">
        <w:rPr>
          <w:rFonts w:ascii="Times New Roman" w:hAnsi="Times New Roman" w:cs="Times New Roman"/>
          <w:sz w:val="24"/>
          <w:szCs w:val="24"/>
        </w:rPr>
        <w:t>мационные компьютерные технологии, ребята вместе с учителем учатся аргументировать, рассу</w:t>
      </w:r>
      <w:r w:rsidRPr="00840072">
        <w:rPr>
          <w:rFonts w:ascii="Times New Roman" w:hAnsi="Times New Roman" w:cs="Times New Roman"/>
          <w:sz w:val="24"/>
          <w:szCs w:val="24"/>
        </w:rPr>
        <w:t>ж</w:t>
      </w:r>
      <w:r w:rsidRPr="00840072">
        <w:rPr>
          <w:rFonts w:ascii="Times New Roman" w:hAnsi="Times New Roman" w:cs="Times New Roman"/>
          <w:sz w:val="24"/>
          <w:szCs w:val="24"/>
        </w:rPr>
        <w:t xml:space="preserve">дать по заданной теме. </w:t>
      </w:r>
    </w:p>
    <w:p w:rsidR="00E827EA" w:rsidRPr="00840072" w:rsidRDefault="00E827EA" w:rsidP="008400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0072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</w:p>
    <w:p w:rsidR="00E827EA" w:rsidRPr="00840072" w:rsidRDefault="00E827EA" w:rsidP="00840072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40072">
        <w:rPr>
          <w:rFonts w:ascii="Times New Roman" w:hAnsi="Times New Roman" w:cs="Times New Roman"/>
          <w:sz w:val="24"/>
          <w:szCs w:val="24"/>
        </w:rPr>
        <w:t xml:space="preserve">          Программа  </w:t>
      </w:r>
      <w:r w:rsidRPr="00840072">
        <w:rPr>
          <w:rFonts w:ascii="Times New Roman" w:hAnsi="Times New Roman" w:cs="Times New Roman"/>
          <w:b/>
          <w:sz w:val="24"/>
          <w:szCs w:val="24"/>
        </w:rPr>
        <w:t>актуальна</w:t>
      </w:r>
      <w:r w:rsidRPr="00840072">
        <w:rPr>
          <w:rFonts w:ascii="Times New Roman" w:hAnsi="Times New Roman" w:cs="Times New Roman"/>
          <w:sz w:val="24"/>
          <w:szCs w:val="24"/>
        </w:rPr>
        <w:t>, так как изучению русского языка уделяется большое внимание в РФ. Следовательно, необходимо через внеклассные дополнительные занятия прививать любовь к языку, совершенствуя орфографическую и пунктуационную грамотность учащихся. Ребята учатся работать с текстами, анализировать и предотвращать возможные ошибки в собственных текстах, системно з</w:t>
      </w:r>
      <w:r w:rsidRPr="00840072">
        <w:rPr>
          <w:rFonts w:ascii="Times New Roman" w:hAnsi="Times New Roman" w:cs="Times New Roman"/>
          <w:sz w:val="24"/>
          <w:szCs w:val="24"/>
        </w:rPr>
        <w:t>а</w:t>
      </w:r>
      <w:r w:rsidRPr="00840072">
        <w:rPr>
          <w:rFonts w:ascii="Times New Roman" w:hAnsi="Times New Roman" w:cs="Times New Roman"/>
          <w:sz w:val="24"/>
          <w:szCs w:val="24"/>
        </w:rPr>
        <w:t>крепляют сведения о морфологии, орфографи</w:t>
      </w:r>
      <w:r w:rsidR="0087013E" w:rsidRPr="00840072">
        <w:rPr>
          <w:rFonts w:ascii="Times New Roman" w:hAnsi="Times New Roman" w:cs="Times New Roman"/>
          <w:sz w:val="24"/>
          <w:szCs w:val="24"/>
        </w:rPr>
        <w:t xml:space="preserve">и и пунктуации, </w:t>
      </w:r>
      <w:r w:rsidR="001C6B03" w:rsidRPr="00840072">
        <w:rPr>
          <w:rFonts w:ascii="Times New Roman" w:hAnsi="Times New Roman" w:cs="Times New Roman"/>
          <w:sz w:val="24"/>
          <w:szCs w:val="24"/>
        </w:rPr>
        <w:t xml:space="preserve"> с целью  подготовки к ОГЭ в 9 классе.  </w:t>
      </w:r>
    </w:p>
    <w:p w:rsidR="00E827EA" w:rsidRPr="00840072" w:rsidRDefault="00E827EA" w:rsidP="008400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072">
        <w:rPr>
          <w:rFonts w:ascii="Times New Roman" w:hAnsi="Times New Roman" w:cs="Times New Roman"/>
          <w:b/>
          <w:sz w:val="24"/>
          <w:szCs w:val="24"/>
        </w:rPr>
        <w:t>Цель</w:t>
      </w:r>
      <w:r w:rsidRPr="0084007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827EA" w:rsidRPr="00840072" w:rsidRDefault="00E827EA" w:rsidP="008400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0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повышение орфографической и пунктуационной грамотности учащихся, развитие связной речи, пропед</w:t>
      </w:r>
      <w:r w:rsidR="0087013E" w:rsidRPr="008400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евтическая подготовка учащихся 9</w:t>
      </w:r>
      <w:r w:rsidRPr="008400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класса к прохождению итоговой аттестации по русскому языку в форме ОГЭ.</w:t>
      </w:r>
    </w:p>
    <w:p w:rsidR="00E827EA" w:rsidRPr="00840072" w:rsidRDefault="00E827EA" w:rsidP="008400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072">
        <w:rPr>
          <w:rFonts w:ascii="Times New Roman" w:hAnsi="Times New Roman" w:cs="Times New Roman"/>
          <w:b/>
          <w:sz w:val="24"/>
          <w:szCs w:val="24"/>
        </w:rPr>
        <w:lastRenderedPageBreak/>
        <w:t>Задачи</w:t>
      </w:r>
      <w:r w:rsidRPr="00840072">
        <w:rPr>
          <w:rFonts w:ascii="Times New Roman" w:hAnsi="Times New Roman" w:cs="Times New Roman"/>
          <w:sz w:val="24"/>
          <w:szCs w:val="24"/>
        </w:rPr>
        <w:t>:</w:t>
      </w:r>
    </w:p>
    <w:p w:rsidR="00E827EA" w:rsidRPr="00840072" w:rsidRDefault="00E827EA" w:rsidP="008400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072">
        <w:rPr>
          <w:rFonts w:ascii="Times New Roman" w:hAnsi="Times New Roman" w:cs="Times New Roman"/>
          <w:sz w:val="24"/>
          <w:szCs w:val="24"/>
        </w:rPr>
        <w:t>- обобщать и систематизировать орфографические и пунктуационные правила русского языка, с</w:t>
      </w:r>
      <w:r w:rsidRPr="00840072">
        <w:rPr>
          <w:rFonts w:ascii="Times New Roman" w:hAnsi="Times New Roman" w:cs="Times New Roman"/>
          <w:sz w:val="24"/>
          <w:szCs w:val="24"/>
        </w:rPr>
        <w:t>о</w:t>
      </w:r>
      <w:r w:rsidRPr="00840072">
        <w:rPr>
          <w:rFonts w:ascii="Times New Roman" w:hAnsi="Times New Roman" w:cs="Times New Roman"/>
          <w:sz w:val="24"/>
          <w:szCs w:val="24"/>
        </w:rPr>
        <w:t>вершенствовать грамотность учащихся;</w:t>
      </w:r>
    </w:p>
    <w:p w:rsidR="00E827EA" w:rsidRPr="00840072" w:rsidRDefault="00E827EA" w:rsidP="008400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072">
        <w:rPr>
          <w:rFonts w:ascii="Times New Roman" w:hAnsi="Times New Roman" w:cs="Times New Roman"/>
          <w:sz w:val="24"/>
          <w:szCs w:val="24"/>
        </w:rPr>
        <w:t>- способствовать развитию творческих способностей учащихся, коммуникативных умений и нав</w:t>
      </w:r>
      <w:r w:rsidRPr="00840072">
        <w:rPr>
          <w:rFonts w:ascii="Times New Roman" w:hAnsi="Times New Roman" w:cs="Times New Roman"/>
          <w:sz w:val="24"/>
          <w:szCs w:val="24"/>
        </w:rPr>
        <w:t>ы</w:t>
      </w:r>
      <w:r w:rsidRPr="00840072">
        <w:rPr>
          <w:rFonts w:ascii="Times New Roman" w:hAnsi="Times New Roman" w:cs="Times New Roman"/>
          <w:sz w:val="24"/>
          <w:szCs w:val="24"/>
        </w:rPr>
        <w:t>ков;</w:t>
      </w:r>
    </w:p>
    <w:p w:rsidR="00E827EA" w:rsidRPr="00840072" w:rsidRDefault="00E827EA" w:rsidP="008400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072">
        <w:rPr>
          <w:rFonts w:ascii="Times New Roman" w:hAnsi="Times New Roman" w:cs="Times New Roman"/>
          <w:sz w:val="24"/>
          <w:szCs w:val="24"/>
        </w:rPr>
        <w:t xml:space="preserve">-вызвать интерес к русскому языку, к его законам, к различным языковым явлениям, к слову; </w:t>
      </w:r>
    </w:p>
    <w:p w:rsidR="00E827EA" w:rsidRPr="00840072" w:rsidRDefault="00E827EA" w:rsidP="008400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072">
        <w:rPr>
          <w:rFonts w:ascii="Times New Roman" w:hAnsi="Times New Roman" w:cs="Times New Roman"/>
          <w:sz w:val="24"/>
          <w:szCs w:val="24"/>
        </w:rPr>
        <w:t xml:space="preserve">-закрепить практические навыки в построении устных и письменных высказываний; </w:t>
      </w:r>
    </w:p>
    <w:p w:rsidR="00E827EA" w:rsidRPr="00840072" w:rsidRDefault="00E827EA" w:rsidP="008400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072">
        <w:rPr>
          <w:rFonts w:ascii="Times New Roman" w:hAnsi="Times New Roman" w:cs="Times New Roman"/>
          <w:sz w:val="24"/>
          <w:szCs w:val="24"/>
        </w:rPr>
        <w:t xml:space="preserve">-способствовать развитию творческих способностей школьников. </w:t>
      </w:r>
    </w:p>
    <w:p w:rsidR="00B528D9" w:rsidRPr="00840072" w:rsidRDefault="00B528D9" w:rsidP="00840072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40072">
        <w:rPr>
          <w:rFonts w:ascii="Times New Roman" w:hAnsi="Times New Roman" w:cs="Times New Roman"/>
          <w:sz w:val="24"/>
          <w:szCs w:val="24"/>
        </w:rPr>
        <w:t xml:space="preserve">-формировать навыки, обеспечивающие успешное прохождение итоговой аттестации. </w:t>
      </w:r>
    </w:p>
    <w:p w:rsidR="00B528D9" w:rsidRPr="00840072" w:rsidRDefault="00B528D9" w:rsidP="008400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12D3" w:rsidRPr="00840072" w:rsidRDefault="00FB23BF" w:rsidP="008400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программах основной школы по русскому языку на отработку этих навыков отведено минимальное количество времени, а некоторые темы и термины не включены в программу средней школы. Все это требует создания системы работы с учащимися по подготовке к итоговой аттестации в новой форме. </w:t>
      </w:r>
      <w:r w:rsidR="008F7606"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предусматривает также обучение учащихся написанию сочинения – рассуждения, потому что данному виду работы по развитию речи в программе русского языка 5-9 класса уделяется недостаточное внимание, что не дает возможности должным образом подготовит</w:t>
      </w:r>
      <w:r w:rsidR="0087013E"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>ь учащихся к в</w:t>
      </w:r>
      <w:r w:rsidR="0087013E"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87013E"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полнению части 9</w:t>
      </w:r>
      <w:r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>.1 (сочинение-рассужден</w:t>
      </w:r>
      <w:r w:rsidR="0087013E"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на лингвистическую тему) и 9.2, 9</w:t>
      </w:r>
      <w:r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>.3 (сочинение-рассуждение на тему, связанную с анализом содержания текста). Кроме этого в программу включены темы, требующи</w:t>
      </w:r>
      <w:r w:rsidR="001E12D3"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>е отработки тестовой части ОГЭ.</w:t>
      </w:r>
    </w:p>
    <w:p w:rsidR="00226D37" w:rsidRDefault="00FB23BF" w:rsidP="00226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имеет познавательно-практическую направленность и преследует решение </w:t>
      </w:r>
      <w:r w:rsidRPr="008400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следующих основных задач:</w:t>
      </w:r>
      <w:r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навыков, обеспечивающих успешное прохождение итоговой аттест</w:t>
      </w:r>
      <w:r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ции: систематизация умений и навыков, проверяемых в ходе проведения экзамена по новой технол</w:t>
      </w:r>
      <w:r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гии; совершенствование умения излагать учебный текст; совершенствование умения создавать со</w:t>
      </w:r>
      <w:r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ственное высказывание (сочинение) на заданную тему.</w:t>
      </w:r>
    </w:p>
    <w:p w:rsidR="00FB23BF" w:rsidRPr="00226D37" w:rsidRDefault="00FB23BF" w:rsidP="00226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формами организации занятий являются лекции учителя, практические работы, работа с пакетами КИМов, написание изложений и сочинений, тренинги, тестирования, составление обо</w:t>
      </w:r>
      <w:r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>щающих таблиц и схем, работа с опорн</w:t>
      </w:r>
      <w:r w:rsidR="0087013E"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>ым конспектом</w:t>
      </w:r>
      <w:r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Организация занятий предусматривает созд</w:t>
      </w:r>
      <w:r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благоприятных эмоционально-деловых отношений, организацию самостоятельной познавател</w:t>
      </w:r>
      <w:r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деятельности учащихся, направленной на развитие самостоятельности как черты личности.На каждом занятии предусматривается теоретическая часть (повторение орфографических, синтаксич</w:t>
      </w:r>
      <w:r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и пунктуационных правил, изучение трудных случаев правописания, определение этапов созд</w:t>
      </w:r>
      <w:r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текста) и практическая часть (выполнение различных упражнений, помогающих сформировать языковую, лингвистическую и коммуникативную компетентности; закрепить знания орфографич</w:t>
      </w:r>
      <w:r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и пунктуационных правил, приобрести устойчивые навыки, работа с тренажерами, онлайн – тестирования). Это поможет выпускникам подойти к экзамену с хорошим багажом знаний и чувств</w:t>
      </w:r>
      <w:r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себя на итоговой аттестации более уверенно.</w:t>
      </w:r>
    </w:p>
    <w:p w:rsidR="00FB23BF" w:rsidRPr="00840072" w:rsidRDefault="00FB23BF" w:rsidP="008400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Методы обучения</w:t>
      </w:r>
      <w:r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B23BF" w:rsidRPr="00840072" w:rsidRDefault="00FB23BF" w:rsidP="008400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 исследование; </w:t>
      </w:r>
    </w:p>
    <w:p w:rsidR="00FB23BF" w:rsidRPr="00840072" w:rsidRDefault="00FB23BF" w:rsidP="008400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 проблемно-поисковые задания; </w:t>
      </w:r>
    </w:p>
    <w:p w:rsidR="00FB23BF" w:rsidRPr="00840072" w:rsidRDefault="00FB23BF" w:rsidP="008400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 наблюдение; </w:t>
      </w:r>
    </w:p>
    <w:p w:rsidR="00FB23BF" w:rsidRPr="00840072" w:rsidRDefault="00FB23BF" w:rsidP="008400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>-- тренинг и др.</w:t>
      </w:r>
    </w:p>
    <w:p w:rsidR="00FB23BF" w:rsidRPr="00840072" w:rsidRDefault="00FB23BF" w:rsidP="0084007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40072">
        <w:rPr>
          <w:rFonts w:ascii="Times New Roman" w:hAnsi="Times New Roman" w:cs="Times New Roman"/>
          <w:sz w:val="24"/>
          <w:szCs w:val="24"/>
          <w:lang w:eastAsia="ru-RU"/>
        </w:rPr>
        <w:t>Принципы, на которых базируется программа:</w:t>
      </w:r>
    </w:p>
    <w:p w:rsidR="00FB23BF" w:rsidRPr="00840072" w:rsidRDefault="00FB23BF" w:rsidP="00226D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40072">
        <w:rPr>
          <w:rFonts w:ascii="Times New Roman" w:hAnsi="Times New Roman" w:cs="Times New Roman"/>
          <w:sz w:val="24"/>
          <w:szCs w:val="24"/>
          <w:lang w:eastAsia="ru-RU"/>
        </w:rPr>
        <w:t xml:space="preserve">-- учет индивидуальных особенностей и возможностей </w:t>
      </w:r>
      <w:r w:rsidR="00FE0A17" w:rsidRPr="00840072">
        <w:rPr>
          <w:rFonts w:ascii="Times New Roman" w:hAnsi="Times New Roman" w:cs="Times New Roman"/>
          <w:sz w:val="24"/>
          <w:szCs w:val="24"/>
          <w:lang w:eastAsia="ru-RU"/>
        </w:rPr>
        <w:t>учащихся; --уважение к результатам их деятельности в сочетании с разумнойтребовательностью; --</w:t>
      </w:r>
      <w:r w:rsidRPr="00840072">
        <w:rPr>
          <w:rFonts w:ascii="Times New Roman" w:hAnsi="Times New Roman" w:cs="Times New Roman"/>
          <w:sz w:val="24"/>
          <w:szCs w:val="24"/>
          <w:lang w:eastAsia="ru-RU"/>
        </w:rPr>
        <w:t xml:space="preserve"> комплексный подход при разработке </w:t>
      </w:r>
      <w:r w:rsidR="00FE0A17" w:rsidRPr="00840072">
        <w:rPr>
          <w:rFonts w:ascii="Times New Roman" w:hAnsi="Times New Roman" w:cs="Times New Roman"/>
          <w:sz w:val="24"/>
          <w:szCs w:val="24"/>
          <w:lang w:eastAsia="ru-RU"/>
        </w:rPr>
        <w:t>занятий; --</w:t>
      </w:r>
      <w:r w:rsidRPr="00840072">
        <w:rPr>
          <w:rFonts w:ascii="Times New Roman" w:hAnsi="Times New Roman" w:cs="Times New Roman"/>
          <w:sz w:val="24"/>
          <w:szCs w:val="24"/>
          <w:lang w:eastAsia="ru-RU"/>
        </w:rPr>
        <w:t xml:space="preserve"> вариативность содержания и форм проведения </w:t>
      </w:r>
      <w:r w:rsidR="00FE0A17" w:rsidRPr="00840072">
        <w:rPr>
          <w:rFonts w:ascii="Times New Roman" w:hAnsi="Times New Roman" w:cs="Times New Roman"/>
          <w:sz w:val="24"/>
          <w:szCs w:val="24"/>
          <w:lang w:eastAsia="ru-RU"/>
        </w:rPr>
        <w:t>занятий; --</w:t>
      </w:r>
      <w:r w:rsidRPr="00840072">
        <w:rPr>
          <w:rFonts w:ascii="Times New Roman" w:hAnsi="Times New Roman" w:cs="Times New Roman"/>
          <w:sz w:val="24"/>
          <w:szCs w:val="24"/>
          <w:lang w:eastAsia="ru-RU"/>
        </w:rPr>
        <w:t xml:space="preserve"> нау</w:t>
      </w:r>
      <w:r w:rsidRPr="00840072">
        <w:rPr>
          <w:rFonts w:ascii="Times New Roman" w:hAnsi="Times New Roman" w:cs="Times New Roman"/>
          <w:sz w:val="24"/>
          <w:szCs w:val="24"/>
          <w:lang w:eastAsia="ru-RU"/>
        </w:rPr>
        <w:t>ч</w:t>
      </w:r>
      <w:r w:rsidRPr="00840072">
        <w:rPr>
          <w:rFonts w:ascii="Times New Roman" w:hAnsi="Times New Roman" w:cs="Times New Roman"/>
          <w:sz w:val="24"/>
          <w:szCs w:val="24"/>
          <w:lang w:eastAsia="ru-RU"/>
        </w:rPr>
        <w:t xml:space="preserve">ность, связь теории </w:t>
      </w:r>
      <w:r w:rsidR="00E827EA" w:rsidRPr="00840072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FE0A17" w:rsidRPr="00840072">
        <w:rPr>
          <w:rFonts w:ascii="Times New Roman" w:hAnsi="Times New Roman" w:cs="Times New Roman"/>
          <w:sz w:val="24"/>
          <w:szCs w:val="24"/>
          <w:lang w:eastAsia="ru-RU"/>
        </w:rPr>
        <w:t>практики; --преемственность;</w:t>
      </w:r>
      <w:r w:rsidR="00FE0A17"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--наглядность; --</w:t>
      </w:r>
      <w:r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систематичность и </w:t>
      </w:r>
      <w:r w:rsidR="00FE0A17"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</w:t>
      </w:r>
      <w:r w:rsidR="00FE0A17"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E0A17"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тельность; --</w:t>
      </w:r>
      <w:r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прочность полученных </w:t>
      </w:r>
      <w:r w:rsidR="00FE0A17"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знаний; --</w:t>
      </w:r>
      <w:r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активность и сознательность </w:t>
      </w:r>
      <w:r w:rsidR="00FE0A17"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обучения. --</w:t>
      </w:r>
      <w:r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здоровьесбережение. </w:t>
      </w:r>
    </w:p>
    <w:p w:rsidR="00FB23BF" w:rsidRPr="00840072" w:rsidRDefault="00FB23BF" w:rsidP="00226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Формы контроля</w:t>
      </w:r>
      <w:r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ходе занятий могут быть различные: тестовые задания, алгоритмы, схемы, табл</w:t>
      </w:r>
      <w:r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>цы, (т.е. всё, что поможет систематизировать и обобщить материал); сочинения, изложения. </w:t>
      </w:r>
    </w:p>
    <w:p w:rsidR="0018161A" w:rsidRPr="00840072" w:rsidRDefault="0018161A" w:rsidP="00226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формирования лингворечевой компетенции:</w:t>
      </w:r>
    </w:p>
    <w:p w:rsidR="0018161A" w:rsidRPr="00840072" w:rsidRDefault="0018161A" w:rsidP="00226D3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основных видов чтения (ознакомительно-изучающего, ознакомительно-реферативного и др.) в зависимости от коммуникативной задачи;</w:t>
      </w:r>
    </w:p>
    <w:p w:rsidR="0018161A" w:rsidRPr="00840072" w:rsidRDefault="0018161A" w:rsidP="00840072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извлечение необходимой информации из различных источников, в том числе представленных в электронном виде;</w:t>
      </w:r>
    </w:p>
    <w:p w:rsidR="0018161A" w:rsidRPr="00840072" w:rsidRDefault="0018161A" w:rsidP="00840072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текста с точки зрения понимания его содержания и проблематики;</w:t>
      </w:r>
    </w:p>
    <w:p w:rsidR="0018161A" w:rsidRPr="00840072" w:rsidRDefault="0018161A" w:rsidP="00840072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текста с точки зрения характера смысловых отношений между его частями;</w:t>
      </w:r>
    </w:p>
    <w:p w:rsidR="0018161A" w:rsidRPr="00840072" w:rsidRDefault="0018161A" w:rsidP="00840072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особенностей использования лексических средств и средств выразительности;</w:t>
      </w:r>
    </w:p>
    <w:p w:rsidR="0018161A" w:rsidRPr="00840072" w:rsidRDefault="0018161A" w:rsidP="00840072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 в овладении орфографическими, пунктуационными и речевыми нормами русского языка;</w:t>
      </w:r>
    </w:p>
    <w:p w:rsidR="0018161A" w:rsidRPr="00840072" w:rsidRDefault="0018161A" w:rsidP="00840072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сочинения-рассуждения по данному тексту;</w:t>
      </w:r>
    </w:p>
    <w:p w:rsidR="0018161A" w:rsidRPr="00840072" w:rsidRDefault="0018161A" w:rsidP="00840072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редактирование собственного текста;</w:t>
      </w:r>
    </w:p>
    <w:p w:rsidR="0018161A" w:rsidRPr="00840072" w:rsidRDefault="0018161A" w:rsidP="00840072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в практике речевого общения основных норм современного русского языка, и</w:t>
      </w:r>
      <w:r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 в собственной речевой практике синонимических ресурсов русского языка;</w:t>
      </w:r>
    </w:p>
    <w:p w:rsidR="0018161A" w:rsidRPr="00840072" w:rsidRDefault="0018161A" w:rsidP="00840072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в практике письма основных норм языка;</w:t>
      </w:r>
    </w:p>
    <w:p w:rsidR="00611A08" w:rsidRPr="00840072" w:rsidRDefault="0018161A" w:rsidP="00840072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 практике основных приёмов информационной переработки устного и пис</w:t>
      </w:r>
      <w:r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C60122"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менного текста</w:t>
      </w:r>
      <w:r w:rsidR="00611A08" w:rsidRPr="00840072">
        <w:rPr>
          <w:rFonts w:ascii="Times New Roman" w:hAnsi="Times New Roman" w:cs="Times New Roman"/>
          <w:sz w:val="24"/>
          <w:szCs w:val="24"/>
        </w:rPr>
        <w:tab/>
      </w:r>
    </w:p>
    <w:p w:rsidR="00611A08" w:rsidRPr="00840072" w:rsidRDefault="00611A08" w:rsidP="00840072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имеет практическую направленность. В практической работе по восприятию и самостоятел</w:t>
      </w:r>
      <w:r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ному построению текстов используются такие методы, как анализ текста, интерпретация текста, с</w:t>
      </w:r>
      <w:r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поставление, сравнение, эксперимент, моделирование (создание текста по определённым образцам и по заданным характеристикам).</w:t>
      </w:r>
    </w:p>
    <w:p w:rsidR="00611A08" w:rsidRPr="00840072" w:rsidRDefault="00611A08" w:rsidP="00840072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каждом занятии предполагаются развернутые ответы - рассуждения на поставленный вопрос (доказать, что перед вами текст; сравнить тексты; доказать принадлежность текста к определенному типу, стилю и т.п.)</w:t>
      </w:r>
    </w:p>
    <w:p w:rsidR="00611A08" w:rsidRPr="00840072" w:rsidRDefault="00611A08" w:rsidP="00840072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текстам предлагаются тестовые задания, особое внимание уделяется проверке знаний по лексике и синтаксису, так как именно эти задания вызывают наибольшие затруднения у обучающихся. И</w:t>
      </w:r>
      <w:r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пользуются следующие </w:t>
      </w:r>
      <w:r w:rsidRPr="00840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деятельности</w:t>
      </w:r>
      <w:r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11A08" w:rsidRPr="00840072" w:rsidRDefault="00611A08" w:rsidP="00840072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>•исследовательская (выделение отрывков единого текста из псевдотекста, анализ текста, его ко</w:t>
      </w:r>
      <w:r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позиции, анализ выразительных средств языка),</w:t>
      </w:r>
    </w:p>
    <w:p w:rsidR="00611A08" w:rsidRPr="00840072" w:rsidRDefault="00611A08" w:rsidP="00840072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•поисковая (самостоятельный поиск ответа на проблемные вопросы, комментирование, отбор м</w:t>
      </w:r>
      <w:r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териала для сочинения),</w:t>
      </w:r>
    </w:p>
    <w:p w:rsidR="00611A08" w:rsidRPr="00840072" w:rsidRDefault="00611A08" w:rsidP="00840072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>•творческая (освоение информации и ее передача путем создания вторичного текста, сочинение - рассуждение, спор с предполагаемым оппонентом). Курс создает условия для </w:t>
      </w:r>
      <w:r w:rsidRPr="00840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развития общеуче</w:t>
      </w:r>
      <w:r w:rsidRPr="00840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Pr="00840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ных умений</w:t>
      </w:r>
      <w:r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>: информационных (нахождение, переработка и использование информации); интелле</w:t>
      </w:r>
      <w:r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туальных (умение строить рассуждения - доказательства разных видов, приводить убедительные а</w:t>
      </w:r>
      <w:r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гументы и примеры); коммуникативных (точно, логично и образно выразить свои мысли в письме</w:t>
      </w:r>
      <w:r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высказывании, соблюдая нормы языка); организационных (владение средствами самоконтроля и самооценки своей деятельности).</w:t>
      </w:r>
    </w:p>
    <w:p w:rsidR="00611A08" w:rsidRPr="00840072" w:rsidRDefault="00611A08" w:rsidP="00840072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предусматривает использование различных видов индивидуальных и групповых зад</w:t>
      </w:r>
      <w:r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ний, что направлено на формирование навыков не только самостоятельной работы, но и работы в группе.</w:t>
      </w:r>
    </w:p>
    <w:p w:rsidR="00611A08" w:rsidRPr="00840072" w:rsidRDefault="00611A08" w:rsidP="0084007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40072">
        <w:rPr>
          <w:rFonts w:ascii="Times New Roman" w:eastAsia="Calibri" w:hAnsi="Times New Roman" w:cs="Times New Roman"/>
          <w:b/>
          <w:sz w:val="24"/>
          <w:szCs w:val="24"/>
        </w:rPr>
        <w:t>Технологии, используемые на уроке.</w:t>
      </w:r>
    </w:p>
    <w:p w:rsidR="00611A08" w:rsidRPr="00840072" w:rsidRDefault="00611A08" w:rsidP="00840072">
      <w:pPr>
        <w:numPr>
          <w:ilvl w:val="0"/>
          <w:numId w:val="2"/>
        </w:numPr>
        <w:spacing w:after="0"/>
        <w:ind w:left="284" w:firstLine="142"/>
        <w:rPr>
          <w:rFonts w:ascii="Times New Roman" w:eastAsia="Calibri" w:hAnsi="Times New Roman" w:cs="Times New Roman"/>
          <w:iCs/>
          <w:sz w:val="24"/>
          <w:szCs w:val="24"/>
        </w:rPr>
      </w:pPr>
      <w:r w:rsidRPr="00840072">
        <w:rPr>
          <w:rFonts w:ascii="Times New Roman" w:eastAsia="Calibri" w:hAnsi="Times New Roman" w:cs="Times New Roman"/>
          <w:iCs/>
          <w:sz w:val="24"/>
          <w:szCs w:val="24"/>
        </w:rPr>
        <w:t>Технология проблемно – диалогического обучения</w:t>
      </w:r>
    </w:p>
    <w:p w:rsidR="00611A08" w:rsidRPr="00840072" w:rsidRDefault="00611A08" w:rsidP="00840072">
      <w:pPr>
        <w:numPr>
          <w:ilvl w:val="0"/>
          <w:numId w:val="2"/>
        </w:numPr>
        <w:spacing w:after="0"/>
        <w:ind w:left="284" w:firstLine="142"/>
        <w:rPr>
          <w:rFonts w:ascii="Times New Roman" w:eastAsia="Calibri" w:hAnsi="Times New Roman" w:cs="Times New Roman"/>
          <w:iCs/>
          <w:sz w:val="24"/>
          <w:szCs w:val="24"/>
        </w:rPr>
      </w:pPr>
      <w:r w:rsidRPr="00840072">
        <w:rPr>
          <w:rFonts w:ascii="Times New Roman" w:eastAsia="Calibri" w:hAnsi="Times New Roman" w:cs="Times New Roman"/>
          <w:sz w:val="24"/>
          <w:szCs w:val="24"/>
        </w:rPr>
        <w:lastRenderedPageBreak/>
        <w:t>Здоровьесберегающие</w:t>
      </w:r>
      <w:r w:rsidR="00BE4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0A17" w:rsidRPr="00840072">
        <w:rPr>
          <w:rFonts w:ascii="Times New Roman" w:eastAsia="Calibri" w:hAnsi="Times New Roman" w:cs="Times New Roman"/>
          <w:sz w:val="24"/>
          <w:szCs w:val="24"/>
        </w:rPr>
        <w:t>технологии, способствующие</w:t>
      </w:r>
      <w:r w:rsidRPr="00840072">
        <w:rPr>
          <w:rFonts w:ascii="Times New Roman" w:eastAsia="Calibri" w:hAnsi="Times New Roman" w:cs="Times New Roman"/>
          <w:sz w:val="24"/>
          <w:szCs w:val="24"/>
        </w:rPr>
        <w:t xml:space="preserve"> сохранению здоровья детей при изучении предмета.</w:t>
      </w:r>
    </w:p>
    <w:p w:rsidR="00611A08" w:rsidRPr="00840072" w:rsidRDefault="00611A08" w:rsidP="00840072">
      <w:pPr>
        <w:numPr>
          <w:ilvl w:val="0"/>
          <w:numId w:val="2"/>
        </w:numPr>
        <w:spacing w:after="0"/>
        <w:ind w:left="284" w:firstLine="142"/>
        <w:rPr>
          <w:rFonts w:ascii="Times New Roman" w:eastAsia="Calibri" w:hAnsi="Times New Roman" w:cs="Times New Roman"/>
          <w:iCs/>
          <w:sz w:val="24"/>
          <w:szCs w:val="24"/>
        </w:rPr>
      </w:pPr>
      <w:r w:rsidRPr="00840072">
        <w:rPr>
          <w:rFonts w:ascii="Times New Roman" w:eastAsia="Calibri" w:hAnsi="Times New Roman" w:cs="Times New Roman"/>
          <w:sz w:val="24"/>
          <w:szCs w:val="24"/>
        </w:rPr>
        <w:t>Технология развивающего обучения, которая способствует развитию нравственных качеств личности школьника, активизирует познавательные способности.</w:t>
      </w:r>
    </w:p>
    <w:p w:rsidR="00611A08" w:rsidRPr="00840072" w:rsidRDefault="00611A08" w:rsidP="00840072">
      <w:pPr>
        <w:numPr>
          <w:ilvl w:val="0"/>
          <w:numId w:val="2"/>
        </w:numPr>
        <w:spacing w:after="0"/>
        <w:ind w:left="284" w:firstLine="142"/>
        <w:rPr>
          <w:rFonts w:ascii="Times New Roman" w:eastAsia="Calibri" w:hAnsi="Times New Roman" w:cs="Times New Roman"/>
          <w:iCs/>
          <w:sz w:val="24"/>
          <w:szCs w:val="24"/>
        </w:rPr>
      </w:pPr>
      <w:r w:rsidRPr="00840072">
        <w:rPr>
          <w:rFonts w:ascii="Times New Roman" w:eastAsia="Calibri" w:hAnsi="Times New Roman" w:cs="Times New Roman"/>
          <w:sz w:val="24"/>
          <w:szCs w:val="24"/>
        </w:rPr>
        <w:t>Личностно-ориентированные технологии обучения, которые создают условия для развития индивидуальных способностей учащихся.</w:t>
      </w:r>
    </w:p>
    <w:p w:rsidR="00611A08" w:rsidRPr="00840072" w:rsidRDefault="00611A08" w:rsidP="00840072">
      <w:pPr>
        <w:numPr>
          <w:ilvl w:val="0"/>
          <w:numId w:val="2"/>
        </w:numPr>
        <w:spacing w:after="0"/>
        <w:ind w:left="284" w:firstLine="142"/>
        <w:rPr>
          <w:rFonts w:ascii="Times New Roman" w:eastAsia="Calibri" w:hAnsi="Times New Roman" w:cs="Times New Roman"/>
          <w:iCs/>
          <w:sz w:val="24"/>
          <w:szCs w:val="24"/>
        </w:rPr>
      </w:pPr>
      <w:r w:rsidRPr="00840072">
        <w:rPr>
          <w:rFonts w:ascii="Times New Roman" w:eastAsia="Calibri" w:hAnsi="Times New Roman" w:cs="Times New Roman"/>
          <w:sz w:val="24"/>
          <w:szCs w:val="24"/>
        </w:rPr>
        <w:t>Технология обучения в сотрудничестве. Концепция технологии обучения в сотрудничестве утверждает гуманно-личностный подход. При таком подходе учитель обращен к личности ребе</w:t>
      </w:r>
      <w:r w:rsidRPr="00840072">
        <w:rPr>
          <w:rFonts w:ascii="Times New Roman" w:eastAsia="Calibri" w:hAnsi="Times New Roman" w:cs="Times New Roman"/>
          <w:sz w:val="24"/>
          <w:szCs w:val="24"/>
        </w:rPr>
        <w:t>н</w:t>
      </w:r>
      <w:r w:rsidRPr="00840072">
        <w:rPr>
          <w:rFonts w:ascii="Times New Roman" w:eastAsia="Calibri" w:hAnsi="Times New Roman" w:cs="Times New Roman"/>
          <w:sz w:val="24"/>
          <w:szCs w:val="24"/>
        </w:rPr>
        <w:t>ка, к его внутреннему миру, где скрыты способности и возможности. Гуманный личностный по</w:t>
      </w:r>
      <w:r w:rsidRPr="00840072">
        <w:rPr>
          <w:rFonts w:ascii="Times New Roman" w:eastAsia="Calibri" w:hAnsi="Times New Roman" w:cs="Times New Roman"/>
          <w:sz w:val="24"/>
          <w:szCs w:val="24"/>
        </w:rPr>
        <w:t>д</w:t>
      </w:r>
      <w:r w:rsidRPr="00840072">
        <w:rPr>
          <w:rFonts w:ascii="Times New Roman" w:eastAsia="Calibri" w:hAnsi="Times New Roman" w:cs="Times New Roman"/>
          <w:sz w:val="24"/>
          <w:szCs w:val="24"/>
        </w:rPr>
        <w:t xml:space="preserve">ход технологии обучения в сотрудничестве – это ее основная составляющая. Именно этот подход помогает мне как учителю-предметнику найти общий язык с учащимися. </w:t>
      </w:r>
    </w:p>
    <w:p w:rsidR="00611A08" w:rsidRPr="00840072" w:rsidRDefault="00611A08" w:rsidP="00840072">
      <w:pPr>
        <w:numPr>
          <w:ilvl w:val="0"/>
          <w:numId w:val="2"/>
        </w:numPr>
        <w:spacing w:after="0"/>
        <w:ind w:left="284" w:firstLine="142"/>
        <w:rPr>
          <w:rFonts w:ascii="Times New Roman" w:eastAsia="Calibri" w:hAnsi="Times New Roman" w:cs="Times New Roman"/>
          <w:iCs/>
          <w:sz w:val="24"/>
          <w:szCs w:val="24"/>
        </w:rPr>
      </w:pPr>
      <w:r w:rsidRPr="00840072">
        <w:rPr>
          <w:rFonts w:ascii="Times New Roman" w:eastAsia="Calibri" w:hAnsi="Times New Roman" w:cs="Times New Roman"/>
          <w:sz w:val="24"/>
          <w:szCs w:val="24"/>
        </w:rPr>
        <w:t>Модульная технология.</w:t>
      </w:r>
    </w:p>
    <w:p w:rsidR="00611A08" w:rsidRPr="00840072" w:rsidRDefault="00611A08" w:rsidP="00840072">
      <w:pPr>
        <w:numPr>
          <w:ilvl w:val="0"/>
          <w:numId w:val="2"/>
        </w:numPr>
        <w:spacing w:after="0"/>
        <w:ind w:left="284" w:firstLine="142"/>
        <w:rPr>
          <w:rFonts w:ascii="Times New Roman" w:eastAsia="Calibri" w:hAnsi="Times New Roman" w:cs="Times New Roman"/>
          <w:iCs/>
          <w:sz w:val="24"/>
          <w:szCs w:val="24"/>
        </w:rPr>
      </w:pPr>
      <w:r w:rsidRPr="00840072">
        <w:rPr>
          <w:rFonts w:ascii="Times New Roman" w:eastAsia="Calibri" w:hAnsi="Times New Roman" w:cs="Times New Roman"/>
          <w:sz w:val="24"/>
          <w:szCs w:val="24"/>
        </w:rPr>
        <w:t>Технология дифференцированного обучения.</w:t>
      </w:r>
    </w:p>
    <w:p w:rsidR="00611A08" w:rsidRPr="00840072" w:rsidRDefault="00611A08" w:rsidP="00840072">
      <w:pPr>
        <w:numPr>
          <w:ilvl w:val="0"/>
          <w:numId w:val="2"/>
        </w:numPr>
        <w:spacing w:after="0"/>
        <w:ind w:left="284" w:firstLine="142"/>
        <w:rPr>
          <w:rFonts w:ascii="Times New Roman" w:eastAsia="Calibri" w:hAnsi="Times New Roman" w:cs="Times New Roman"/>
          <w:iCs/>
          <w:sz w:val="24"/>
          <w:szCs w:val="24"/>
        </w:rPr>
      </w:pPr>
      <w:r w:rsidRPr="00840072">
        <w:rPr>
          <w:rFonts w:ascii="Times New Roman" w:eastAsia="Calibri" w:hAnsi="Times New Roman" w:cs="Times New Roman"/>
          <w:sz w:val="24"/>
          <w:szCs w:val="24"/>
        </w:rPr>
        <w:t>Исследовательские технологии.</w:t>
      </w:r>
    </w:p>
    <w:p w:rsidR="00611A08" w:rsidRPr="00840072" w:rsidRDefault="00611A08" w:rsidP="00840072">
      <w:pPr>
        <w:numPr>
          <w:ilvl w:val="0"/>
          <w:numId w:val="2"/>
        </w:numPr>
        <w:spacing w:after="0"/>
        <w:ind w:left="284" w:firstLine="142"/>
        <w:rPr>
          <w:rFonts w:ascii="Times New Roman" w:eastAsia="Calibri" w:hAnsi="Times New Roman" w:cs="Times New Roman"/>
          <w:iCs/>
          <w:sz w:val="24"/>
          <w:szCs w:val="24"/>
        </w:rPr>
      </w:pPr>
      <w:r w:rsidRPr="00840072">
        <w:rPr>
          <w:rFonts w:ascii="Times New Roman" w:eastAsia="Calibri" w:hAnsi="Times New Roman" w:cs="Times New Roman"/>
          <w:sz w:val="24"/>
          <w:szCs w:val="24"/>
        </w:rPr>
        <w:t>Информационно-коммуникативные технологии.</w:t>
      </w:r>
    </w:p>
    <w:p w:rsidR="00611A08" w:rsidRPr="00840072" w:rsidRDefault="00572D02" w:rsidP="00572D02">
      <w:pPr>
        <w:spacing w:after="0"/>
        <w:ind w:left="426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10. </w:t>
      </w:r>
      <w:r w:rsidR="00611A08" w:rsidRPr="00840072">
        <w:rPr>
          <w:rFonts w:ascii="Times New Roman" w:eastAsia="Calibri" w:hAnsi="Times New Roman" w:cs="Times New Roman"/>
          <w:sz w:val="24"/>
          <w:szCs w:val="24"/>
        </w:rPr>
        <w:t>Технология интегрированного обучения.</w:t>
      </w:r>
    </w:p>
    <w:p w:rsidR="00611A08" w:rsidRPr="00572D02" w:rsidRDefault="00611A08" w:rsidP="00572D02">
      <w:pPr>
        <w:pStyle w:val="a5"/>
        <w:numPr>
          <w:ilvl w:val="0"/>
          <w:numId w:val="1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72D02">
        <w:rPr>
          <w:rFonts w:ascii="Times New Roman" w:eastAsia="Calibri" w:hAnsi="Times New Roman" w:cs="Times New Roman"/>
          <w:sz w:val="24"/>
          <w:szCs w:val="24"/>
        </w:rPr>
        <w:t>Технология использования игровых методов.</w:t>
      </w:r>
    </w:p>
    <w:p w:rsidR="00572D02" w:rsidRDefault="00572D02" w:rsidP="00AF221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2216" w:rsidRPr="00840072" w:rsidRDefault="00AF2216" w:rsidP="00AF221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0072">
        <w:rPr>
          <w:rFonts w:ascii="Times New Roman" w:eastAsia="Calibri" w:hAnsi="Times New Roman" w:cs="Times New Roman"/>
          <w:b/>
          <w:sz w:val="24"/>
          <w:szCs w:val="24"/>
        </w:rPr>
        <w:t>Место учебног</w:t>
      </w:r>
      <w:r w:rsidR="00FE0A17">
        <w:rPr>
          <w:rFonts w:ascii="Times New Roman" w:eastAsia="Calibri" w:hAnsi="Times New Roman" w:cs="Times New Roman"/>
          <w:b/>
          <w:sz w:val="24"/>
          <w:szCs w:val="24"/>
        </w:rPr>
        <w:t>о предмета в учебном плане</w:t>
      </w:r>
    </w:p>
    <w:p w:rsidR="00AF2216" w:rsidRPr="00AF2216" w:rsidRDefault="00AF2216" w:rsidP="00AF22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базисным учебным планом школы рабочая </w:t>
      </w:r>
      <w:r w:rsidR="00FE0A17"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="00FE0A1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 для 9 класса рассчит</w:t>
      </w:r>
      <w:r w:rsidR="00FE0A1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E0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нана </w:t>
      </w:r>
      <w:r w:rsidR="00572D0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572D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неделю, что составляет    </w:t>
      </w:r>
      <w:r w:rsidR="00572D02">
        <w:rPr>
          <w:rFonts w:ascii="Times New Roman" w:eastAsia="Times New Roman" w:hAnsi="Times New Roman" w:cs="Times New Roman"/>
          <w:sz w:val="24"/>
          <w:szCs w:val="24"/>
          <w:lang w:eastAsia="ru-RU"/>
        </w:rPr>
        <w:t>68 часов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</w:t>
      </w:r>
      <w:r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2D02" w:rsidRDefault="00572D02" w:rsidP="00572D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1C38" w:rsidRPr="00840072" w:rsidRDefault="006107F4" w:rsidP="00572D0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0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Планируемые      результаты       </w:t>
      </w:r>
      <w:r w:rsidR="00FE0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освоения курса</w:t>
      </w:r>
    </w:p>
    <w:p w:rsidR="006107F4" w:rsidRPr="00840072" w:rsidRDefault="006107F4" w:rsidP="008400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12D3" w:rsidRPr="00572D02" w:rsidRDefault="001E12D3" w:rsidP="0084007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72D0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Программа ориентирована на формирование личностных, метапредметных и предметных резуль</w:t>
      </w:r>
      <w:r w:rsidRPr="00572D0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softHyphen/>
        <w:t>татов школьников.</w:t>
      </w:r>
    </w:p>
    <w:p w:rsidR="001E12D3" w:rsidRPr="001E12D3" w:rsidRDefault="001E12D3" w:rsidP="0084007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2D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Личностные результаты:</w:t>
      </w:r>
      <w:r w:rsidRPr="00572D02">
        <w:rPr>
          <w:rFonts w:ascii="Times New Roman" w:hAnsi="Times New Roman" w:cs="Times New Roman"/>
          <w:color w:val="000000"/>
          <w:sz w:val="24"/>
          <w:szCs w:val="24"/>
        </w:rPr>
        <w:t>Личностные результаты</w:t>
      </w:r>
      <w:r w:rsidRPr="001E12D3">
        <w:rPr>
          <w:rFonts w:ascii="Times New Roman" w:hAnsi="Times New Roman" w:cs="Times New Roman"/>
          <w:color w:val="000000"/>
          <w:sz w:val="24"/>
          <w:szCs w:val="24"/>
        </w:rPr>
        <w:t xml:space="preserve"> по русскому языку основного общего образов</w:t>
      </w:r>
      <w:r w:rsidRPr="001E12D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E12D3">
        <w:rPr>
          <w:rFonts w:ascii="Times New Roman" w:hAnsi="Times New Roman" w:cs="Times New Roman"/>
          <w:color w:val="000000"/>
          <w:sz w:val="24"/>
          <w:szCs w:val="24"/>
        </w:rPr>
        <w:t>ния достигаются в единстве учебной и воспитательной деятельности в соответствии с традиционн</w:t>
      </w:r>
      <w:r w:rsidRPr="001E12D3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1E12D3">
        <w:rPr>
          <w:rFonts w:ascii="Times New Roman" w:hAnsi="Times New Roman" w:cs="Times New Roman"/>
          <w:color w:val="000000"/>
          <w:sz w:val="24"/>
          <w:szCs w:val="24"/>
        </w:rPr>
        <w:t>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</w:t>
      </w:r>
      <w:r w:rsidRPr="001E12D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E12D3">
        <w:rPr>
          <w:rFonts w:ascii="Times New Roman" w:hAnsi="Times New Roman" w:cs="Times New Roman"/>
          <w:color w:val="000000"/>
          <w:sz w:val="24"/>
          <w:szCs w:val="24"/>
        </w:rPr>
        <w:t xml:space="preserve">развития, формирования внутренней позиции личности. </w:t>
      </w:r>
    </w:p>
    <w:p w:rsidR="001E12D3" w:rsidRPr="001E12D3" w:rsidRDefault="001E12D3" w:rsidP="0084007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2D3">
        <w:rPr>
          <w:rFonts w:ascii="Times New Roman" w:hAnsi="Times New Roman" w:cs="Times New Roman"/>
          <w:color w:val="000000"/>
          <w:sz w:val="24"/>
          <w:szCs w:val="24"/>
        </w:rPr>
        <w:t>Личностные результаты должны отражать готовность обучающихся руководствоваться системой п</w:t>
      </w:r>
      <w:r w:rsidRPr="001E12D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E12D3">
        <w:rPr>
          <w:rFonts w:ascii="Times New Roman" w:hAnsi="Times New Roman" w:cs="Times New Roman"/>
          <w:color w:val="000000"/>
          <w:sz w:val="24"/>
          <w:szCs w:val="24"/>
        </w:rPr>
        <w:t>зитивных ценностных ориентаций и расширение опыта деятельности на её основе и в процессе ре</w:t>
      </w:r>
      <w:r w:rsidRPr="001E12D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E12D3">
        <w:rPr>
          <w:rFonts w:ascii="Times New Roman" w:hAnsi="Times New Roman" w:cs="Times New Roman"/>
          <w:color w:val="000000"/>
          <w:sz w:val="24"/>
          <w:szCs w:val="24"/>
        </w:rPr>
        <w:t>лизации основных направлений воспитательной деятельности, в том числе в части:</w:t>
      </w:r>
    </w:p>
    <w:p w:rsidR="001E12D3" w:rsidRPr="001E12D3" w:rsidRDefault="001E12D3" w:rsidP="0084007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2D3">
        <w:rPr>
          <w:rFonts w:ascii="Times New Roman" w:hAnsi="Times New Roman" w:cs="Times New Roman"/>
          <w:b/>
          <w:color w:val="000000"/>
          <w:sz w:val="24"/>
          <w:szCs w:val="24"/>
        </w:rPr>
        <w:t>Гражданского воспитания:</w:t>
      </w:r>
      <w:r w:rsidRPr="001E12D3">
        <w:rPr>
          <w:rFonts w:ascii="Times New Roman" w:hAnsi="Times New Roman" w:cs="Times New Roman"/>
          <w:color w:val="000000"/>
          <w:sz w:val="24"/>
          <w:szCs w:val="24"/>
        </w:rPr>
        <w:t xml:space="preserve">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страны, в том числе в сопоста</w:t>
      </w:r>
      <w:r w:rsidRPr="001E12D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E12D3">
        <w:rPr>
          <w:rFonts w:ascii="Times New Roman" w:hAnsi="Times New Roman" w:cs="Times New Roman"/>
          <w:color w:val="000000"/>
          <w:sz w:val="24"/>
          <w:szCs w:val="24"/>
        </w:rPr>
        <w:t>лении с ситуациями, отражёнными в литературных произведениях, написанных на русском языке; неприятие любых форм экстремизма, дискриминации; понимание роли различных социальных и</w:t>
      </w:r>
      <w:r w:rsidRPr="001E12D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1E12D3">
        <w:rPr>
          <w:rFonts w:ascii="Times New Roman" w:hAnsi="Times New Roman" w:cs="Times New Roman"/>
          <w:color w:val="000000"/>
          <w:sz w:val="24"/>
          <w:szCs w:val="24"/>
        </w:rPr>
        <w:t>ститутов в жизни человека;</w:t>
      </w:r>
    </w:p>
    <w:p w:rsidR="001E12D3" w:rsidRPr="001E12D3" w:rsidRDefault="001E12D3" w:rsidP="0084007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2D3">
        <w:rPr>
          <w:rFonts w:ascii="Times New Roman" w:hAnsi="Times New Roman" w:cs="Times New Roman"/>
          <w:color w:val="000000"/>
          <w:sz w:val="24"/>
          <w:szCs w:val="24"/>
        </w:rPr>
        <w:t>представление об основных правах, свободах и обязанностях гражданина, социальных нормах и пр</w:t>
      </w:r>
      <w:r w:rsidRPr="001E12D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E12D3">
        <w:rPr>
          <w:rFonts w:ascii="Times New Roman" w:hAnsi="Times New Roman" w:cs="Times New Roman"/>
          <w:color w:val="000000"/>
          <w:sz w:val="24"/>
          <w:szCs w:val="24"/>
        </w:rPr>
        <w:t>вилах межличностных отношений в поликультурном и многоконфессиональном обществе, форм</w:t>
      </w:r>
      <w:r w:rsidRPr="001E12D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E12D3">
        <w:rPr>
          <w:rFonts w:ascii="Times New Roman" w:hAnsi="Times New Roman" w:cs="Times New Roman"/>
          <w:color w:val="000000"/>
          <w:sz w:val="24"/>
          <w:szCs w:val="24"/>
        </w:rPr>
        <w:t>руемое в том числе на основе примеров из литературных произведений, написанных на русском яз</w:t>
      </w:r>
      <w:r w:rsidRPr="001E12D3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1E12D3">
        <w:rPr>
          <w:rFonts w:ascii="Times New Roman" w:hAnsi="Times New Roman" w:cs="Times New Roman"/>
          <w:color w:val="000000"/>
          <w:sz w:val="24"/>
          <w:szCs w:val="24"/>
        </w:rPr>
        <w:t>ке; готовность к разнообразной совместной деятельности, стремление к взаимопониманию и взаим</w:t>
      </w:r>
      <w:r w:rsidRPr="001E12D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E12D3">
        <w:rPr>
          <w:rFonts w:ascii="Times New Roman" w:hAnsi="Times New Roman" w:cs="Times New Roman"/>
          <w:color w:val="000000"/>
          <w:sz w:val="24"/>
          <w:szCs w:val="24"/>
        </w:rPr>
        <w:t>помощи; активное участие в школьном самоуправлении; готовность к участию в гуманитарной де</w:t>
      </w:r>
      <w:r w:rsidRPr="001E12D3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1E12D3">
        <w:rPr>
          <w:rFonts w:ascii="Times New Roman" w:hAnsi="Times New Roman" w:cs="Times New Roman"/>
          <w:color w:val="000000"/>
          <w:sz w:val="24"/>
          <w:szCs w:val="24"/>
        </w:rPr>
        <w:t>тельности (помощь людям, нуждающимся в ней; волонтёрство).</w:t>
      </w:r>
    </w:p>
    <w:p w:rsidR="001E12D3" w:rsidRPr="001E12D3" w:rsidRDefault="001E12D3" w:rsidP="0084007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2D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Патриотического воспитания:</w:t>
      </w:r>
      <w:r w:rsidRPr="001E12D3">
        <w:rPr>
          <w:rFonts w:ascii="Times New Roman" w:hAnsi="Times New Roman" w:cs="Times New Roman"/>
          <w:color w:val="000000"/>
          <w:sz w:val="24"/>
          <w:szCs w:val="24"/>
        </w:rPr>
        <w:t xml:space="preserve"> осознание российской гражданской идентичности в поликультурном и многоконфессиональном обществе, понимания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</w:t>
      </w:r>
      <w:r w:rsidRPr="001E12D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E12D3">
        <w:rPr>
          <w:rFonts w:ascii="Times New Roman" w:hAnsi="Times New Roman" w:cs="Times New Roman"/>
          <w:color w:val="000000"/>
          <w:sz w:val="24"/>
          <w:szCs w:val="24"/>
        </w:rPr>
        <w:t>дов России в контексте учебного предмета «Русский язык»; ценностное отношение к русскому языку, к достижениям своей Родины — России, к</w:t>
      </w:r>
    </w:p>
    <w:p w:rsidR="001E12D3" w:rsidRPr="001E12D3" w:rsidRDefault="001E12D3" w:rsidP="0084007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2D3">
        <w:rPr>
          <w:rFonts w:ascii="Times New Roman" w:hAnsi="Times New Roman" w:cs="Times New Roman"/>
          <w:color w:val="000000"/>
          <w:sz w:val="24"/>
          <w:szCs w:val="24"/>
        </w:rPr>
        <w:t>науке, искусству, боевым подвигам и трудовым достижениям народа, в том числе отражённым в х</w:t>
      </w:r>
      <w:r w:rsidRPr="001E12D3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1E12D3">
        <w:rPr>
          <w:rFonts w:ascii="Times New Roman" w:hAnsi="Times New Roman" w:cs="Times New Roman"/>
          <w:color w:val="000000"/>
          <w:sz w:val="24"/>
          <w:szCs w:val="24"/>
        </w:rPr>
        <w:t>дожественных произведениях; уважение к символам России, государственным праздникам, истор</w:t>
      </w:r>
      <w:r w:rsidRPr="001E12D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E12D3">
        <w:rPr>
          <w:rFonts w:ascii="Times New Roman" w:hAnsi="Times New Roman" w:cs="Times New Roman"/>
          <w:color w:val="000000"/>
          <w:sz w:val="24"/>
          <w:szCs w:val="24"/>
        </w:rPr>
        <w:t>ческому и природному наследию и памятникам, традициям разных народов, проживающих в родной стране.</w:t>
      </w:r>
    </w:p>
    <w:p w:rsidR="001E12D3" w:rsidRPr="001E12D3" w:rsidRDefault="001E12D3" w:rsidP="0084007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2D3"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Духовно-нравственного воспитания:</w:t>
      </w:r>
      <w:r w:rsidRPr="001E12D3">
        <w:rPr>
          <w:rFonts w:ascii="Times New Roman" w:hAnsi="Times New Roman" w:cs="Times New Roman"/>
          <w:color w:val="000000"/>
          <w:sz w:val="24"/>
          <w:szCs w:val="24"/>
        </w:rPr>
        <w:t xml:space="preserve"> ориентация на моральные ценности и нормы в ситуациях нравственного выбора; готовность оценивать своё поведение, в том числе речевое, и поступки, а также поведение и поступки других людей с позиции нравственных и правовых норм с учётом осо</w:t>
      </w:r>
      <w:r w:rsidRPr="001E12D3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1E12D3">
        <w:rPr>
          <w:rFonts w:ascii="Times New Roman" w:hAnsi="Times New Roman" w:cs="Times New Roman"/>
          <w:color w:val="000000"/>
          <w:sz w:val="24"/>
          <w:szCs w:val="24"/>
        </w:rPr>
        <w:t>нания последствий поступков; активное неприятие асоциальных поступков; свобода и ответстве</w:t>
      </w:r>
      <w:r w:rsidRPr="001E12D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1E12D3">
        <w:rPr>
          <w:rFonts w:ascii="Times New Roman" w:hAnsi="Times New Roman" w:cs="Times New Roman"/>
          <w:color w:val="000000"/>
          <w:sz w:val="24"/>
          <w:szCs w:val="24"/>
        </w:rPr>
        <w:t>ность личности в условиях индивидуального и общественного пространства.</w:t>
      </w:r>
    </w:p>
    <w:p w:rsidR="001E12D3" w:rsidRPr="001E12D3" w:rsidRDefault="001E12D3" w:rsidP="0084007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2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Эстетического воспитания: </w:t>
      </w:r>
      <w:r w:rsidRPr="001E12D3">
        <w:rPr>
          <w:rFonts w:ascii="Times New Roman" w:hAnsi="Times New Roman" w:cs="Times New Roman"/>
          <w:color w:val="000000"/>
          <w:sz w:val="24"/>
          <w:szCs w:val="24"/>
        </w:rPr>
        <w:t>восприимчивость к разным видам искусства, традициям и творчеству своего идругих народов; понимание эмоционального воздействия искусства; осознание важности х</w:t>
      </w:r>
      <w:r w:rsidRPr="001E12D3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1E12D3">
        <w:rPr>
          <w:rFonts w:ascii="Times New Roman" w:hAnsi="Times New Roman" w:cs="Times New Roman"/>
          <w:color w:val="000000"/>
          <w:sz w:val="24"/>
          <w:szCs w:val="24"/>
        </w:rPr>
        <w:t>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</w:t>
      </w:r>
      <w:r w:rsidRPr="001E12D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E12D3">
        <w:rPr>
          <w:rFonts w:ascii="Times New Roman" w:hAnsi="Times New Roman" w:cs="Times New Roman"/>
          <w:color w:val="000000"/>
          <w:sz w:val="24"/>
          <w:szCs w:val="24"/>
        </w:rPr>
        <w:t>го искусства, роли этнических культурных традиций и народного творчества; стремление к самов</w:t>
      </w:r>
      <w:r w:rsidRPr="001E12D3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1E12D3">
        <w:rPr>
          <w:rFonts w:ascii="Times New Roman" w:hAnsi="Times New Roman" w:cs="Times New Roman"/>
          <w:color w:val="000000"/>
          <w:sz w:val="24"/>
          <w:szCs w:val="24"/>
        </w:rPr>
        <w:t>ражению в разных видах искусства.</w:t>
      </w:r>
    </w:p>
    <w:p w:rsidR="001E12D3" w:rsidRPr="001E12D3" w:rsidRDefault="001E12D3" w:rsidP="0084007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2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Физического воспитания: </w:t>
      </w:r>
      <w:r w:rsidRPr="001E12D3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формирования культуры здоровья и эмоционального благополучия: 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</w:t>
      </w:r>
      <w:r w:rsidRPr="001E12D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E12D3">
        <w:rPr>
          <w:rFonts w:ascii="Times New Roman" w:hAnsi="Times New Roman" w:cs="Times New Roman"/>
          <w:color w:val="000000"/>
          <w:sz w:val="24"/>
          <w:szCs w:val="24"/>
        </w:rPr>
        <w:t>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</w:t>
      </w:r>
      <w:r w:rsidRPr="001E12D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1E12D3">
        <w:rPr>
          <w:rFonts w:ascii="Times New Roman" w:hAnsi="Times New Roman" w:cs="Times New Roman"/>
          <w:color w:val="000000"/>
          <w:sz w:val="24"/>
          <w:szCs w:val="24"/>
        </w:rPr>
        <w:t>ности, в том числе навыки безопасного поведения в интернет-среде в процессе школьного языкового образования; способность адаптироваться к стрессовым ситуациям и меняющимся социальным, и</w:t>
      </w:r>
      <w:r w:rsidRPr="001E12D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1E12D3">
        <w:rPr>
          <w:rFonts w:ascii="Times New Roman" w:hAnsi="Times New Roman" w:cs="Times New Roman"/>
          <w:color w:val="000000"/>
          <w:sz w:val="24"/>
          <w:szCs w:val="24"/>
        </w:rPr>
        <w:t>формационным и природным условиям, в том числе осмысляя собственный опыт и выстраивая дал</w:t>
      </w:r>
      <w:r w:rsidRPr="001E12D3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1E12D3">
        <w:rPr>
          <w:rFonts w:ascii="Times New Roman" w:hAnsi="Times New Roman" w:cs="Times New Roman"/>
          <w:color w:val="000000"/>
          <w:sz w:val="24"/>
          <w:szCs w:val="24"/>
        </w:rPr>
        <w:t>нейшие цели; умение принимать себя и других, не осуждая; умение</w:t>
      </w:r>
    </w:p>
    <w:p w:rsidR="001E12D3" w:rsidRPr="001E12D3" w:rsidRDefault="001E12D3" w:rsidP="0084007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2D3">
        <w:rPr>
          <w:rFonts w:ascii="Times New Roman" w:hAnsi="Times New Roman" w:cs="Times New Roman"/>
          <w:color w:val="000000"/>
          <w:sz w:val="24"/>
          <w:szCs w:val="24"/>
        </w:rPr>
        <w:t>осознавать своё эмоциональное состояние и эмоциональное состояние других, использовать адеква</w:t>
      </w:r>
      <w:r w:rsidRPr="001E12D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1E12D3">
        <w:rPr>
          <w:rFonts w:ascii="Times New Roman" w:hAnsi="Times New Roman" w:cs="Times New Roman"/>
          <w:color w:val="000000"/>
          <w:sz w:val="24"/>
          <w:szCs w:val="24"/>
        </w:rPr>
        <w:t>ные языковыесредства для выражения своего состояния, в том числе опираясь на примеры из литер</w:t>
      </w:r>
      <w:r w:rsidRPr="001E12D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E12D3">
        <w:rPr>
          <w:rFonts w:ascii="Times New Roman" w:hAnsi="Times New Roman" w:cs="Times New Roman"/>
          <w:color w:val="000000"/>
          <w:sz w:val="24"/>
          <w:szCs w:val="24"/>
        </w:rPr>
        <w:t>турных произведений, написанных на русском языке; сформированность навыков рефлексии, пр</w:t>
      </w:r>
      <w:r w:rsidRPr="001E12D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E12D3">
        <w:rPr>
          <w:rFonts w:ascii="Times New Roman" w:hAnsi="Times New Roman" w:cs="Times New Roman"/>
          <w:color w:val="000000"/>
          <w:sz w:val="24"/>
          <w:szCs w:val="24"/>
        </w:rPr>
        <w:t>знание своего права на ошибку и такого же права другого человека.</w:t>
      </w:r>
    </w:p>
    <w:p w:rsidR="001E12D3" w:rsidRPr="001E12D3" w:rsidRDefault="001E12D3" w:rsidP="0084007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2D3">
        <w:rPr>
          <w:rFonts w:ascii="Times New Roman" w:hAnsi="Times New Roman" w:cs="Times New Roman"/>
          <w:b/>
          <w:color w:val="000000"/>
          <w:sz w:val="24"/>
          <w:szCs w:val="24"/>
        </w:rPr>
        <w:t>Трудового воспитания:</w:t>
      </w:r>
      <w:r w:rsidRPr="001E12D3">
        <w:rPr>
          <w:rFonts w:ascii="Times New Roman" w:hAnsi="Times New Roman" w:cs="Times New Roman"/>
          <w:color w:val="000000"/>
          <w:sz w:val="24"/>
          <w:szCs w:val="24"/>
        </w:rPr>
        <w:t xml:space="preserve"> установка на активное участие в решении практических задач (в рамках с</w:t>
      </w:r>
      <w:r w:rsidRPr="001E12D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E12D3">
        <w:rPr>
          <w:rFonts w:ascii="Times New Roman" w:hAnsi="Times New Roman" w:cs="Times New Roman"/>
          <w:color w:val="000000"/>
          <w:sz w:val="24"/>
          <w:szCs w:val="24"/>
        </w:rPr>
        <w:t>мьи, школы, города, края) технологической и социальной направленности, способность инициир</w:t>
      </w:r>
      <w:r w:rsidRPr="001E12D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E12D3">
        <w:rPr>
          <w:rFonts w:ascii="Times New Roman" w:hAnsi="Times New Roman" w:cs="Times New Roman"/>
          <w:color w:val="000000"/>
          <w:sz w:val="24"/>
          <w:szCs w:val="24"/>
        </w:rPr>
        <w:t>вать, планировать и самостоятельно выполнять такого рода деятельность; интерес к практическому изучению профессий и труда раз личного рода, в том числе на основе применения изучаемого пре</w:t>
      </w:r>
      <w:r w:rsidRPr="001E12D3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1E12D3">
        <w:rPr>
          <w:rFonts w:ascii="Times New Roman" w:hAnsi="Times New Roman" w:cs="Times New Roman"/>
          <w:color w:val="000000"/>
          <w:sz w:val="24"/>
          <w:szCs w:val="24"/>
        </w:rPr>
        <w:t>метного знания и ознакомления с деятельностью филологов, журналистов, писателей; уважение к труду и результатам трудовой деятельности;</w:t>
      </w:r>
    </w:p>
    <w:p w:rsidR="001E12D3" w:rsidRPr="001E12D3" w:rsidRDefault="001E12D3" w:rsidP="0084007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2D3">
        <w:rPr>
          <w:rFonts w:ascii="Times New Roman" w:hAnsi="Times New Roman" w:cs="Times New Roman"/>
          <w:color w:val="000000"/>
          <w:sz w:val="24"/>
          <w:szCs w:val="24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</w:t>
      </w:r>
      <w:r w:rsidRPr="001E12D3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1E12D3">
        <w:rPr>
          <w:rFonts w:ascii="Times New Roman" w:hAnsi="Times New Roman" w:cs="Times New Roman"/>
          <w:color w:val="000000"/>
          <w:sz w:val="24"/>
          <w:szCs w:val="24"/>
        </w:rPr>
        <w:t>дущее.</w:t>
      </w:r>
    </w:p>
    <w:p w:rsidR="001E12D3" w:rsidRPr="001E12D3" w:rsidRDefault="001E12D3" w:rsidP="0084007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2D3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Экологического воспитания:</w:t>
      </w:r>
      <w:r w:rsidRPr="001E12D3">
        <w:rPr>
          <w:rFonts w:ascii="Times New Roman" w:hAnsi="Times New Roman" w:cs="Times New Roman"/>
          <w:color w:val="000000"/>
          <w:sz w:val="24"/>
          <w:szCs w:val="24"/>
        </w:rPr>
        <w:t xml:space="preserve"> ориентация на применение знаний из области социальных и естес</w:t>
      </w:r>
      <w:r w:rsidRPr="001E12D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1E12D3">
        <w:rPr>
          <w:rFonts w:ascii="Times New Roman" w:hAnsi="Times New Roman" w:cs="Times New Roman"/>
          <w:color w:val="000000"/>
          <w:sz w:val="24"/>
          <w:szCs w:val="24"/>
        </w:rPr>
        <w:t>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</w:t>
      </w:r>
      <w:r w:rsidRPr="001E12D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E12D3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ния на экологические проблемы;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</w:t>
      </w:r>
      <w:r w:rsidRPr="001E12D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E12D3">
        <w:rPr>
          <w:rFonts w:ascii="Times New Roman" w:hAnsi="Times New Roman" w:cs="Times New Roman"/>
          <w:color w:val="000000"/>
          <w:sz w:val="24"/>
          <w:szCs w:val="24"/>
        </w:rPr>
        <w:t xml:space="preserve">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 </w:t>
      </w:r>
    </w:p>
    <w:p w:rsidR="001E12D3" w:rsidRPr="001E12D3" w:rsidRDefault="001E12D3" w:rsidP="0084007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2D3">
        <w:rPr>
          <w:rFonts w:ascii="Times New Roman" w:hAnsi="Times New Roman" w:cs="Times New Roman"/>
          <w:b/>
          <w:color w:val="000000"/>
          <w:sz w:val="24"/>
          <w:szCs w:val="24"/>
        </w:rPr>
        <w:t>Ценности научного познания:</w:t>
      </w:r>
      <w:r w:rsidRPr="001E12D3">
        <w:rPr>
          <w:rFonts w:ascii="Times New Roman" w:hAnsi="Times New Roman" w:cs="Times New Roman"/>
          <w:color w:val="000000"/>
          <w:sz w:val="24"/>
          <w:szCs w:val="24"/>
        </w:rPr>
        <w:t xml:space="preserve"> ориентация в деятельности на современную систему научных пре</w:t>
      </w:r>
      <w:r w:rsidRPr="001E12D3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1E12D3">
        <w:rPr>
          <w:rFonts w:ascii="Times New Roman" w:hAnsi="Times New Roman" w:cs="Times New Roman"/>
          <w:color w:val="000000"/>
          <w:sz w:val="24"/>
          <w:szCs w:val="24"/>
        </w:rPr>
        <w:t>ставлений об основных закономерностях развития человека, природы и общества, взаимосвязях ч</w:t>
      </w:r>
      <w:r w:rsidRPr="001E12D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E12D3">
        <w:rPr>
          <w:rFonts w:ascii="Times New Roman" w:hAnsi="Times New Roman" w:cs="Times New Roman"/>
          <w:color w:val="000000"/>
          <w:sz w:val="24"/>
          <w:szCs w:val="24"/>
        </w:rPr>
        <w:t>ловека с природной и социальной средой; закономерностях развития языка; овладение языковой и читательской культурой, навыками чтения как средства познания мира; овладение основными нав</w:t>
      </w:r>
      <w:r w:rsidRPr="001E12D3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1E12D3">
        <w:rPr>
          <w:rFonts w:ascii="Times New Roman" w:hAnsi="Times New Roman" w:cs="Times New Roman"/>
          <w:color w:val="000000"/>
          <w:sz w:val="24"/>
          <w:szCs w:val="24"/>
        </w:rPr>
        <w:t>ками исследовательской деятельности с учётом специфики школьного языкового образования; уст</w:t>
      </w:r>
      <w:r w:rsidRPr="001E12D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E12D3">
        <w:rPr>
          <w:rFonts w:ascii="Times New Roman" w:hAnsi="Times New Roman" w:cs="Times New Roman"/>
          <w:color w:val="000000"/>
          <w:sz w:val="24"/>
          <w:szCs w:val="24"/>
        </w:rPr>
        <w:t>новка на осмысление опыта, наблюдений, поступков и стремление совершенствовать пути достиж</w:t>
      </w:r>
      <w:r w:rsidRPr="001E12D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E12D3">
        <w:rPr>
          <w:rFonts w:ascii="Times New Roman" w:hAnsi="Times New Roman" w:cs="Times New Roman"/>
          <w:color w:val="000000"/>
          <w:sz w:val="24"/>
          <w:szCs w:val="24"/>
        </w:rPr>
        <w:t>ния индивидуального и коллективного благополучия.</w:t>
      </w:r>
    </w:p>
    <w:p w:rsidR="001E12D3" w:rsidRPr="001E12D3" w:rsidRDefault="001E12D3" w:rsidP="0084007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2D3">
        <w:rPr>
          <w:rFonts w:ascii="Times New Roman" w:hAnsi="Times New Roman" w:cs="Times New Roman"/>
          <w:b/>
          <w:color w:val="000000"/>
          <w:sz w:val="24"/>
          <w:szCs w:val="24"/>
        </w:rPr>
        <w:t>Адаптации обучающегося к изменяющимся условиям социальной и природной среды</w:t>
      </w:r>
      <w:r w:rsidRPr="001E12D3">
        <w:rPr>
          <w:rFonts w:ascii="Times New Roman" w:hAnsi="Times New Roman" w:cs="Times New Roman"/>
          <w:color w:val="000000"/>
          <w:sz w:val="24"/>
          <w:szCs w:val="24"/>
        </w:rPr>
        <w:t>: освоение обучающимися социального опыта, основных социальных ролей, норм и правил общественного п</w:t>
      </w:r>
      <w:r w:rsidRPr="001E12D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E12D3">
        <w:rPr>
          <w:rFonts w:ascii="Times New Roman" w:hAnsi="Times New Roman" w:cs="Times New Roman"/>
          <w:color w:val="000000"/>
          <w:sz w:val="24"/>
          <w:szCs w:val="24"/>
        </w:rPr>
        <w:t>ведения, форм социальной жизни в группах и сообществах, включая семью, группы, сформирова</w:t>
      </w:r>
      <w:r w:rsidRPr="001E12D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1E12D3">
        <w:rPr>
          <w:rFonts w:ascii="Times New Roman" w:hAnsi="Times New Roman" w:cs="Times New Roman"/>
          <w:color w:val="000000"/>
          <w:sz w:val="24"/>
          <w:szCs w:val="24"/>
        </w:rPr>
        <w:t>ные по профессиональнойдеятельности, а также в рамках социального взаимодействия с людьми из другой культурной среды; потребность во взаимодействии в условиях неопределённости, открытость опыту и знаниям других; потребность в действии в</w:t>
      </w:r>
    </w:p>
    <w:p w:rsidR="001E12D3" w:rsidRPr="001E12D3" w:rsidRDefault="001E12D3" w:rsidP="0084007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2D3">
        <w:rPr>
          <w:rFonts w:ascii="Times New Roman" w:hAnsi="Times New Roman" w:cs="Times New Roman"/>
          <w:color w:val="000000"/>
          <w:sz w:val="24"/>
          <w:szCs w:val="24"/>
        </w:rPr>
        <w:t>условиях неопределённости, в повышении уровня своей компетентности через практическую де</w:t>
      </w:r>
      <w:r w:rsidRPr="001E12D3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1E12D3">
        <w:rPr>
          <w:rFonts w:ascii="Times New Roman" w:hAnsi="Times New Roman" w:cs="Times New Roman"/>
          <w:color w:val="000000"/>
          <w:sz w:val="24"/>
          <w:szCs w:val="24"/>
        </w:rPr>
        <w:t>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</w:t>
      </w:r>
      <w:r w:rsidRPr="001E12D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E12D3">
        <w:rPr>
          <w:rFonts w:ascii="Times New Roman" w:hAnsi="Times New Roman" w:cs="Times New Roman"/>
          <w:color w:val="000000"/>
          <w:sz w:val="24"/>
          <w:szCs w:val="24"/>
        </w:rPr>
        <w:t>ний связывать образы, формулировать идеи,</w:t>
      </w:r>
    </w:p>
    <w:p w:rsidR="001E12D3" w:rsidRPr="001E12D3" w:rsidRDefault="001E12D3" w:rsidP="0084007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2D3">
        <w:rPr>
          <w:rFonts w:ascii="Times New Roman" w:hAnsi="Times New Roman" w:cs="Times New Roman"/>
          <w:color w:val="000000"/>
          <w:sz w:val="24"/>
          <w:szCs w:val="24"/>
        </w:rPr>
        <w:t>понятия, гипотезы об объектах и явлениях, в том числе ранее неизвестных, осознание дефицита со</w:t>
      </w:r>
      <w:r w:rsidRPr="001E12D3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1E12D3">
        <w:rPr>
          <w:rFonts w:ascii="Times New Roman" w:hAnsi="Times New Roman" w:cs="Times New Roman"/>
          <w:color w:val="000000"/>
          <w:sz w:val="24"/>
          <w:szCs w:val="24"/>
        </w:rPr>
        <w:t>ственных знаний и компетенций, планирование своего развития; умение оперировать основными п</w:t>
      </w:r>
      <w:r w:rsidRPr="001E12D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E12D3">
        <w:rPr>
          <w:rFonts w:ascii="Times New Roman" w:hAnsi="Times New Roman" w:cs="Times New Roman"/>
          <w:color w:val="000000"/>
          <w:sz w:val="24"/>
          <w:szCs w:val="24"/>
        </w:rPr>
        <w:t>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ипреодоления вызовов, возможных глобальных последствий; способность осознавать стрессовую ситуацию, оценивать происходящие изменения и их последс</w:t>
      </w:r>
      <w:r w:rsidRPr="001E12D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1E12D3">
        <w:rPr>
          <w:rFonts w:ascii="Times New Roman" w:hAnsi="Times New Roman" w:cs="Times New Roman"/>
          <w:color w:val="000000"/>
          <w:sz w:val="24"/>
          <w:szCs w:val="24"/>
        </w:rPr>
        <w:t>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</w:t>
      </w:r>
      <w:r w:rsidRPr="001E12D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E12D3">
        <w:rPr>
          <w:rFonts w:ascii="Times New Roman" w:hAnsi="Times New Roman" w:cs="Times New Roman"/>
          <w:color w:val="000000"/>
          <w:sz w:val="24"/>
          <w:szCs w:val="24"/>
        </w:rPr>
        <w:t>зитивное в сложившейся ситуации; быть готовым действовать в отсутствие гарантий успеха.</w:t>
      </w:r>
    </w:p>
    <w:p w:rsidR="001E12D3" w:rsidRPr="001E12D3" w:rsidRDefault="001E12D3" w:rsidP="0084007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E12D3" w:rsidRPr="001E12D3" w:rsidRDefault="001E12D3" w:rsidP="00840072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E12D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 понимание русского языка как одной из ос</w:t>
      </w:r>
      <w:r w:rsidRPr="001E12D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softHyphen/>
        <w:t>новных национально-культурных ценностей русского народа; определяющей роли родного языка в развитии интеллектуальных, творче</w:t>
      </w:r>
      <w:r w:rsidRPr="001E12D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softHyphen/>
        <w:t>ских способностей и моральных качеств лич</w:t>
      </w:r>
      <w:r w:rsidRPr="001E12D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softHyphen/>
        <w:t>ности;</w:t>
      </w:r>
    </w:p>
    <w:p w:rsidR="001E12D3" w:rsidRPr="001E12D3" w:rsidRDefault="001E12D3" w:rsidP="00840072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E12D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 осознание эстетической ценности русского языка; уважительное отношение к родному языку, го</w:t>
      </w:r>
      <w:r w:rsidRPr="001E12D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</w:t>
      </w:r>
      <w:r w:rsidRPr="001E12D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дость за него; потребность сохра</w:t>
      </w:r>
      <w:r w:rsidRPr="001E12D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softHyphen/>
        <w:t>нить чистоту русского языка как явления на</w:t>
      </w:r>
      <w:r w:rsidRPr="001E12D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softHyphen/>
        <w:t>циональной культуры; стремление к речевому самосовершенствованию;</w:t>
      </w:r>
    </w:p>
    <w:p w:rsidR="001E12D3" w:rsidRPr="001E12D3" w:rsidRDefault="001E12D3" w:rsidP="00840072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E12D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 достаточный объем словарного запаса и усво</w:t>
      </w:r>
      <w:r w:rsidRPr="001E12D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softHyphen/>
        <w:t>енных лексических, фразеологических средств для свободного выражения мыслей и чувств в процессе речевого общения; способность к самооценке на основе наблюдения за соб</w:t>
      </w:r>
      <w:r w:rsidRPr="001E12D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softHyphen/>
        <w:t>ственной речью.</w:t>
      </w:r>
    </w:p>
    <w:p w:rsidR="001E12D3" w:rsidRPr="001E12D3" w:rsidRDefault="001E12D3" w:rsidP="00840072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1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 результаты:</w:t>
      </w:r>
    </w:p>
    <w:p w:rsidR="001E12D3" w:rsidRPr="001E12D3" w:rsidRDefault="001E12D3" w:rsidP="00840072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E12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Регулятивные:</w:t>
      </w:r>
    </w:p>
    <w:p w:rsidR="001E12D3" w:rsidRPr="001E12D3" w:rsidRDefault="001E12D3" w:rsidP="0084007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способности извлекать информацию из разных источников, включая средства массовой информ</w:t>
      </w:r>
      <w:r w:rsidRPr="001E1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E1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ции, компакт-диски учебного назначения, ресурсы Интернета; свободно пользоваться словарями ра</w:t>
      </w:r>
      <w:r w:rsidRPr="001E1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1E1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личных типов, справочной литературой;</w:t>
      </w:r>
    </w:p>
    <w:p w:rsidR="001E12D3" w:rsidRPr="001E12D3" w:rsidRDefault="001E12D3" w:rsidP="0084007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приемами отбора и систематизации материала на определенную тему; умение вести с</w:t>
      </w:r>
      <w:r w:rsidRPr="001E1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E1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мостоятельный поиск информации, ее анализ и отбор;</w:t>
      </w:r>
    </w:p>
    <w:p w:rsidR="001E12D3" w:rsidRPr="001E12D3" w:rsidRDefault="001E12D3" w:rsidP="0084007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сопоставлять и сравнивать речевые высказывания с точки зрения их содержания, стилистич</w:t>
      </w:r>
      <w:r w:rsidRPr="001E1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E1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ских особенностей и использованных языковых средств;</w:t>
      </w:r>
    </w:p>
    <w:p w:rsidR="001E12D3" w:rsidRPr="001E12D3" w:rsidRDefault="001E12D3" w:rsidP="0084007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определять цели предстоящей исследовательской, творческой деятельности (индивид</w:t>
      </w:r>
      <w:r w:rsidRPr="001E1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1E1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альной и коллективной), последовательность действий.</w:t>
      </w:r>
    </w:p>
    <w:p w:rsidR="001E12D3" w:rsidRPr="001E12D3" w:rsidRDefault="001E12D3" w:rsidP="00840072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E12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Коммуникативные:</w:t>
      </w:r>
    </w:p>
    <w:p w:rsidR="001E12D3" w:rsidRPr="001E12D3" w:rsidRDefault="001E12D3" w:rsidP="0084007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воспроизводить прослушанный или прочитанный текст с разной степенью свернутости;</w:t>
      </w:r>
    </w:p>
    <w:p w:rsidR="001E12D3" w:rsidRPr="001E12D3" w:rsidRDefault="001E12D3" w:rsidP="0084007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создавать устные и письменные тексты разных типов, стилей речи и жанров с учетом з</w:t>
      </w:r>
      <w:r w:rsidRPr="001E1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E1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мысла, адресата и ситуации общения;</w:t>
      </w:r>
    </w:p>
    <w:p w:rsidR="001E12D3" w:rsidRPr="001E12D3" w:rsidRDefault="001E12D3" w:rsidP="0084007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свободно, правильно излагать свои мысли в устной и письменной форме;</w:t>
      </w:r>
    </w:p>
    <w:p w:rsidR="001E12D3" w:rsidRPr="001E12D3" w:rsidRDefault="001E12D3" w:rsidP="0084007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разными видами монолога и диалога;</w:t>
      </w:r>
    </w:p>
    <w:p w:rsidR="001E12D3" w:rsidRPr="001E12D3" w:rsidRDefault="001E12D3" w:rsidP="0084007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участвовать в речевом общении, соблюдая нормы речевого этикета;</w:t>
      </w:r>
    </w:p>
    <w:p w:rsidR="001E12D3" w:rsidRPr="001E12D3" w:rsidRDefault="001E12D3" w:rsidP="0084007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оценивать свою речь с точки зрения ее содержания, языкового оформления;</w:t>
      </w:r>
    </w:p>
    <w:p w:rsidR="001E12D3" w:rsidRPr="001E12D3" w:rsidRDefault="001E12D3" w:rsidP="0084007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умения находить грамматические и речевые ошибки, недочеты, исправлять их, совершенствовать и редактировать собственные тексты;</w:t>
      </w:r>
    </w:p>
    <w:p w:rsidR="001E12D3" w:rsidRPr="001E12D3" w:rsidRDefault="001E12D3" w:rsidP="0084007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выступать перед аудиторией сверстников с небольшими сообщениями, докладами.</w:t>
      </w:r>
    </w:p>
    <w:p w:rsidR="001E12D3" w:rsidRPr="001E12D3" w:rsidRDefault="001E12D3" w:rsidP="00840072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E12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Рефлексивные:</w:t>
      </w:r>
    </w:p>
    <w:p w:rsidR="001E12D3" w:rsidRPr="001E12D3" w:rsidRDefault="001E12D3" w:rsidP="0084007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оценивать достигнутые результаты и адекватно формулировать их в устной и письменной форме;</w:t>
      </w:r>
    </w:p>
    <w:p w:rsidR="001E12D3" w:rsidRPr="001E12D3" w:rsidRDefault="001E12D3" w:rsidP="0084007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проектировать, корректировать индивидуальный маршрут восполнения проблемных зон выполня</w:t>
      </w:r>
      <w:r w:rsidRPr="001E1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E1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предметной, метапредметной, личностно ориентированной деятельности;</w:t>
      </w:r>
    </w:p>
    <w:p w:rsidR="001E12D3" w:rsidRPr="001E12D3" w:rsidRDefault="001E12D3" w:rsidP="0084007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само- и взаимодиагностику при перепроектировании индивидуальных маршрутов во</w:t>
      </w:r>
      <w:r w:rsidRPr="001E1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E1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полнения проблемных зон в предметной, метапредметной деятельности.</w:t>
      </w:r>
    </w:p>
    <w:p w:rsidR="001E12D3" w:rsidRPr="001E12D3" w:rsidRDefault="001E12D3" w:rsidP="0084007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формирования метапредметных результатов создается особая деятельностная среда, в к</w:t>
      </w:r>
      <w:r w:rsidRPr="001E1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E1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торой изменяется позиция учителя и ученика.</w:t>
      </w:r>
    </w:p>
    <w:p w:rsidR="001E12D3" w:rsidRPr="001E12D3" w:rsidRDefault="001E12D3" w:rsidP="0084007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</w:t>
      </w:r>
    </w:p>
    <w:p w:rsidR="001E12D3" w:rsidRPr="001E12D3" w:rsidRDefault="001E12D3" w:rsidP="0084007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сопровождает реализацию индивидуального маршрута восполнения проблемных зон в выполнении учебного, метапредметного, личностно ориентированного действия;</w:t>
      </w:r>
    </w:p>
    <w:p w:rsidR="001E12D3" w:rsidRPr="001E12D3" w:rsidRDefault="001E12D3" w:rsidP="0084007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создает условия для положительных эмоций, интереса, мотива учебной деятельности,</w:t>
      </w:r>
    </w:p>
    <w:p w:rsidR="001E12D3" w:rsidRPr="001E12D3" w:rsidRDefault="001E12D3" w:rsidP="0084007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помогает в постановке личностно значимой цели, достичь которую будет важно для самоактуализ</w:t>
      </w:r>
      <w:r w:rsidRPr="001E1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E1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 и самореализации учащегося;</w:t>
      </w:r>
    </w:p>
    <w:p w:rsidR="001E12D3" w:rsidRPr="001E12D3" w:rsidRDefault="001E12D3" w:rsidP="0084007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создает условия для возможности формирования предметных и метапредметных результатов школьников.</w:t>
      </w:r>
    </w:p>
    <w:p w:rsidR="001E12D3" w:rsidRPr="001E12D3" w:rsidRDefault="001E12D3" w:rsidP="0084007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Ученик:</w:t>
      </w:r>
    </w:p>
    <w:p w:rsidR="001E12D3" w:rsidRPr="001E12D3" w:rsidRDefault="001E12D3" w:rsidP="0084007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становится субъектом самостоятельной и коллективной проектной, исследовательской, творческой деятельности;</w:t>
      </w:r>
    </w:p>
    <w:p w:rsidR="001E12D3" w:rsidRPr="001E12D3" w:rsidRDefault="001E12D3" w:rsidP="0084007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реализует индивидуальный маршрут восполнения проблемных зон в учебной, метапредметной, личностно ориентированной деятельности, а также программ творческого саморазвития в перспект</w:t>
      </w:r>
      <w:r w:rsidRPr="001E1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E1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 профессионального самоопределения</w:t>
      </w:r>
    </w:p>
    <w:p w:rsidR="001E12D3" w:rsidRPr="001E12D3" w:rsidRDefault="001E12D3" w:rsidP="00840072">
      <w:pPr>
        <w:autoSpaceDE w:val="0"/>
        <w:autoSpaceDN w:val="0"/>
        <w:adjustRightInd w:val="0"/>
        <w:spacing w:before="154"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2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результаты:</w:t>
      </w:r>
    </w:p>
    <w:p w:rsidR="001E12D3" w:rsidRPr="001E12D3" w:rsidRDefault="001E12D3" w:rsidP="0084007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E12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соблюдать основные лексические правила со</w:t>
      </w:r>
      <w:r w:rsidRPr="001E12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временного русского литературного языка; извлекать необходимую информацию из толко</w:t>
      </w:r>
      <w:r w:rsidRPr="001E12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вого словаря и справочников, использовать ее в различных видах деятельности;</w:t>
      </w:r>
    </w:p>
    <w:p w:rsidR="001E12D3" w:rsidRPr="001E12D3" w:rsidRDefault="001E12D3" w:rsidP="00840072">
      <w:pPr>
        <w:widowControl w:val="0"/>
        <w:tabs>
          <w:tab w:val="left" w:pos="139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E12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 группировать слова по тематическим группам;</w:t>
      </w:r>
    </w:p>
    <w:p w:rsidR="001E12D3" w:rsidRPr="001E12D3" w:rsidRDefault="001E12D3" w:rsidP="00840072">
      <w:pPr>
        <w:widowControl w:val="0"/>
        <w:tabs>
          <w:tab w:val="left" w:pos="139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E12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-  подбирать к словам синонимы, антонимы;</w:t>
      </w:r>
    </w:p>
    <w:p w:rsidR="001E12D3" w:rsidRPr="001E12D3" w:rsidRDefault="001E12D3" w:rsidP="00840072">
      <w:pPr>
        <w:widowControl w:val="0"/>
        <w:tabs>
          <w:tab w:val="left" w:pos="139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E12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 опознавать фразеологические обороты;</w:t>
      </w:r>
    </w:p>
    <w:p w:rsidR="001E12D3" w:rsidRPr="001E12D3" w:rsidRDefault="001E12D3" w:rsidP="00840072">
      <w:pPr>
        <w:widowControl w:val="0"/>
        <w:tabs>
          <w:tab w:val="left" w:pos="139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E12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 соблюдать лексические нормы в устных и пись</w:t>
      </w:r>
      <w:r w:rsidRPr="001E12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менных высказываниях;</w:t>
      </w:r>
    </w:p>
    <w:p w:rsidR="001E12D3" w:rsidRPr="001E12D3" w:rsidRDefault="001E12D3" w:rsidP="00840072">
      <w:pPr>
        <w:widowControl w:val="0"/>
        <w:tabs>
          <w:tab w:val="left" w:pos="139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E12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 использовать лексическую синонимию как средство исправления неоправданного повтора</w:t>
      </w:r>
    </w:p>
    <w:p w:rsidR="00540D93" w:rsidRDefault="001E12D3" w:rsidP="00540D93">
      <w:pPr>
        <w:widowControl w:val="0"/>
        <w:spacing w:after="0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8400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8400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пользоваться различными видами лексических, этимологических словарей (толковый словарь, сл</w:t>
      </w:r>
      <w:r w:rsidRPr="008400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8400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варь синонимов, антонимов, фразеологический словарь и др.) и использовать полученную инфор</w:t>
      </w:r>
      <w:r w:rsidRPr="008400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мацию в различных видах деятельности</w:t>
      </w:r>
    </w:p>
    <w:p w:rsidR="00E47C11" w:rsidRDefault="00E47C11" w:rsidP="00540D93">
      <w:pPr>
        <w:widowControl w:val="0"/>
        <w:suppressAutoHyphens/>
        <w:spacing w:after="120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540D93" w:rsidRPr="00840072" w:rsidRDefault="00540D93" w:rsidP="00572D02">
      <w:pPr>
        <w:widowControl w:val="0"/>
        <w:suppressAutoHyphens/>
        <w:spacing w:after="12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en-US"/>
        </w:rPr>
      </w:pPr>
      <w:r w:rsidRPr="0084007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en-US"/>
        </w:rPr>
        <w:t>Содержание курса.</w:t>
      </w:r>
    </w:p>
    <w:p w:rsidR="00540D93" w:rsidRPr="00840072" w:rsidRDefault="00540D93" w:rsidP="00540D93">
      <w:pPr>
        <w:widowControl w:val="0"/>
        <w:suppressAutoHyphens/>
        <w:spacing w:after="12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en-US"/>
        </w:rPr>
      </w:pPr>
      <w:r w:rsidRPr="0084007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en-US"/>
        </w:rPr>
        <w:t xml:space="preserve">1.Введение  </w:t>
      </w:r>
    </w:p>
    <w:p w:rsidR="00540D93" w:rsidRPr="00840072" w:rsidRDefault="00540D93" w:rsidP="00540D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2.Текстоведение </w:t>
      </w:r>
    </w:p>
    <w:p w:rsidR="00540D93" w:rsidRPr="00840072" w:rsidRDefault="00540D93" w:rsidP="00540D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Понятие о тексте. Признаки текста.</w:t>
      </w:r>
      <w:r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>  Аналитико-синтетические упражнения, групповая работа, взаимоценка. Тексты-первоисточники, развернутый ответ-рассуждение. </w:t>
      </w:r>
    </w:p>
    <w:p w:rsidR="00540D93" w:rsidRPr="00840072" w:rsidRDefault="00540D93" w:rsidP="00540D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Микротема. Микротекст. Абзац.</w:t>
      </w:r>
      <w:r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>  Композиционно-содержательный анализ текста, эксперимент, выделение абзацев. Исправленный текст; текст, восстановленный по ключевым словам. </w:t>
      </w:r>
    </w:p>
    <w:p w:rsidR="00540D93" w:rsidRPr="00840072" w:rsidRDefault="00540D93" w:rsidP="00540D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и средства связи предложений в тексте</w:t>
      </w:r>
      <w:r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> Анализ текстов, игра, моделирование. Сочинение- миниатюра.</w:t>
      </w:r>
    </w:p>
    <w:p w:rsidR="00540D93" w:rsidRPr="00840072" w:rsidRDefault="00540D93" w:rsidP="00540D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0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Способы сокращения текста </w:t>
      </w:r>
    </w:p>
    <w:p w:rsidR="00540D93" w:rsidRPr="00840072" w:rsidRDefault="00540D93" w:rsidP="00540D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Языковые приёмы сжатия исходного текста: исключение, упрощение, обобщение.</w:t>
      </w:r>
      <w:r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> Лекция уч</w:t>
      </w:r>
      <w:r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теля, анализ примеров. Конспект лекции. </w:t>
      </w:r>
    </w:p>
    <w:p w:rsidR="00540D93" w:rsidRPr="00840072" w:rsidRDefault="00540D93" w:rsidP="00540D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Применение способов сжатия.</w:t>
      </w:r>
      <w:r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Урок-практикум, самостоятельная работа. </w:t>
      </w:r>
    </w:p>
    <w:p w:rsidR="00540D93" w:rsidRPr="00840072" w:rsidRDefault="00540D93" w:rsidP="00540D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над изложением.</w:t>
      </w:r>
      <w:r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Самооценка, самопроверка, самостоятельная работа над ошибками Сам</w:t>
      </w:r>
      <w:r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оценка, самопроверка, самостоятельная работа над ошибками. Сжатое изложение. Сжатое излож</w:t>
      </w:r>
      <w:r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ние.</w:t>
      </w:r>
    </w:p>
    <w:p w:rsidR="00540D93" w:rsidRPr="00840072" w:rsidRDefault="00540D93" w:rsidP="00540D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0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 Виды сочинений. Этапы работы над сочинением </w:t>
      </w:r>
    </w:p>
    <w:p w:rsidR="00540D93" w:rsidRPr="00840072" w:rsidRDefault="00540D93" w:rsidP="00540D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Композиция рассуждения. Аргумент. Способы введения примеров-аргументов</w:t>
      </w:r>
      <w:r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>  Анализ текста-рассуждения, поисковая работа. Составление схемы рассуждения, развернутый ответ на поставле</w:t>
      </w:r>
      <w:r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вопрос. Анализ текста-рассуждения, поисковая работа. Составление схемы рассуждения, ра</w:t>
      </w:r>
      <w:r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вернутый ответ на поставленный вопрос. Составление схемы рассуждения, развернутый ответ на п</w:t>
      </w:r>
      <w:r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ставленный вопрос. </w:t>
      </w:r>
    </w:p>
    <w:p w:rsidR="00540D93" w:rsidRPr="00840072" w:rsidRDefault="00540D93" w:rsidP="00540D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Роль знаков препинания на письме.</w:t>
      </w:r>
      <w:r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Составление таблицы, спор с предполагаемым оппонентом. Развернутый аргументированный ответ. </w:t>
      </w:r>
    </w:p>
    <w:p w:rsidR="00540D93" w:rsidRPr="00840072" w:rsidRDefault="00540D93" w:rsidP="00540D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Сочинение-рассуждение по прочитанному тексту.</w:t>
      </w:r>
      <w:r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Работа над сочинением. Сочинение-рассуждение.Работа над  сочинением.15.1, 15.2, 15.3.Типы   речевых и грамматических ошибок. Сп</w:t>
      </w:r>
      <w:r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 их устранения.</w:t>
      </w:r>
    </w:p>
    <w:p w:rsidR="00540D93" w:rsidRPr="00840072" w:rsidRDefault="00540D93" w:rsidP="00540D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Работа над тестовой частью ОГЭ </w:t>
      </w:r>
    </w:p>
    <w:p w:rsidR="00540D93" w:rsidRPr="00840072" w:rsidRDefault="00540D93" w:rsidP="00540D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00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Повторяются все разделы орфографии, синтаксиса и пунктуации, изученные в 5-9 классах; выполн</w:t>
      </w:r>
      <w:r w:rsidRPr="008400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8400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ние тестовых работ по разделам. </w:t>
      </w:r>
      <w:r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часть экзаменационной работы включает тестовые задания, которые проверяют глубину и точность понимания экзаменуемыми содержания исходного текста, выявляют уровень постижения школьниками культурно-ценностных категорий этого текста, а также ориентированы на проверку орфографических знаний и умений. А также тестовые задания провер</w:t>
      </w:r>
      <w:r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>ют комплекс умений, определяющих уровень языковой и лингвистической компетенции 9-классников. Все задания имеют практическую направленность, так как языковые явления, проверя</w:t>
      </w:r>
      <w:r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мые ими, составляют необходимую лингвистическую базу владения орфографическими и речевыми нормами. При систематизации знаний орфографических правил в курсе отрабатываются те, которые необходимы на экзамене: правописание приставок, особенно пре- и при-, правописание суффиксов </w:t>
      </w:r>
      <w:r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различных частей речи (кроме -Н-/-НН-); правописание -Н- и -НН- в различных частях речи, прав</w:t>
      </w:r>
      <w:r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писание личных окончаний глаголов и суффиксов причастий настоящего времени. При обобщении знаний по лексикологии рекомендуется больше работать над синонимами, их видами (стилистич</w:t>
      </w:r>
      <w:r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скими, текстовыми, смысловыми), над построением синонимических рядов (при выделении дом</w:t>
      </w:r>
      <w:r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нанты), а также выразительностью речи (метафорами, эпитетами, сравнениями и т.д.). Работая по т</w:t>
      </w:r>
      <w:r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мам, связанным с синтаксисом, необходимо подбирать примеры на определение грамматической о</w:t>
      </w:r>
      <w:r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 предложения с трудными случаями, например, когда подлежащее выражено синтаксически н</w:t>
      </w:r>
      <w:r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делимым словосочетанием, а сказуемое – составное глагольное или составное именное. Особое вн</w:t>
      </w:r>
      <w:r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мание уделить заданиям по обособленным, уточняющим членам предложения, а также на знаки пр</w:t>
      </w:r>
      <w:r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40072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пинания в предложениях со словами и конструкциями, грамматически не связанными с членами предложения.</w:t>
      </w:r>
    </w:p>
    <w:p w:rsidR="00E47C11" w:rsidRDefault="00E47C11" w:rsidP="00840072">
      <w:pPr>
        <w:widowControl w:val="0"/>
        <w:spacing w:after="0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CC332C" w:rsidRDefault="00E47C11" w:rsidP="00FE0A17">
      <w:pPr>
        <w:widowControl w:val="0"/>
        <w:spacing w:after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Тематическое планирование с учет</w:t>
      </w:r>
      <w:r w:rsidR="00FE0A17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ом рабочей программы воспитания</w:t>
      </w:r>
    </w:p>
    <w:p w:rsidR="00FE0A17" w:rsidRPr="00840072" w:rsidRDefault="00FE0A17" w:rsidP="00FE0A17">
      <w:pPr>
        <w:widowControl w:val="0"/>
        <w:spacing w:after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tbl>
      <w:tblPr>
        <w:tblStyle w:val="1"/>
        <w:tblW w:w="10065" w:type="dxa"/>
        <w:tblInd w:w="-176" w:type="dxa"/>
        <w:tblLayout w:type="fixed"/>
        <w:tblLook w:val="0000"/>
      </w:tblPr>
      <w:tblGrid>
        <w:gridCol w:w="710"/>
        <w:gridCol w:w="2551"/>
        <w:gridCol w:w="567"/>
        <w:gridCol w:w="6237"/>
      </w:tblGrid>
      <w:tr w:rsidR="00CC332C" w:rsidRPr="00840072" w:rsidTr="001E12D3">
        <w:trPr>
          <w:trHeight w:val="556"/>
        </w:trPr>
        <w:tc>
          <w:tcPr>
            <w:tcW w:w="710" w:type="dxa"/>
            <w:textDirection w:val="btLr"/>
          </w:tcPr>
          <w:p w:rsidR="00CC332C" w:rsidRPr="00840072" w:rsidRDefault="00CC332C" w:rsidP="00840072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40072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551" w:type="dxa"/>
          </w:tcPr>
          <w:p w:rsidR="00CC332C" w:rsidRPr="00840072" w:rsidRDefault="00CC332C" w:rsidP="00840072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40072">
              <w:rPr>
                <w:b/>
                <w:sz w:val="24"/>
                <w:szCs w:val="24"/>
              </w:rPr>
              <w:t>Основные разделы.</w:t>
            </w:r>
          </w:p>
        </w:tc>
        <w:tc>
          <w:tcPr>
            <w:tcW w:w="567" w:type="dxa"/>
          </w:tcPr>
          <w:p w:rsidR="00CC332C" w:rsidRPr="00840072" w:rsidRDefault="00CC332C" w:rsidP="00840072">
            <w:pPr>
              <w:pStyle w:val="a6"/>
              <w:spacing w:line="276" w:lineRule="auto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40072">
              <w:rPr>
                <w:rFonts w:eastAsia="Calibri"/>
                <w:b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6237" w:type="dxa"/>
          </w:tcPr>
          <w:p w:rsidR="00CC332C" w:rsidRPr="00840072" w:rsidRDefault="00CC332C" w:rsidP="00840072">
            <w:pPr>
              <w:pStyle w:val="a6"/>
              <w:spacing w:line="276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40072">
              <w:rPr>
                <w:rFonts w:eastAsia="Calibri"/>
                <w:b/>
                <w:color w:val="000000"/>
                <w:sz w:val="24"/>
                <w:szCs w:val="24"/>
              </w:rPr>
              <w:t>Виды деятельности</w:t>
            </w:r>
          </w:p>
        </w:tc>
      </w:tr>
      <w:tr w:rsidR="00CC332C" w:rsidRPr="00840072" w:rsidTr="001E12D3">
        <w:trPr>
          <w:trHeight w:val="559"/>
        </w:trPr>
        <w:tc>
          <w:tcPr>
            <w:tcW w:w="710" w:type="dxa"/>
          </w:tcPr>
          <w:p w:rsidR="00CC332C" w:rsidRPr="00840072" w:rsidRDefault="00CC332C" w:rsidP="00840072">
            <w:pPr>
              <w:pStyle w:val="a6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840072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C332C" w:rsidRPr="00840072" w:rsidRDefault="00CC332C" w:rsidP="0084007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40072">
              <w:rPr>
                <w:rFonts w:eastAsia="Calibri"/>
                <w:color w:val="000000"/>
                <w:sz w:val="24"/>
                <w:szCs w:val="24"/>
                <w:lang w:val="en-US"/>
              </w:rPr>
              <w:t>I</w:t>
            </w:r>
            <w:r w:rsidRPr="00840072">
              <w:rPr>
                <w:rFonts w:eastAsia="Calibri"/>
                <w:color w:val="000000"/>
                <w:sz w:val="24"/>
                <w:szCs w:val="24"/>
              </w:rPr>
              <w:t xml:space="preserve">. Введение – </w:t>
            </w:r>
          </w:p>
        </w:tc>
        <w:tc>
          <w:tcPr>
            <w:tcW w:w="567" w:type="dxa"/>
          </w:tcPr>
          <w:p w:rsidR="00CC332C" w:rsidRPr="00840072" w:rsidRDefault="00CC332C" w:rsidP="0084007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40072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CC332C" w:rsidRPr="00840072" w:rsidRDefault="00CC332C" w:rsidP="00840072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840072">
              <w:rPr>
                <w:rFonts w:eastAsia="Calibri"/>
                <w:sz w:val="24"/>
                <w:szCs w:val="24"/>
              </w:rPr>
              <w:t>Работа с демонстрационным вариантом, бланками отв</w:t>
            </w:r>
            <w:r w:rsidRPr="00840072">
              <w:rPr>
                <w:rFonts w:eastAsia="Calibri"/>
                <w:sz w:val="24"/>
                <w:szCs w:val="24"/>
              </w:rPr>
              <w:t>е</w:t>
            </w:r>
            <w:r w:rsidRPr="00840072">
              <w:rPr>
                <w:rFonts w:eastAsia="Calibri"/>
                <w:sz w:val="24"/>
                <w:szCs w:val="24"/>
              </w:rPr>
              <w:t>тов.</w:t>
            </w:r>
          </w:p>
        </w:tc>
      </w:tr>
      <w:tr w:rsidR="00CC332C" w:rsidRPr="00840072" w:rsidTr="001E12D3">
        <w:trPr>
          <w:trHeight w:val="369"/>
        </w:trPr>
        <w:tc>
          <w:tcPr>
            <w:tcW w:w="710" w:type="dxa"/>
          </w:tcPr>
          <w:p w:rsidR="00CC332C" w:rsidRPr="00840072" w:rsidRDefault="00CC332C" w:rsidP="00840072">
            <w:pPr>
              <w:pStyle w:val="a6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840072">
              <w:rPr>
                <w:rFonts w:eastAsia="Calibri"/>
                <w:color w:val="000000"/>
                <w:sz w:val="24"/>
                <w:szCs w:val="24"/>
              </w:rPr>
              <w:t xml:space="preserve">     2       </w:t>
            </w:r>
          </w:p>
        </w:tc>
        <w:tc>
          <w:tcPr>
            <w:tcW w:w="2551" w:type="dxa"/>
          </w:tcPr>
          <w:p w:rsidR="00CC332C" w:rsidRPr="00840072" w:rsidRDefault="00CC332C" w:rsidP="00840072">
            <w:pPr>
              <w:pStyle w:val="a6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840072">
              <w:rPr>
                <w:rFonts w:eastAsia="Calibri"/>
                <w:color w:val="000000"/>
                <w:sz w:val="24"/>
                <w:szCs w:val="24"/>
              </w:rPr>
              <w:t xml:space="preserve">Текстоведение </w:t>
            </w:r>
          </w:p>
        </w:tc>
        <w:tc>
          <w:tcPr>
            <w:tcW w:w="567" w:type="dxa"/>
          </w:tcPr>
          <w:p w:rsidR="00CC332C" w:rsidRPr="00840072" w:rsidRDefault="00513DF3" w:rsidP="00840072">
            <w:pPr>
              <w:pStyle w:val="a6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  <w:p w:rsidR="00CC332C" w:rsidRPr="00840072" w:rsidRDefault="00CC332C" w:rsidP="00840072">
            <w:pPr>
              <w:pStyle w:val="a6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CC332C" w:rsidRPr="00840072" w:rsidRDefault="00CC332C" w:rsidP="00840072">
            <w:pPr>
              <w:pStyle w:val="a6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840072">
              <w:rPr>
                <w:rFonts w:eastAsia="Calibri"/>
                <w:sz w:val="24"/>
                <w:szCs w:val="24"/>
              </w:rPr>
              <w:t>Аналитико-синтетические упражнения, групповая работа, взаимоценка.Тексты-первоисточники, развернутый ответ-рассуждение.</w:t>
            </w:r>
            <w:r w:rsidRPr="00840072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 Анализ текста, изобразительно-выразительных средств языка;   создание монологических высказываний, сочинений-миниатюр.</w:t>
            </w:r>
            <w:r w:rsidRPr="00840072">
              <w:rPr>
                <w:sz w:val="24"/>
                <w:szCs w:val="24"/>
              </w:rPr>
              <w:t xml:space="preserve"> Выполнение ко</w:t>
            </w:r>
            <w:r w:rsidRPr="00840072">
              <w:rPr>
                <w:sz w:val="24"/>
                <w:szCs w:val="24"/>
              </w:rPr>
              <w:t>м</w:t>
            </w:r>
            <w:r w:rsidRPr="00840072">
              <w:rPr>
                <w:sz w:val="24"/>
                <w:szCs w:val="24"/>
              </w:rPr>
              <w:t>плексного анализа текста</w:t>
            </w:r>
          </w:p>
        </w:tc>
      </w:tr>
      <w:tr w:rsidR="00CC332C" w:rsidRPr="00840072" w:rsidTr="001E12D3">
        <w:trPr>
          <w:trHeight w:val="237"/>
        </w:trPr>
        <w:tc>
          <w:tcPr>
            <w:tcW w:w="710" w:type="dxa"/>
          </w:tcPr>
          <w:p w:rsidR="00CC332C" w:rsidRPr="00840072" w:rsidRDefault="00CC332C" w:rsidP="00840072">
            <w:pPr>
              <w:pStyle w:val="a6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840072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CC332C" w:rsidRPr="00840072" w:rsidRDefault="00CC332C" w:rsidP="00840072">
            <w:pPr>
              <w:pStyle w:val="a6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840072">
              <w:rPr>
                <w:rFonts w:eastAsia="Calibri"/>
                <w:color w:val="000000"/>
                <w:sz w:val="24"/>
                <w:szCs w:val="24"/>
              </w:rPr>
              <w:t xml:space="preserve">Способы   сокращения текста </w:t>
            </w:r>
          </w:p>
        </w:tc>
        <w:tc>
          <w:tcPr>
            <w:tcW w:w="567" w:type="dxa"/>
          </w:tcPr>
          <w:p w:rsidR="00CC332C" w:rsidRPr="00840072" w:rsidRDefault="00CC332C" w:rsidP="00840072">
            <w:pPr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  <w:p w:rsidR="00CC332C" w:rsidRPr="00840072" w:rsidRDefault="00513DF3" w:rsidP="00840072">
            <w:pPr>
              <w:pStyle w:val="a6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CC332C" w:rsidRPr="00840072" w:rsidRDefault="00CC332C" w:rsidP="00840072">
            <w:pPr>
              <w:pStyle w:val="a6"/>
              <w:spacing w:line="276" w:lineRule="auto"/>
              <w:rPr>
                <w:rFonts w:eastAsia="Calibri"/>
                <w:sz w:val="24"/>
                <w:szCs w:val="24"/>
              </w:rPr>
            </w:pPr>
            <w:r w:rsidRPr="00840072">
              <w:rPr>
                <w:rFonts w:eastAsia="Calibri"/>
                <w:color w:val="000000"/>
                <w:sz w:val="24"/>
                <w:szCs w:val="24"/>
              </w:rPr>
              <w:t>Работа с текстом, работа с карточками и таблицами, алг</w:t>
            </w:r>
            <w:r w:rsidRPr="00840072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840072">
              <w:rPr>
                <w:rFonts w:eastAsia="Calibri"/>
                <w:color w:val="000000"/>
                <w:sz w:val="24"/>
                <w:szCs w:val="24"/>
              </w:rPr>
              <w:t>ритмом. Опорный конспект. Работа над текстом излож</w:t>
            </w:r>
            <w:r w:rsidRPr="00840072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840072">
              <w:rPr>
                <w:rFonts w:eastAsia="Calibri"/>
                <w:color w:val="000000"/>
                <w:sz w:val="24"/>
                <w:szCs w:val="24"/>
              </w:rPr>
              <w:t>ния.</w:t>
            </w:r>
            <w:r w:rsidRPr="00840072">
              <w:rPr>
                <w:rFonts w:eastAsia="Calibri"/>
                <w:sz w:val="24"/>
                <w:szCs w:val="24"/>
              </w:rPr>
              <w:t xml:space="preserve"> Работа с демонстрационным вариантом, бланками ответов.Написание сжатого изложенияРабота над своими ошибками</w:t>
            </w:r>
          </w:p>
        </w:tc>
      </w:tr>
      <w:tr w:rsidR="00CC332C" w:rsidRPr="00840072" w:rsidTr="001E12D3">
        <w:trPr>
          <w:trHeight w:val="99"/>
        </w:trPr>
        <w:tc>
          <w:tcPr>
            <w:tcW w:w="710" w:type="dxa"/>
          </w:tcPr>
          <w:p w:rsidR="00CC332C" w:rsidRPr="00840072" w:rsidRDefault="00CC332C" w:rsidP="00840072">
            <w:pPr>
              <w:pStyle w:val="a6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840072"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CC332C" w:rsidRPr="00840072" w:rsidRDefault="00CC332C" w:rsidP="00840072">
            <w:pPr>
              <w:pStyle w:val="a6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840072">
              <w:rPr>
                <w:rFonts w:eastAsia="Calibri"/>
                <w:color w:val="000000"/>
                <w:sz w:val="24"/>
                <w:szCs w:val="24"/>
              </w:rPr>
              <w:t>Виды сочинений. Этапы работы над с</w:t>
            </w:r>
            <w:r w:rsidRPr="00840072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840072">
              <w:rPr>
                <w:rFonts w:eastAsia="Calibri"/>
                <w:color w:val="000000"/>
                <w:sz w:val="24"/>
                <w:szCs w:val="24"/>
              </w:rPr>
              <w:t>чинением</w:t>
            </w:r>
          </w:p>
        </w:tc>
        <w:tc>
          <w:tcPr>
            <w:tcW w:w="567" w:type="dxa"/>
          </w:tcPr>
          <w:p w:rsidR="00CC332C" w:rsidRPr="00840072" w:rsidRDefault="00513DF3" w:rsidP="00840072">
            <w:pPr>
              <w:pStyle w:val="a6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</w:t>
            </w:r>
            <w:r w:rsidR="0087013E" w:rsidRPr="00840072"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CC332C" w:rsidRPr="00840072" w:rsidRDefault="00CC332C" w:rsidP="00840072">
            <w:pPr>
              <w:pStyle w:val="a6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840072">
              <w:rPr>
                <w:rFonts w:eastAsia="Calibri"/>
                <w:color w:val="000000"/>
                <w:sz w:val="24"/>
                <w:szCs w:val="24"/>
              </w:rPr>
              <w:t>Опреде</w:t>
            </w:r>
            <w:r w:rsidR="00572D02">
              <w:rPr>
                <w:rFonts w:eastAsia="Calibri"/>
                <w:color w:val="000000"/>
                <w:sz w:val="24"/>
                <w:szCs w:val="24"/>
              </w:rPr>
              <w:t>ление типов текста и их особенн</w:t>
            </w:r>
            <w:r w:rsidR="00572D02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840072">
              <w:rPr>
                <w:rFonts w:eastAsia="Calibri"/>
                <w:color w:val="000000"/>
                <w:sz w:val="24"/>
                <w:szCs w:val="24"/>
              </w:rPr>
              <w:t>стей.Составление планов сочинений разных типов.Приём формула ПОПС (позиция, обоснование, пример, следс</w:t>
            </w:r>
            <w:r w:rsidRPr="00840072">
              <w:rPr>
                <w:rFonts w:eastAsia="Calibri"/>
                <w:color w:val="000000"/>
                <w:sz w:val="24"/>
                <w:szCs w:val="24"/>
              </w:rPr>
              <w:t>т</w:t>
            </w:r>
            <w:r w:rsidRPr="00840072">
              <w:rPr>
                <w:rFonts w:eastAsia="Calibri"/>
                <w:color w:val="000000"/>
                <w:sz w:val="24"/>
                <w:szCs w:val="24"/>
              </w:rPr>
              <w:t>вие). Работа со схемами, опорным конспектомПриём формула ПОПС (позиция, обоснование, пример, следс</w:t>
            </w:r>
            <w:r w:rsidRPr="00840072">
              <w:rPr>
                <w:rFonts w:eastAsia="Calibri"/>
                <w:color w:val="000000"/>
                <w:sz w:val="24"/>
                <w:szCs w:val="24"/>
              </w:rPr>
              <w:t>т</w:t>
            </w:r>
            <w:r w:rsidRPr="00840072">
              <w:rPr>
                <w:rFonts w:eastAsia="Calibri"/>
                <w:color w:val="000000"/>
                <w:sz w:val="24"/>
                <w:szCs w:val="24"/>
              </w:rPr>
              <w:t>вие). Работа со схемами, опорным конспектом.Работа с текстами.Структурирование текста, логика рассу</w:t>
            </w:r>
            <w:r w:rsidRPr="00840072">
              <w:rPr>
                <w:rFonts w:eastAsia="Calibri"/>
                <w:color w:val="000000"/>
                <w:sz w:val="24"/>
                <w:szCs w:val="24"/>
              </w:rPr>
              <w:t>ж</w:t>
            </w:r>
            <w:r w:rsidRPr="00840072">
              <w:rPr>
                <w:rFonts w:eastAsia="Calibri"/>
                <w:color w:val="000000"/>
                <w:sz w:val="24"/>
                <w:szCs w:val="24"/>
              </w:rPr>
              <w:t>ния,выделение микротемы текста.Работа со схемами, опорным конспектом. Написание сочинения</w:t>
            </w:r>
          </w:p>
        </w:tc>
      </w:tr>
      <w:tr w:rsidR="00CC332C" w:rsidRPr="00840072" w:rsidTr="001E12D3">
        <w:trPr>
          <w:trHeight w:val="288"/>
        </w:trPr>
        <w:tc>
          <w:tcPr>
            <w:tcW w:w="710" w:type="dxa"/>
          </w:tcPr>
          <w:p w:rsidR="00CC332C" w:rsidRPr="00840072" w:rsidRDefault="00CC332C" w:rsidP="00840072">
            <w:pPr>
              <w:pStyle w:val="a6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40072">
              <w:rPr>
                <w:rFonts w:eastAsia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CC332C" w:rsidRPr="00840072" w:rsidRDefault="00CC332C" w:rsidP="00840072">
            <w:pPr>
              <w:pStyle w:val="a6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40072">
              <w:rPr>
                <w:sz w:val="24"/>
                <w:szCs w:val="24"/>
              </w:rPr>
              <w:t xml:space="preserve">Работа над тестовой частью ОГЭ </w:t>
            </w:r>
          </w:p>
        </w:tc>
        <w:tc>
          <w:tcPr>
            <w:tcW w:w="567" w:type="dxa"/>
          </w:tcPr>
          <w:p w:rsidR="00CC332C" w:rsidRPr="00840072" w:rsidRDefault="00513DF3" w:rsidP="00840072">
            <w:pPr>
              <w:pStyle w:val="a6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237" w:type="dxa"/>
          </w:tcPr>
          <w:p w:rsidR="00CC332C" w:rsidRPr="00840072" w:rsidRDefault="00CC332C" w:rsidP="00840072">
            <w:pPr>
              <w:pStyle w:val="a6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840072">
              <w:rPr>
                <w:rFonts w:eastAsia="Calibri"/>
                <w:color w:val="000000"/>
                <w:sz w:val="24"/>
                <w:szCs w:val="24"/>
              </w:rPr>
              <w:t>Знакомство с тестовой частью, ее структурой.Работа с таблицами, тестами.Исследование текста.</w:t>
            </w:r>
          </w:p>
          <w:p w:rsidR="00CC332C" w:rsidRPr="00840072" w:rsidRDefault="00CC332C" w:rsidP="00840072">
            <w:pPr>
              <w:pStyle w:val="a6"/>
              <w:spacing w:line="276" w:lineRule="auto"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840072">
              <w:rPr>
                <w:rFonts w:eastAsia="Calibri"/>
                <w:color w:val="000000"/>
                <w:sz w:val="24"/>
                <w:szCs w:val="24"/>
              </w:rPr>
              <w:t>Самостоятельная работа с КИМами.</w:t>
            </w:r>
            <w:r w:rsidRPr="00840072">
              <w:rPr>
                <w:color w:val="333333"/>
                <w:sz w:val="24"/>
                <w:szCs w:val="24"/>
                <w:shd w:val="clear" w:color="auto" w:fill="FFFFFF"/>
              </w:rPr>
              <w:t xml:space="preserve"> Беседа, работа с та</w:t>
            </w:r>
            <w:r w:rsidRPr="00840072">
              <w:rPr>
                <w:color w:val="333333"/>
                <w:sz w:val="24"/>
                <w:szCs w:val="24"/>
                <w:shd w:val="clear" w:color="auto" w:fill="FFFFFF"/>
              </w:rPr>
              <w:t>б</w:t>
            </w:r>
            <w:r w:rsidRPr="00840072">
              <w:rPr>
                <w:color w:val="333333"/>
                <w:sz w:val="24"/>
                <w:szCs w:val="24"/>
                <w:shd w:val="clear" w:color="auto" w:fill="FFFFFF"/>
              </w:rPr>
              <w:t>лицами, блиц-опрос, опорный конспект, тест. Работа с таблицами, текстом, тестами.Выполнение тренировочных упражнений.</w:t>
            </w:r>
            <w:r w:rsidRPr="00840072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Выполнение работы по материалам ОГЭ</w:t>
            </w:r>
          </w:p>
        </w:tc>
      </w:tr>
    </w:tbl>
    <w:p w:rsidR="00FE0A17" w:rsidRDefault="00FE0A17" w:rsidP="003A7BDE">
      <w:pPr>
        <w:widowControl w:val="0"/>
        <w:spacing w:after="0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FE0A17" w:rsidRDefault="00FE0A17" w:rsidP="003A7BDE">
      <w:pPr>
        <w:widowControl w:val="0"/>
        <w:spacing w:after="0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FE0A17" w:rsidRDefault="00FE0A17" w:rsidP="003A7BDE">
      <w:pPr>
        <w:widowControl w:val="0"/>
        <w:spacing w:after="0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FE0A17" w:rsidRDefault="00FE0A17" w:rsidP="003A7BDE">
      <w:pPr>
        <w:widowControl w:val="0"/>
        <w:spacing w:after="0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540D93" w:rsidRDefault="00540D93" w:rsidP="00FE0A17">
      <w:pPr>
        <w:widowControl w:val="0"/>
        <w:spacing w:after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840072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Календарно-тематическое планирование</w:t>
      </w:r>
    </w:p>
    <w:p w:rsidR="00FE0A17" w:rsidRPr="00840072" w:rsidRDefault="00FE0A17" w:rsidP="00FE0A17">
      <w:pPr>
        <w:widowControl w:val="0"/>
        <w:spacing w:after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tbl>
      <w:tblPr>
        <w:tblStyle w:val="1"/>
        <w:tblW w:w="9639" w:type="dxa"/>
        <w:tblInd w:w="392" w:type="dxa"/>
        <w:tblLayout w:type="fixed"/>
        <w:tblLook w:val="0000"/>
      </w:tblPr>
      <w:tblGrid>
        <w:gridCol w:w="850"/>
        <w:gridCol w:w="7655"/>
        <w:gridCol w:w="1134"/>
      </w:tblGrid>
      <w:tr w:rsidR="003A7BDE" w:rsidRPr="00540D93" w:rsidTr="003A7BDE">
        <w:trPr>
          <w:trHeight w:val="528"/>
        </w:trPr>
        <w:tc>
          <w:tcPr>
            <w:tcW w:w="850" w:type="dxa"/>
            <w:textDirection w:val="btLr"/>
          </w:tcPr>
          <w:p w:rsidR="003A7BDE" w:rsidRPr="00540D93" w:rsidRDefault="003A7BDE" w:rsidP="0087319D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ур</w:t>
            </w:r>
          </w:p>
        </w:tc>
        <w:tc>
          <w:tcPr>
            <w:tcW w:w="7655" w:type="dxa"/>
          </w:tcPr>
          <w:p w:rsidR="003A7BDE" w:rsidRPr="00540D93" w:rsidRDefault="003A7BDE" w:rsidP="0087319D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40D93">
              <w:rPr>
                <w:b/>
                <w:sz w:val="24"/>
                <w:szCs w:val="24"/>
              </w:rPr>
              <w:t>Основные разделы.</w:t>
            </w:r>
          </w:p>
          <w:p w:rsidR="003A7BDE" w:rsidRPr="00540D93" w:rsidRDefault="003A7BDE" w:rsidP="0087319D">
            <w:pPr>
              <w:pStyle w:val="a6"/>
              <w:spacing w:line="276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540D93">
              <w:rPr>
                <w:b/>
                <w:sz w:val="24"/>
                <w:szCs w:val="24"/>
              </w:rPr>
              <w:t>Тема урока.</w:t>
            </w:r>
          </w:p>
        </w:tc>
        <w:tc>
          <w:tcPr>
            <w:tcW w:w="1134" w:type="dxa"/>
          </w:tcPr>
          <w:p w:rsidR="003A7BDE" w:rsidRDefault="003A7BDE" w:rsidP="00226D37">
            <w:pPr>
              <w:pStyle w:val="a6"/>
              <w:spacing w:line="276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Кол.</w:t>
            </w:r>
          </w:p>
          <w:p w:rsidR="003A7BDE" w:rsidRPr="00540D93" w:rsidRDefault="003A7BDE" w:rsidP="00226D37">
            <w:pPr>
              <w:pStyle w:val="a6"/>
              <w:spacing w:line="276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час</w:t>
            </w:r>
          </w:p>
        </w:tc>
      </w:tr>
      <w:tr w:rsidR="003A7BDE" w:rsidRPr="00540D93" w:rsidTr="003A7BDE">
        <w:trPr>
          <w:trHeight w:val="139"/>
        </w:trPr>
        <w:tc>
          <w:tcPr>
            <w:tcW w:w="8505" w:type="dxa"/>
            <w:gridSpan w:val="2"/>
          </w:tcPr>
          <w:p w:rsidR="003A7BDE" w:rsidRPr="00540D93" w:rsidRDefault="003A7BDE" w:rsidP="0087319D">
            <w:pPr>
              <w:pStyle w:val="a6"/>
              <w:spacing w:line="276" w:lineRule="auto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540D93"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540D93">
              <w:rPr>
                <w:rFonts w:eastAsia="Calibri"/>
                <w:b/>
                <w:color w:val="000000"/>
                <w:sz w:val="24"/>
                <w:szCs w:val="24"/>
              </w:rPr>
              <w:t>. Введение – 1ч</w:t>
            </w:r>
          </w:p>
        </w:tc>
        <w:tc>
          <w:tcPr>
            <w:tcW w:w="1134" w:type="dxa"/>
          </w:tcPr>
          <w:p w:rsidR="003A7BDE" w:rsidRPr="00540D93" w:rsidRDefault="003A7BDE" w:rsidP="0087319D">
            <w:pPr>
              <w:pStyle w:val="a6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3A7BDE" w:rsidRPr="00540D93" w:rsidTr="003A7BDE">
        <w:trPr>
          <w:trHeight w:val="575"/>
        </w:trPr>
        <w:tc>
          <w:tcPr>
            <w:tcW w:w="850" w:type="dxa"/>
          </w:tcPr>
          <w:p w:rsidR="003A7BDE" w:rsidRPr="00540D93" w:rsidRDefault="003A7BDE" w:rsidP="0087319D">
            <w:pPr>
              <w:pStyle w:val="a6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540D93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3A7BDE" w:rsidRPr="00540D93" w:rsidRDefault="003A7BDE" w:rsidP="0087319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0D93">
              <w:rPr>
                <w:sz w:val="24"/>
                <w:szCs w:val="24"/>
              </w:rPr>
              <w:t>Вводное занятие. Структура экзаменационной работы по русскому яз</w:t>
            </w:r>
            <w:r w:rsidRPr="00540D93">
              <w:rPr>
                <w:sz w:val="24"/>
                <w:szCs w:val="24"/>
              </w:rPr>
              <w:t>ы</w:t>
            </w:r>
            <w:r w:rsidRPr="00540D93">
              <w:rPr>
                <w:sz w:val="24"/>
                <w:szCs w:val="24"/>
              </w:rPr>
              <w:t>ку в  формате ОГЭ и критерии ее оценивания.</w:t>
            </w:r>
          </w:p>
        </w:tc>
        <w:tc>
          <w:tcPr>
            <w:tcW w:w="1134" w:type="dxa"/>
          </w:tcPr>
          <w:p w:rsidR="003A7BDE" w:rsidRPr="00540D93" w:rsidRDefault="003A7BDE" w:rsidP="0087319D">
            <w:pPr>
              <w:pStyle w:val="a6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40D93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</w:tr>
      <w:tr w:rsidR="003A7BDE" w:rsidRPr="00540D93" w:rsidTr="003A7BDE">
        <w:trPr>
          <w:trHeight w:val="369"/>
        </w:trPr>
        <w:tc>
          <w:tcPr>
            <w:tcW w:w="8505" w:type="dxa"/>
            <w:gridSpan w:val="2"/>
          </w:tcPr>
          <w:p w:rsidR="003A7BDE" w:rsidRPr="00540D93" w:rsidRDefault="003A7BDE" w:rsidP="0087319D">
            <w:pPr>
              <w:pStyle w:val="a6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 Текстоведение – 9 часов</w:t>
            </w:r>
            <w:r w:rsidRPr="00540D93">
              <w:rPr>
                <w:rFonts w:eastAsia="Calibri"/>
                <w:b/>
                <w:sz w:val="24"/>
                <w:szCs w:val="24"/>
              </w:rPr>
              <w:t xml:space="preserve">.   </w:t>
            </w:r>
          </w:p>
        </w:tc>
        <w:tc>
          <w:tcPr>
            <w:tcW w:w="1134" w:type="dxa"/>
          </w:tcPr>
          <w:p w:rsidR="003A7BDE" w:rsidRPr="00540D93" w:rsidRDefault="003A7BDE" w:rsidP="0087319D">
            <w:pPr>
              <w:pStyle w:val="a6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3A7BDE" w:rsidRPr="00540D93" w:rsidTr="003A7BDE">
        <w:trPr>
          <w:trHeight w:val="306"/>
        </w:trPr>
        <w:tc>
          <w:tcPr>
            <w:tcW w:w="850" w:type="dxa"/>
          </w:tcPr>
          <w:p w:rsidR="003A7BDE" w:rsidRPr="00540D93" w:rsidRDefault="003A7BDE" w:rsidP="0087319D">
            <w:pPr>
              <w:pStyle w:val="a6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540D93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3A7BDE" w:rsidRPr="00540D93" w:rsidRDefault="003A7BDE" w:rsidP="0087319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0D93">
              <w:rPr>
                <w:sz w:val="24"/>
                <w:szCs w:val="24"/>
              </w:rPr>
              <w:t>Понятие   о тексте. Признаки текста.</w:t>
            </w:r>
          </w:p>
        </w:tc>
        <w:tc>
          <w:tcPr>
            <w:tcW w:w="1134" w:type="dxa"/>
          </w:tcPr>
          <w:p w:rsidR="003A7BDE" w:rsidRPr="00540D93" w:rsidRDefault="003A7BDE" w:rsidP="0087319D">
            <w:pPr>
              <w:pStyle w:val="a6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40D93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</w:tr>
      <w:tr w:rsidR="003A7BDE" w:rsidRPr="00540D93" w:rsidTr="003A7BDE">
        <w:trPr>
          <w:trHeight w:val="281"/>
        </w:trPr>
        <w:tc>
          <w:tcPr>
            <w:tcW w:w="850" w:type="dxa"/>
          </w:tcPr>
          <w:p w:rsidR="003A7BDE" w:rsidRPr="00540D93" w:rsidRDefault="003A7BDE" w:rsidP="0087319D">
            <w:pPr>
              <w:pStyle w:val="a6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540D93">
              <w:rPr>
                <w:rFonts w:eastAsia="Calibri"/>
                <w:color w:val="000000"/>
                <w:sz w:val="24"/>
                <w:szCs w:val="24"/>
              </w:rPr>
              <w:t>3</w:t>
            </w:r>
            <w:r>
              <w:rPr>
                <w:rFonts w:eastAsia="Calibri"/>
                <w:color w:val="000000"/>
                <w:sz w:val="24"/>
                <w:szCs w:val="24"/>
              </w:rPr>
              <w:t>-5</w:t>
            </w:r>
          </w:p>
        </w:tc>
        <w:tc>
          <w:tcPr>
            <w:tcW w:w="7655" w:type="dxa"/>
          </w:tcPr>
          <w:p w:rsidR="003A7BDE" w:rsidRPr="00540D93" w:rsidRDefault="003A7BDE" w:rsidP="0087319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0D93">
              <w:rPr>
                <w:sz w:val="24"/>
                <w:szCs w:val="24"/>
              </w:rPr>
              <w:t xml:space="preserve"> Микротекст.Микротема.Абзац</w:t>
            </w:r>
          </w:p>
        </w:tc>
        <w:tc>
          <w:tcPr>
            <w:tcW w:w="1134" w:type="dxa"/>
          </w:tcPr>
          <w:p w:rsidR="003A7BDE" w:rsidRPr="00540D93" w:rsidRDefault="003A7BDE" w:rsidP="0087319D">
            <w:pPr>
              <w:pStyle w:val="a6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</w:tr>
      <w:tr w:rsidR="003A7BDE" w:rsidRPr="00540D93" w:rsidTr="003A7BDE">
        <w:trPr>
          <w:trHeight w:val="414"/>
        </w:trPr>
        <w:tc>
          <w:tcPr>
            <w:tcW w:w="850" w:type="dxa"/>
          </w:tcPr>
          <w:p w:rsidR="003A7BDE" w:rsidRPr="00540D93" w:rsidRDefault="003A7BDE" w:rsidP="0087319D">
            <w:pPr>
              <w:pStyle w:val="a6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7655" w:type="dxa"/>
          </w:tcPr>
          <w:p w:rsidR="003A7BDE" w:rsidRPr="00540D93" w:rsidRDefault="003A7BDE" w:rsidP="0087319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0D93">
              <w:rPr>
                <w:sz w:val="24"/>
                <w:szCs w:val="24"/>
              </w:rPr>
              <w:t>Виды и   средства связи предложений в тексте</w:t>
            </w:r>
          </w:p>
        </w:tc>
        <w:tc>
          <w:tcPr>
            <w:tcW w:w="1134" w:type="dxa"/>
          </w:tcPr>
          <w:p w:rsidR="003A7BDE" w:rsidRPr="00540D93" w:rsidRDefault="003A7BDE" w:rsidP="0087319D">
            <w:pPr>
              <w:pStyle w:val="a6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</w:tr>
      <w:tr w:rsidR="003A7BDE" w:rsidRPr="00540D93" w:rsidTr="003A7BDE">
        <w:trPr>
          <w:trHeight w:val="277"/>
        </w:trPr>
        <w:tc>
          <w:tcPr>
            <w:tcW w:w="850" w:type="dxa"/>
          </w:tcPr>
          <w:p w:rsidR="003A7BDE" w:rsidRPr="00540D93" w:rsidRDefault="003A7BDE" w:rsidP="0087319D">
            <w:pPr>
              <w:pStyle w:val="a6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8-10</w:t>
            </w:r>
          </w:p>
        </w:tc>
        <w:tc>
          <w:tcPr>
            <w:tcW w:w="7655" w:type="dxa"/>
          </w:tcPr>
          <w:p w:rsidR="003A7BDE" w:rsidRPr="00540D93" w:rsidRDefault="003A7BDE" w:rsidP="0087319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0D93">
              <w:rPr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1134" w:type="dxa"/>
          </w:tcPr>
          <w:p w:rsidR="003A7BDE" w:rsidRPr="00540D93" w:rsidRDefault="003A7BDE" w:rsidP="0087319D">
            <w:pPr>
              <w:pStyle w:val="a6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</w:tr>
      <w:tr w:rsidR="003A7BDE" w:rsidRPr="00540D93" w:rsidTr="003A7BDE">
        <w:trPr>
          <w:trHeight w:val="237"/>
        </w:trPr>
        <w:tc>
          <w:tcPr>
            <w:tcW w:w="8505" w:type="dxa"/>
            <w:gridSpan w:val="2"/>
          </w:tcPr>
          <w:p w:rsidR="003A7BDE" w:rsidRPr="00540D93" w:rsidRDefault="003A7BDE" w:rsidP="0087319D">
            <w:pPr>
              <w:pStyle w:val="a6"/>
              <w:spacing w:line="276" w:lineRule="auto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540D93">
              <w:rPr>
                <w:rFonts w:eastAsia="Calibri"/>
                <w:b/>
                <w:color w:val="000000"/>
                <w:sz w:val="24"/>
                <w:szCs w:val="24"/>
              </w:rPr>
              <w:t>3.</w:t>
            </w:r>
            <w:r>
              <w:rPr>
                <w:rFonts w:eastAsia="Calibri"/>
                <w:b/>
                <w:color w:val="000000"/>
                <w:sz w:val="24"/>
                <w:szCs w:val="24"/>
              </w:rPr>
              <w:t xml:space="preserve"> Способы   сокращения текста - 10</w:t>
            </w:r>
            <w:r w:rsidRPr="00540D93">
              <w:rPr>
                <w:rFonts w:eastAsia="Calibri"/>
                <w:b/>
                <w:color w:val="000000"/>
                <w:sz w:val="24"/>
                <w:szCs w:val="24"/>
              </w:rPr>
              <w:t xml:space="preserve"> часов.</w:t>
            </w:r>
          </w:p>
        </w:tc>
        <w:tc>
          <w:tcPr>
            <w:tcW w:w="1134" w:type="dxa"/>
          </w:tcPr>
          <w:p w:rsidR="003A7BDE" w:rsidRPr="00540D93" w:rsidRDefault="003A7BDE" w:rsidP="0087319D">
            <w:pPr>
              <w:pStyle w:val="a6"/>
              <w:spacing w:line="276" w:lineRule="auto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3A7BDE" w:rsidRPr="00540D93" w:rsidTr="003A7BDE">
        <w:trPr>
          <w:trHeight w:val="267"/>
        </w:trPr>
        <w:tc>
          <w:tcPr>
            <w:tcW w:w="850" w:type="dxa"/>
          </w:tcPr>
          <w:p w:rsidR="003A7BDE" w:rsidRPr="00540D93" w:rsidRDefault="003A7BDE" w:rsidP="0087319D">
            <w:pPr>
              <w:pStyle w:val="a6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7655" w:type="dxa"/>
          </w:tcPr>
          <w:p w:rsidR="003A7BDE" w:rsidRPr="00540D93" w:rsidRDefault="003A7BDE" w:rsidP="0087319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0D93">
              <w:rPr>
                <w:sz w:val="24"/>
                <w:szCs w:val="24"/>
              </w:rPr>
              <w:t>Языковые   приёмы сжатия исходного текста: исключение, упрощение, обобщение.</w:t>
            </w:r>
          </w:p>
        </w:tc>
        <w:tc>
          <w:tcPr>
            <w:tcW w:w="1134" w:type="dxa"/>
          </w:tcPr>
          <w:p w:rsidR="003A7BDE" w:rsidRPr="00540D93" w:rsidRDefault="003A7BDE" w:rsidP="0087319D">
            <w:pPr>
              <w:pStyle w:val="a6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</w:tr>
      <w:tr w:rsidR="003A7BDE" w:rsidRPr="00540D93" w:rsidTr="003A7BDE">
        <w:trPr>
          <w:trHeight w:val="230"/>
        </w:trPr>
        <w:tc>
          <w:tcPr>
            <w:tcW w:w="850" w:type="dxa"/>
          </w:tcPr>
          <w:p w:rsidR="003A7BDE" w:rsidRPr="00540D93" w:rsidRDefault="003A7BDE" w:rsidP="0087319D">
            <w:pPr>
              <w:pStyle w:val="a6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13-15</w:t>
            </w:r>
          </w:p>
        </w:tc>
        <w:tc>
          <w:tcPr>
            <w:tcW w:w="7655" w:type="dxa"/>
          </w:tcPr>
          <w:p w:rsidR="003A7BDE" w:rsidRPr="00540D93" w:rsidRDefault="003A7BDE" w:rsidP="0087319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0D93">
              <w:rPr>
                <w:sz w:val="24"/>
                <w:szCs w:val="24"/>
              </w:rPr>
              <w:t>Применение   способов сжатия</w:t>
            </w:r>
          </w:p>
        </w:tc>
        <w:tc>
          <w:tcPr>
            <w:tcW w:w="1134" w:type="dxa"/>
          </w:tcPr>
          <w:p w:rsidR="003A7BDE" w:rsidRPr="00540D93" w:rsidRDefault="003A7BDE" w:rsidP="0087319D">
            <w:pPr>
              <w:pStyle w:val="a6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</w:tr>
      <w:tr w:rsidR="003A7BDE" w:rsidRPr="00540D93" w:rsidTr="003A7BDE">
        <w:trPr>
          <w:trHeight w:val="234"/>
        </w:trPr>
        <w:tc>
          <w:tcPr>
            <w:tcW w:w="850" w:type="dxa"/>
          </w:tcPr>
          <w:p w:rsidR="003A7BDE" w:rsidRPr="00540D93" w:rsidRDefault="003A7BDE" w:rsidP="0087319D">
            <w:pPr>
              <w:pStyle w:val="a6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16-17</w:t>
            </w:r>
          </w:p>
        </w:tc>
        <w:tc>
          <w:tcPr>
            <w:tcW w:w="7655" w:type="dxa"/>
          </w:tcPr>
          <w:p w:rsidR="003A7BDE" w:rsidRPr="00540D93" w:rsidRDefault="00FE0A17" w:rsidP="0087319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0D93">
              <w:rPr>
                <w:sz w:val="24"/>
                <w:szCs w:val="24"/>
              </w:rPr>
              <w:t>Содержательные способы</w:t>
            </w:r>
            <w:r w:rsidR="003A7BDE" w:rsidRPr="00540D93">
              <w:rPr>
                <w:sz w:val="24"/>
                <w:szCs w:val="24"/>
              </w:rPr>
              <w:t xml:space="preserve"> сокращения текста.</w:t>
            </w:r>
          </w:p>
        </w:tc>
        <w:tc>
          <w:tcPr>
            <w:tcW w:w="1134" w:type="dxa"/>
          </w:tcPr>
          <w:p w:rsidR="003A7BDE" w:rsidRPr="00540D93" w:rsidRDefault="003A7BDE" w:rsidP="0087319D">
            <w:pPr>
              <w:pStyle w:val="a6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</w:tr>
      <w:tr w:rsidR="003A7BDE" w:rsidRPr="00540D93" w:rsidTr="003A7BDE">
        <w:trPr>
          <w:trHeight w:val="380"/>
        </w:trPr>
        <w:tc>
          <w:tcPr>
            <w:tcW w:w="850" w:type="dxa"/>
          </w:tcPr>
          <w:p w:rsidR="003A7BDE" w:rsidRPr="00540D93" w:rsidRDefault="003A7BDE" w:rsidP="0087319D">
            <w:pPr>
              <w:pStyle w:val="a6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18-19</w:t>
            </w:r>
          </w:p>
        </w:tc>
        <w:tc>
          <w:tcPr>
            <w:tcW w:w="7655" w:type="dxa"/>
          </w:tcPr>
          <w:p w:rsidR="003A7BDE" w:rsidRPr="00540D93" w:rsidRDefault="003A7BDE" w:rsidP="0087319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0D93">
              <w:rPr>
                <w:sz w:val="24"/>
                <w:szCs w:val="24"/>
              </w:rPr>
              <w:t>Языковые способы сокращения текста.</w:t>
            </w:r>
          </w:p>
        </w:tc>
        <w:tc>
          <w:tcPr>
            <w:tcW w:w="1134" w:type="dxa"/>
          </w:tcPr>
          <w:p w:rsidR="003A7BDE" w:rsidRPr="00540D93" w:rsidRDefault="003A7BDE" w:rsidP="0087319D">
            <w:pPr>
              <w:pStyle w:val="a6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</w:tr>
      <w:tr w:rsidR="003A7BDE" w:rsidRPr="00540D93" w:rsidTr="003A7BDE">
        <w:trPr>
          <w:trHeight w:val="417"/>
        </w:trPr>
        <w:tc>
          <w:tcPr>
            <w:tcW w:w="850" w:type="dxa"/>
          </w:tcPr>
          <w:p w:rsidR="003A7BDE" w:rsidRPr="00540D93" w:rsidRDefault="003A7BDE" w:rsidP="0087319D">
            <w:pPr>
              <w:pStyle w:val="a6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655" w:type="dxa"/>
          </w:tcPr>
          <w:p w:rsidR="003A7BDE" w:rsidRPr="00540D93" w:rsidRDefault="003A7BDE" w:rsidP="0087319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0D93">
              <w:rPr>
                <w:sz w:val="24"/>
                <w:szCs w:val="24"/>
              </w:rPr>
              <w:t>Практическая работа по сжатию текста. Работа с текстами.</w:t>
            </w:r>
          </w:p>
        </w:tc>
        <w:tc>
          <w:tcPr>
            <w:tcW w:w="1134" w:type="dxa"/>
          </w:tcPr>
          <w:p w:rsidR="003A7BDE" w:rsidRPr="00540D93" w:rsidRDefault="003A7BDE" w:rsidP="0087319D">
            <w:pPr>
              <w:pStyle w:val="a6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40D93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</w:tr>
      <w:tr w:rsidR="003A7BDE" w:rsidRPr="00540D93" w:rsidTr="003A7BDE">
        <w:trPr>
          <w:gridAfter w:val="1"/>
          <w:wAfter w:w="1134" w:type="dxa"/>
          <w:trHeight w:val="99"/>
        </w:trPr>
        <w:tc>
          <w:tcPr>
            <w:tcW w:w="8505" w:type="dxa"/>
            <w:gridSpan w:val="2"/>
          </w:tcPr>
          <w:p w:rsidR="003A7BDE" w:rsidRPr="00540D93" w:rsidRDefault="003A7BDE" w:rsidP="0087319D">
            <w:pPr>
              <w:pStyle w:val="a6"/>
              <w:spacing w:line="276" w:lineRule="auto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 xml:space="preserve">4. Виды сочинений. </w:t>
            </w:r>
            <w:r w:rsidR="00513DF3">
              <w:rPr>
                <w:rFonts w:eastAsia="Calibri"/>
                <w:b/>
                <w:color w:val="000000"/>
                <w:sz w:val="24"/>
                <w:szCs w:val="24"/>
              </w:rPr>
              <w:t xml:space="preserve">Этапы работы над сочинением. – 19 </w:t>
            </w:r>
            <w:r w:rsidRPr="00540D93">
              <w:rPr>
                <w:rFonts w:eastAsia="Calibri"/>
                <w:b/>
                <w:color w:val="000000"/>
                <w:sz w:val="24"/>
                <w:szCs w:val="24"/>
              </w:rPr>
              <w:t>ч</w:t>
            </w:r>
            <w:r>
              <w:rPr>
                <w:rFonts w:eastAsia="Calibri"/>
                <w:b/>
                <w:color w:val="000000"/>
                <w:sz w:val="24"/>
                <w:szCs w:val="24"/>
              </w:rPr>
              <w:t>асов</w:t>
            </w:r>
          </w:p>
        </w:tc>
      </w:tr>
      <w:tr w:rsidR="003A7BDE" w:rsidRPr="00540D93" w:rsidTr="003A7BDE">
        <w:trPr>
          <w:trHeight w:val="332"/>
        </w:trPr>
        <w:tc>
          <w:tcPr>
            <w:tcW w:w="850" w:type="dxa"/>
          </w:tcPr>
          <w:p w:rsidR="003A7BDE" w:rsidRPr="00540D93" w:rsidRDefault="003A7BDE" w:rsidP="0087319D">
            <w:pPr>
              <w:pStyle w:val="a6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655" w:type="dxa"/>
          </w:tcPr>
          <w:p w:rsidR="003A7BDE" w:rsidRPr="00540D93" w:rsidRDefault="003A7BDE" w:rsidP="0087319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0D93">
              <w:rPr>
                <w:sz w:val="24"/>
                <w:szCs w:val="24"/>
              </w:rPr>
              <w:t>Виды сочинений. Этапы работы над сочинением</w:t>
            </w:r>
            <w:r>
              <w:rPr>
                <w:sz w:val="24"/>
                <w:szCs w:val="24"/>
              </w:rPr>
              <w:t xml:space="preserve">. Критерии </w:t>
            </w:r>
            <w:r w:rsidR="00FE0A17">
              <w:rPr>
                <w:sz w:val="24"/>
                <w:szCs w:val="24"/>
              </w:rPr>
              <w:t>оценив</w:t>
            </w:r>
            <w:r w:rsidR="00FE0A17">
              <w:rPr>
                <w:sz w:val="24"/>
                <w:szCs w:val="24"/>
              </w:rPr>
              <w:t>а</w:t>
            </w:r>
            <w:r w:rsidR="00FE0A17">
              <w:rPr>
                <w:sz w:val="24"/>
                <w:szCs w:val="24"/>
              </w:rPr>
              <w:t>ния.</w:t>
            </w:r>
          </w:p>
        </w:tc>
        <w:tc>
          <w:tcPr>
            <w:tcW w:w="1134" w:type="dxa"/>
          </w:tcPr>
          <w:p w:rsidR="003A7BDE" w:rsidRPr="00540D93" w:rsidRDefault="003A7BDE" w:rsidP="0087319D">
            <w:pPr>
              <w:pStyle w:val="a6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40D93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</w:tr>
      <w:tr w:rsidR="003A7BDE" w:rsidRPr="00540D93" w:rsidTr="003A7BDE">
        <w:trPr>
          <w:trHeight w:val="273"/>
        </w:trPr>
        <w:tc>
          <w:tcPr>
            <w:tcW w:w="850" w:type="dxa"/>
          </w:tcPr>
          <w:p w:rsidR="003A7BDE" w:rsidRPr="00540D93" w:rsidRDefault="003A7BDE" w:rsidP="0087319D">
            <w:pPr>
              <w:pStyle w:val="a6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22-23</w:t>
            </w:r>
          </w:p>
        </w:tc>
        <w:tc>
          <w:tcPr>
            <w:tcW w:w="7655" w:type="dxa"/>
          </w:tcPr>
          <w:p w:rsidR="003A7BDE" w:rsidRPr="00540D93" w:rsidRDefault="003A7BDE" w:rsidP="0087319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0D93">
              <w:rPr>
                <w:rFonts w:eastAsia="Calibri"/>
                <w:sz w:val="24"/>
                <w:szCs w:val="24"/>
              </w:rPr>
              <w:t xml:space="preserve">Учимся формулировать тезис </w:t>
            </w:r>
            <w:r w:rsidR="00FE0A17" w:rsidRPr="00540D93">
              <w:rPr>
                <w:rFonts w:eastAsia="Calibri"/>
                <w:sz w:val="24"/>
                <w:szCs w:val="24"/>
              </w:rPr>
              <w:t>и аргументировать</w:t>
            </w:r>
            <w:r w:rsidRPr="00540D93">
              <w:rPr>
                <w:rFonts w:eastAsia="Calibri"/>
                <w:sz w:val="24"/>
                <w:szCs w:val="24"/>
              </w:rPr>
              <w:t xml:space="preserve"> его.</w:t>
            </w:r>
          </w:p>
        </w:tc>
        <w:tc>
          <w:tcPr>
            <w:tcW w:w="1134" w:type="dxa"/>
          </w:tcPr>
          <w:p w:rsidR="003A7BDE" w:rsidRPr="00540D93" w:rsidRDefault="003A7BDE" w:rsidP="0087319D">
            <w:pPr>
              <w:pStyle w:val="a6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</w:tr>
      <w:tr w:rsidR="003A7BDE" w:rsidRPr="00540D93" w:rsidTr="003A7BDE">
        <w:trPr>
          <w:trHeight w:val="276"/>
        </w:trPr>
        <w:tc>
          <w:tcPr>
            <w:tcW w:w="850" w:type="dxa"/>
          </w:tcPr>
          <w:p w:rsidR="003A7BDE" w:rsidRPr="00540D93" w:rsidRDefault="003A7BDE" w:rsidP="0087319D">
            <w:pPr>
              <w:pStyle w:val="a6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24-25</w:t>
            </w:r>
          </w:p>
        </w:tc>
        <w:tc>
          <w:tcPr>
            <w:tcW w:w="7655" w:type="dxa"/>
          </w:tcPr>
          <w:p w:rsidR="003A7BDE" w:rsidRPr="00540D93" w:rsidRDefault="003A7BDE" w:rsidP="0087319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0D93">
              <w:rPr>
                <w:sz w:val="24"/>
                <w:szCs w:val="24"/>
              </w:rPr>
              <w:t>Аргумент. Способы введения примеров-аргументов</w:t>
            </w:r>
          </w:p>
        </w:tc>
        <w:tc>
          <w:tcPr>
            <w:tcW w:w="1134" w:type="dxa"/>
          </w:tcPr>
          <w:p w:rsidR="003A7BDE" w:rsidRPr="00540D93" w:rsidRDefault="003A7BDE" w:rsidP="0087319D">
            <w:pPr>
              <w:pStyle w:val="a6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</w:tr>
      <w:tr w:rsidR="003A7BDE" w:rsidRPr="00540D93" w:rsidTr="003A7BDE">
        <w:trPr>
          <w:trHeight w:val="256"/>
        </w:trPr>
        <w:tc>
          <w:tcPr>
            <w:tcW w:w="850" w:type="dxa"/>
          </w:tcPr>
          <w:p w:rsidR="003A7BDE" w:rsidRPr="00540D93" w:rsidRDefault="003A7BDE" w:rsidP="0087319D">
            <w:pPr>
              <w:pStyle w:val="a6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26-27</w:t>
            </w:r>
          </w:p>
        </w:tc>
        <w:tc>
          <w:tcPr>
            <w:tcW w:w="7655" w:type="dxa"/>
          </w:tcPr>
          <w:p w:rsidR="003A7BDE" w:rsidRPr="00540D93" w:rsidRDefault="003A7BDE" w:rsidP="0087319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0D93">
              <w:rPr>
                <w:rFonts w:eastAsia="Calibri"/>
                <w:sz w:val="24"/>
                <w:szCs w:val="24"/>
              </w:rPr>
              <w:t>Учимся писать вывод сочинения</w:t>
            </w:r>
          </w:p>
        </w:tc>
        <w:tc>
          <w:tcPr>
            <w:tcW w:w="1134" w:type="dxa"/>
          </w:tcPr>
          <w:p w:rsidR="003A7BDE" w:rsidRPr="00540D93" w:rsidRDefault="003A7BDE" w:rsidP="0087319D">
            <w:pPr>
              <w:pStyle w:val="a6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</w:tr>
      <w:tr w:rsidR="003A7BDE" w:rsidRPr="00540D93" w:rsidTr="003A7BDE">
        <w:trPr>
          <w:trHeight w:val="549"/>
        </w:trPr>
        <w:tc>
          <w:tcPr>
            <w:tcW w:w="850" w:type="dxa"/>
          </w:tcPr>
          <w:p w:rsidR="003A7BDE" w:rsidRPr="00540D93" w:rsidRDefault="003A7BDE" w:rsidP="0087319D">
            <w:pPr>
              <w:pStyle w:val="a6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28</w:t>
            </w:r>
            <w:r w:rsidR="00513DF3">
              <w:rPr>
                <w:rFonts w:eastAsia="Calibri"/>
                <w:color w:val="000000"/>
                <w:sz w:val="24"/>
                <w:szCs w:val="24"/>
              </w:rPr>
              <w:t>-30</w:t>
            </w:r>
          </w:p>
        </w:tc>
        <w:tc>
          <w:tcPr>
            <w:tcW w:w="7655" w:type="dxa"/>
          </w:tcPr>
          <w:p w:rsidR="003A7BDE" w:rsidRPr="00540D93" w:rsidRDefault="003A7BDE" w:rsidP="0087319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540D93">
              <w:rPr>
                <w:rFonts w:eastAsia="Calibri"/>
                <w:sz w:val="24"/>
                <w:szCs w:val="24"/>
              </w:rPr>
              <w:t>Отработка навыка написания сочинения на лингвистическую тему (9.1)</w:t>
            </w:r>
          </w:p>
        </w:tc>
        <w:tc>
          <w:tcPr>
            <w:tcW w:w="1134" w:type="dxa"/>
          </w:tcPr>
          <w:p w:rsidR="003A7BDE" w:rsidRPr="00540D93" w:rsidRDefault="00513DF3" w:rsidP="0087319D">
            <w:pPr>
              <w:pStyle w:val="a6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</w:tr>
      <w:tr w:rsidR="003A7BDE" w:rsidRPr="00540D93" w:rsidTr="003A7BDE">
        <w:trPr>
          <w:trHeight w:val="549"/>
        </w:trPr>
        <w:tc>
          <w:tcPr>
            <w:tcW w:w="850" w:type="dxa"/>
          </w:tcPr>
          <w:p w:rsidR="003A7BDE" w:rsidRPr="00540D93" w:rsidRDefault="00513DF3" w:rsidP="0087319D">
            <w:pPr>
              <w:pStyle w:val="a6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31-33</w:t>
            </w:r>
          </w:p>
        </w:tc>
        <w:tc>
          <w:tcPr>
            <w:tcW w:w="7655" w:type="dxa"/>
          </w:tcPr>
          <w:p w:rsidR="003A7BDE" w:rsidRPr="00540D93" w:rsidRDefault="003A7BDE" w:rsidP="0087319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540D93">
              <w:rPr>
                <w:rFonts w:eastAsia="Calibri"/>
                <w:sz w:val="24"/>
                <w:szCs w:val="24"/>
              </w:rPr>
              <w:t>Отработка навыка написания сочинения на понимание фрагмента те</w:t>
            </w:r>
            <w:r w:rsidRPr="00540D93">
              <w:rPr>
                <w:rFonts w:eastAsia="Calibri"/>
                <w:sz w:val="24"/>
                <w:szCs w:val="24"/>
              </w:rPr>
              <w:t>к</w:t>
            </w:r>
            <w:r w:rsidRPr="00540D93">
              <w:rPr>
                <w:rFonts w:eastAsia="Calibri"/>
                <w:sz w:val="24"/>
                <w:szCs w:val="24"/>
              </w:rPr>
              <w:t>ста (9.2)</w:t>
            </w:r>
          </w:p>
        </w:tc>
        <w:tc>
          <w:tcPr>
            <w:tcW w:w="1134" w:type="dxa"/>
          </w:tcPr>
          <w:p w:rsidR="003A7BDE" w:rsidRPr="00540D93" w:rsidRDefault="00513DF3" w:rsidP="0087319D">
            <w:pPr>
              <w:pStyle w:val="a6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</w:tr>
      <w:tr w:rsidR="003A7BDE" w:rsidRPr="00540D93" w:rsidTr="003A7BDE">
        <w:trPr>
          <w:trHeight w:val="225"/>
        </w:trPr>
        <w:tc>
          <w:tcPr>
            <w:tcW w:w="850" w:type="dxa"/>
          </w:tcPr>
          <w:p w:rsidR="003A7BDE" w:rsidRPr="00540D93" w:rsidRDefault="00513DF3" w:rsidP="0087319D">
            <w:pPr>
              <w:pStyle w:val="a6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34-36</w:t>
            </w:r>
          </w:p>
        </w:tc>
        <w:tc>
          <w:tcPr>
            <w:tcW w:w="7655" w:type="dxa"/>
          </w:tcPr>
          <w:p w:rsidR="003A7BDE" w:rsidRPr="00540D93" w:rsidRDefault="003A7BDE" w:rsidP="0087319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540D93">
              <w:rPr>
                <w:rFonts w:eastAsia="Calibri"/>
                <w:sz w:val="24"/>
                <w:szCs w:val="24"/>
              </w:rPr>
              <w:t>Отработка навыка написания сочинения-комментария определения (9.3)</w:t>
            </w:r>
          </w:p>
        </w:tc>
        <w:tc>
          <w:tcPr>
            <w:tcW w:w="1134" w:type="dxa"/>
          </w:tcPr>
          <w:p w:rsidR="003A7BDE" w:rsidRPr="00540D93" w:rsidRDefault="00513DF3" w:rsidP="0087319D">
            <w:pPr>
              <w:pStyle w:val="a6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</w:tr>
      <w:tr w:rsidR="003A7BDE" w:rsidRPr="00540D93" w:rsidTr="003A7BDE">
        <w:trPr>
          <w:trHeight w:val="234"/>
        </w:trPr>
        <w:tc>
          <w:tcPr>
            <w:tcW w:w="850" w:type="dxa"/>
          </w:tcPr>
          <w:p w:rsidR="003A7BDE" w:rsidRPr="00540D93" w:rsidRDefault="00513DF3" w:rsidP="0087319D">
            <w:pPr>
              <w:pStyle w:val="a6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37-38</w:t>
            </w:r>
          </w:p>
        </w:tc>
        <w:tc>
          <w:tcPr>
            <w:tcW w:w="7655" w:type="dxa"/>
          </w:tcPr>
          <w:p w:rsidR="003A7BDE" w:rsidRPr="00540D93" w:rsidRDefault="003A7BDE" w:rsidP="0087319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0D93">
              <w:rPr>
                <w:sz w:val="24"/>
                <w:szCs w:val="24"/>
              </w:rPr>
              <w:t>Сочинение по предложенному тексту</w:t>
            </w:r>
          </w:p>
        </w:tc>
        <w:tc>
          <w:tcPr>
            <w:tcW w:w="1134" w:type="dxa"/>
          </w:tcPr>
          <w:p w:rsidR="003A7BDE" w:rsidRPr="00540D93" w:rsidRDefault="00513DF3" w:rsidP="0087319D">
            <w:pPr>
              <w:pStyle w:val="a6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</w:tr>
      <w:tr w:rsidR="003A7BDE" w:rsidRPr="00540D93" w:rsidTr="003A7BDE">
        <w:trPr>
          <w:trHeight w:val="274"/>
        </w:trPr>
        <w:tc>
          <w:tcPr>
            <w:tcW w:w="850" w:type="dxa"/>
          </w:tcPr>
          <w:p w:rsidR="003A7BDE" w:rsidRPr="00540D93" w:rsidRDefault="00513DF3" w:rsidP="0087319D">
            <w:pPr>
              <w:pStyle w:val="a6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655" w:type="dxa"/>
          </w:tcPr>
          <w:p w:rsidR="003A7BDE" w:rsidRPr="00540D93" w:rsidRDefault="003A7BDE" w:rsidP="0087319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0D93">
              <w:rPr>
                <w:sz w:val="24"/>
                <w:szCs w:val="24"/>
              </w:rPr>
              <w:t>Анализ работ. Виды грамматических и речевых ошибок. Способы их устранения.</w:t>
            </w:r>
          </w:p>
        </w:tc>
        <w:tc>
          <w:tcPr>
            <w:tcW w:w="1134" w:type="dxa"/>
          </w:tcPr>
          <w:p w:rsidR="003A7BDE" w:rsidRPr="00540D93" w:rsidRDefault="003A7BDE" w:rsidP="0087319D">
            <w:pPr>
              <w:pStyle w:val="a6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40D93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</w:tr>
      <w:tr w:rsidR="003A7BDE" w:rsidRPr="00540D93" w:rsidTr="003A7BDE">
        <w:trPr>
          <w:trHeight w:val="288"/>
        </w:trPr>
        <w:tc>
          <w:tcPr>
            <w:tcW w:w="8505" w:type="dxa"/>
            <w:gridSpan w:val="2"/>
          </w:tcPr>
          <w:p w:rsidR="003A7BDE" w:rsidRPr="00540D93" w:rsidRDefault="003A7BDE" w:rsidP="0087319D">
            <w:pPr>
              <w:pStyle w:val="a6"/>
              <w:spacing w:line="276" w:lineRule="auto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540D93">
              <w:rPr>
                <w:b/>
                <w:sz w:val="24"/>
                <w:szCs w:val="24"/>
              </w:rPr>
              <w:t>5. Раб</w:t>
            </w:r>
            <w:r w:rsidR="00513DF3">
              <w:rPr>
                <w:b/>
                <w:sz w:val="24"/>
                <w:szCs w:val="24"/>
              </w:rPr>
              <w:t>ота над тестовой частью ОГЭ - 29</w:t>
            </w:r>
            <w:r w:rsidRPr="00540D93">
              <w:rPr>
                <w:b/>
                <w:sz w:val="24"/>
                <w:szCs w:val="24"/>
              </w:rPr>
              <w:t xml:space="preserve"> часов.</w:t>
            </w:r>
          </w:p>
        </w:tc>
        <w:tc>
          <w:tcPr>
            <w:tcW w:w="1134" w:type="dxa"/>
          </w:tcPr>
          <w:p w:rsidR="003A7BDE" w:rsidRPr="00540D93" w:rsidRDefault="003A7BDE" w:rsidP="0087319D">
            <w:pPr>
              <w:pStyle w:val="a6"/>
              <w:spacing w:line="276" w:lineRule="auto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3A7BDE" w:rsidRPr="00540D93" w:rsidTr="003A7BDE">
        <w:trPr>
          <w:trHeight w:val="623"/>
        </w:trPr>
        <w:tc>
          <w:tcPr>
            <w:tcW w:w="850" w:type="dxa"/>
          </w:tcPr>
          <w:p w:rsidR="003A7BDE" w:rsidRPr="00540D93" w:rsidRDefault="00513DF3" w:rsidP="0087319D">
            <w:pPr>
              <w:pStyle w:val="a6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655" w:type="dxa"/>
          </w:tcPr>
          <w:p w:rsidR="003A7BDE" w:rsidRPr="00540D93" w:rsidRDefault="003A7BDE" w:rsidP="0087319D">
            <w:pPr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  <w:r w:rsidRPr="00540D93">
              <w:rPr>
                <w:sz w:val="24"/>
                <w:szCs w:val="24"/>
              </w:rPr>
              <w:t>Тест (тестовые задания второй части экзаменационной работы). Общий обзор.</w:t>
            </w:r>
          </w:p>
        </w:tc>
        <w:tc>
          <w:tcPr>
            <w:tcW w:w="1134" w:type="dxa"/>
          </w:tcPr>
          <w:p w:rsidR="003A7BDE" w:rsidRPr="00540D93" w:rsidRDefault="003A7BDE" w:rsidP="0087319D">
            <w:pPr>
              <w:pStyle w:val="a6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40D93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</w:tr>
      <w:tr w:rsidR="003A7BDE" w:rsidRPr="00540D93" w:rsidTr="003A7BDE">
        <w:trPr>
          <w:trHeight w:val="264"/>
        </w:trPr>
        <w:tc>
          <w:tcPr>
            <w:tcW w:w="850" w:type="dxa"/>
          </w:tcPr>
          <w:p w:rsidR="003A7BDE" w:rsidRPr="00540D93" w:rsidRDefault="00513DF3" w:rsidP="0087319D">
            <w:pPr>
              <w:pStyle w:val="a6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41-42</w:t>
            </w:r>
          </w:p>
        </w:tc>
        <w:tc>
          <w:tcPr>
            <w:tcW w:w="7655" w:type="dxa"/>
          </w:tcPr>
          <w:p w:rsidR="003A7BDE" w:rsidRPr="00540D93" w:rsidRDefault="003A7BDE" w:rsidP="0087319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540D93">
              <w:rPr>
                <w:rFonts w:eastAsia="Calibri"/>
                <w:sz w:val="24"/>
                <w:szCs w:val="24"/>
              </w:rPr>
              <w:t>Грамматическая основа предложения. Задание 2</w:t>
            </w:r>
          </w:p>
        </w:tc>
        <w:tc>
          <w:tcPr>
            <w:tcW w:w="1134" w:type="dxa"/>
          </w:tcPr>
          <w:p w:rsidR="003A7BDE" w:rsidRPr="00540D93" w:rsidRDefault="00513DF3" w:rsidP="0087319D">
            <w:pPr>
              <w:pStyle w:val="a6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</w:tr>
      <w:tr w:rsidR="003A7BDE" w:rsidRPr="00540D93" w:rsidTr="003A7BDE">
        <w:trPr>
          <w:trHeight w:val="268"/>
        </w:trPr>
        <w:tc>
          <w:tcPr>
            <w:tcW w:w="850" w:type="dxa"/>
          </w:tcPr>
          <w:p w:rsidR="003A7BDE" w:rsidRPr="00540D93" w:rsidRDefault="00513DF3" w:rsidP="0087319D">
            <w:pPr>
              <w:pStyle w:val="a6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43-45</w:t>
            </w:r>
          </w:p>
        </w:tc>
        <w:tc>
          <w:tcPr>
            <w:tcW w:w="7655" w:type="dxa"/>
          </w:tcPr>
          <w:p w:rsidR="003A7BDE" w:rsidRPr="00540D93" w:rsidRDefault="003A7BDE" w:rsidP="0087319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540D93">
              <w:rPr>
                <w:rFonts w:eastAsia="Calibri"/>
                <w:sz w:val="24"/>
                <w:szCs w:val="24"/>
              </w:rPr>
              <w:t>Обособленные члены предложения. Знаки препинания в простом о</w:t>
            </w:r>
            <w:r w:rsidRPr="00540D93">
              <w:rPr>
                <w:rFonts w:eastAsia="Calibri"/>
                <w:sz w:val="24"/>
                <w:szCs w:val="24"/>
              </w:rPr>
              <w:t>с</w:t>
            </w:r>
            <w:r w:rsidRPr="00540D93">
              <w:rPr>
                <w:rFonts w:eastAsia="Calibri"/>
                <w:sz w:val="24"/>
                <w:szCs w:val="24"/>
              </w:rPr>
              <w:t>ложненном предложении Задание 3</w:t>
            </w:r>
          </w:p>
        </w:tc>
        <w:tc>
          <w:tcPr>
            <w:tcW w:w="1134" w:type="dxa"/>
          </w:tcPr>
          <w:p w:rsidR="003A7BDE" w:rsidRPr="00540D93" w:rsidRDefault="00513DF3" w:rsidP="0087319D">
            <w:pPr>
              <w:pStyle w:val="a6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</w:tr>
      <w:tr w:rsidR="003A7BDE" w:rsidRPr="00540D93" w:rsidTr="003A7BDE">
        <w:trPr>
          <w:trHeight w:val="275"/>
        </w:trPr>
        <w:tc>
          <w:tcPr>
            <w:tcW w:w="850" w:type="dxa"/>
          </w:tcPr>
          <w:p w:rsidR="003A7BDE" w:rsidRPr="00540D93" w:rsidRDefault="00513DF3" w:rsidP="0087319D">
            <w:pPr>
              <w:pStyle w:val="a6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46-49</w:t>
            </w:r>
          </w:p>
        </w:tc>
        <w:tc>
          <w:tcPr>
            <w:tcW w:w="7655" w:type="dxa"/>
          </w:tcPr>
          <w:p w:rsidR="003A7BDE" w:rsidRPr="00540D93" w:rsidRDefault="003A7BDE" w:rsidP="0087319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540D93">
              <w:rPr>
                <w:rFonts w:eastAsia="Calibri"/>
                <w:sz w:val="24"/>
                <w:szCs w:val="24"/>
              </w:rPr>
              <w:t xml:space="preserve">Знаки препинания в сложносочиненном </w:t>
            </w:r>
            <w:r w:rsidR="00FE0A17" w:rsidRPr="00540D93">
              <w:rPr>
                <w:rFonts w:eastAsia="Calibri"/>
                <w:sz w:val="24"/>
                <w:szCs w:val="24"/>
              </w:rPr>
              <w:t>предложении, в</w:t>
            </w:r>
            <w:r w:rsidRPr="00540D93">
              <w:rPr>
                <w:rFonts w:eastAsia="Calibri"/>
                <w:sz w:val="24"/>
                <w:szCs w:val="24"/>
              </w:rPr>
              <w:t xml:space="preserve"> сложноподч</w:t>
            </w:r>
            <w:r w:rsidRPr="00540D93">
              <w:rPr>
                <w:rFonts w:eastAsia="Calibri"/>
                <w:sz w:val="24"/>
                <w:szCs w:val="24"/>
              </w:rPr>
              <w:t>и</w:t>
            </w:r>
            <w:r w:rsidRPr="00540D93">
              <w:rPr>
                <w:rFonts w:eastAsia="Calibri"/>
                <w:sz w:val="24"/>
                <w:szCs w:val="24"/>
              </w:rPr>
              <w:t>ненном предложении. Задание 3</w:t>
            </w:r>
          </w:p>
        </w:tc>
        <w:tc>
          <w:tcPr>
            <w:tcW w:w="1134" w:type="dxa"/>
          </w:tcPr>
          <w:p w:rsidR="003A7BDE" w:rsidRPr="00540D93" w:rsidRDefault="00513DF3" w:rsidP="0087319D">
            <w:pPr>
              <w:pStyle w:val="a6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</w:tr>
      <w:tr w:rsidR="003A7BDE" w:rsidRPr="00540D93" w:rsidTr="003A7BDE">
        <w:trPr>
          <w:trHeight w:val="280"/>
        </w:trPr>
        <w:tc>
          <w:tcPr>
            <w:tcW w:w="850" w:type="dxa"/>
          </w:tcPr>
          <w:p w:rsidR="003A7BDE" w:rsidRPr="00540D93" w:rsidRDefault="00513DF3" w:rsidP="0087319D">
            <w:pPr>
              <w:pStyle w:val="a6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50-52</w:t>
            </w:r>
          </w:p>
        </w:tc>
        <w:tc>
          <w:tcPr>
            <w:tcW w:w="7655" w:type="dxa"/>
          </w:tcPr>
          <w:p w:rsidR="003A7BDE" w:rsidRPr="00540D93" w:rsidRDefault="003A7BDE" w:rsidP="0087319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540D93">
              <w:rPr>
                <w:rFonts w:eastAsia="Calibri"/>
                <w:sz w:val="24"/>
                <w:szCs w:val="24"/>
              </w:rPr>
              <w:t>Сложные предложения с различными видами связи. Сложные бессою</w:t>
            </w:r>
            <w:r w:rsidRPr="00540D93">
              <w:rPr>
                <w:rFonts w:eastAsia="Calibri"/>
                <w:sz w:val="24"/>
                <w:szCs w:val="24"/>
              </w:rPr>
              <w:t>з</w:t>
            </w:r>
            <w:r w:rsidRPr="00540D93">
              <w:rPr>
                <w:rFonts w:eastAsia="Calibri"/>
                <w:sz w:val="24"/>
                <w:szCs w:val="24"/>
              </w:rPr>
              <w:t>ные предложения. Задание 3</w:t>
            </w:r>
          </w:p>
        </w:tc>
        <w:tc>
          <w:tcPr>
            <w:tcW w:w="1134" w:type="dxa"/>
          </w:tcPr>
          <w:p w:rsidR="003A7BDE" w:rsidRPr="00540D93" w:rsidRDefault="00513DF3" w:rsidP="0087319D">
            <w:pPr>
              <w:pStyle w:val="a6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</w:tr>
    </w:tbl>
    <w:p w:rsidR="00540D93" w:rsidRPr="00540D93" w:rsidRDefault="00540D93" w:rsidP="00540D93">
      <w:pPr>
        <w:jc w:val="both"/>
        <w:rPr>
          <w:rFonts w:ascii="Times New Roman" w:hAnsi="Times New Roman" w:cs="Times New Roman"/>
          <w:sz w:val="24"/>
          <w:szCs w:val="24"/>
        </w:rPr>
        <w:sectPr w:rsidR="00540D93" w:rsidRPr="00540D93" w:rsidSect="00DE6561">
          <w:footerReference w:type="default" r:id="rId8"/>
          <w:pgSz w:w="11906" w:h="16838"/>
          <w:pgMar w:top="425" w:right="567" w:bottom="567" w:left="851" w:header="709" w:footer="709" w:gutter="0"/>
          <w:cols w:space="708"/>
          <w:docGrid w:linePitch="360"/>
        </w:sectPr>
      </w:pPr>
    </w:p>
    <w:tbl>
      <w:tblPr>
        <w:tblStyle w:val="1"/>
        <w:tblW w:w="9639" w:type="dxa"/>
        <w:tblInd w:w="392" w:type="dxa"/>
        <w:tblLayout w:type="fixed"/>
        <w:tblLook w:val="0000"/>
      </w:tblPr>
      <w:tblGrid>
        <w:gridCol w:w="849"/>
        <w:gridCol w:w="7939"/>
        <w:gridCol w:w="851"/>
      </w:tblGrid>
      <w:tr w:rsidR="003A7BDE" w:rsidRPr="00540D93" w:rsidTr="003A7BDE">
        <w:trPr>
          <w:trHeight w:val="256"/>
        </w:trPr>
        <w:tc>
          <w:tcPr>
            <w:tcW w:w="849" w:type="dxa"/>
          </w:tcPr>
          <w:p w:rsidR="003A7BDE" w:rsidRPr="00540D93" w:rsidRDefault="00513DF3" w:rsidP="00840072">
            <w:pPr>
              <w:pStyle w:val="a6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lastRenderedPageBreak/>
              <w:t>53-55</w:t>
            </w:r>
          </w:p>
        </w:tc>
        <w:tc>
          <w:tcPr>
            <w:tcW w:w="7939" w:type="dxa"/>
          </w:tcPr>
          <w:p w:rsidR="003A7BDE" w:rsidRPr="00540D93" w:rsidRDefault="003A7BDE" w:rsidP="0084007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540D93">
              <w:rPr>
                <w:rFonts w:eastAsia="Calibri"/>
                <w:sz w:val="24"/>
                <w:szCs w:val="24"/>
              </w:rPr>
              <w:t>Словосочетание. Виды подчинительной связи (согласование, управление, примыкание). Задание 4</w:t>
            </w:r>
          </w:p>
        </w:tc>
        <w:tc>
          <w:tcPr>
            <w:tcW w:w="851" w:type="dxa"/>
          </w:tcPr>
          <w:p w:rsidR="003A7BDE" w:rsidRPr="00540D93" w:rsidRDefault="00513DF3" w:rsidP="00840072">
            <w:pPr>
              <w:pStyle w:val="a6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</w:tr>
      <w:tr w:rsidR="003A7BDE" w:rsidRPr="00540D93" w:rsidTr="003A7BDE">
        <w:trPr>
          <w:trHeight w:val="264"/>
        </w:trPr>
        <w:tc>
          <w:tcPr>
            <w:tcW w:w="849" w:type="dxa"/>
          </w:tcPr>
          <w:p w:rsidR="003A7BDE" w:rsidRPr="00540D93" w:rsidRDefault="00513DF3" w:rsidP="00840072">
            <w:pPr>
              <w:pStyle w:val="a6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56-57</w:t>
            </w:r>
          </w:p>
        </w:tc>
        <w:tc>
          <w:tcPr>
            <w:tcW w:w="7939" w:type="dxa"/>
          </w:tcPr>
          <w:p w:rsidR="003A7BDE" w:rsidRPr="00540D93" w:rsidRDefault="003A7BDE" w:rsidP="0084007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540D93">
              <w:rPr>
                <w:rFonts w:eastAsia="Calibri"/>
                <w:sz w:val="24"/>
                <w:szCs w:val="24"/>
              </w:rPr>
              <w:t>Правописание безударной гласной в корне слова. Правописание прист</w:t>
            </w:r>
            <w:r w:rsidRPr="00540D93">
              <w:rPr>
                <w:rFonts w:eastAsia="Calibri"/>
                <w:sz w:val="24"/>
                <w:szCs w:val="24"/>
              </w:rPr>
              <w:t>а</w:t>
            </w:r>
            <w:r w:rsidRPr="00540D93">
              <w:rPr>
                <w:rFonts w:eastAsia="Calibri"/>
                <w:sz w:val="24"/>
                <w:szCs w:val="24"/>
              </w:rPr>
              <w:t>вок.Задание 5</w:t>
            </w:r>
          </w:p>
        </w:tc>
        <w:tc>
          <w:tcPr>
            <w:tcW w:w="851" w:type="dxa"/>
          </w:tcPr>
          <w:p w:rsidR="003A7BDE" w:rsidRPr="00540D93" w:rsidRDefault="00513DF3" w:rsidP="00840072">
            <w:pPr>
              <w:pStyle w:val="a6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</w:tr>
      <w:tr w:rsidR="003A7BDE" w:rsidRPr="00540D93" w:rsidTr="003A7BDE">
        <w:trPr>
          <w:trHeight w:val="260"/>
        </w:trPr>
        <w:tc>
          <w:tcPr>
            <w:tcW w:w="849" w:type="dxa"/>
          </w:tcPr>
          <w:p w:rsidR="003A7BDE" w:rsidRPr="00540D93" w:rsidRDefault="00513DF3" w:rsidP="00840072">
            <w:pPr>
              <w:pStyle w:val="a6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58-59</w:t>
            </w:r>
          </w:p>
        </w:tc>
        <w:tc>
          <w:tcPr>
            <w:tcW w:w="7939" w:type="dxa"/>
          </w:tcPr>
          <w:p w:rsidR="003A7BDE" w:rsidRPr="00540D93" w:rsidRDefault="003A7BDE" w:rsidP="0084007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540D93">
              <w:rPr>
                <w:rFonts w:eastAsia="Calibri"/>
                <w:sz w:val="24"/>
                <w:szCs w:val="24"/>
              </w:rPr>
              <w:t>Правописание суффиксов различных частей речи.Задание 5</w:t>
            </w:r>
          </w:p>
        </w:tc>
        <w:tc>
          <w:tcPr>
            <w:tcW w:w="851" w:type="dxa"/>
          </w:tcPr>
          <w:p w:rsidR="003A7BDE" w:rsidRPr="00540D93" w:rsidRDefault="00513DF3" w:rsidP="00840072">
            <w:pPr>
              <w:pStyle w:val="a6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</w:tr>
      <w:tr w:rsidR="003A7BDE" w:rsidRPr="00540D93" w:rsidTr="003A7BDE">
        <w:trPr>
          <w:trHeight w:val="250"/>
        </w:trPr>
        <w:tc>
          <w:tcPr>
            <w:tcW w:w="849" w:type="dxa"/>
          </w:tcPr>
          <w:p w:rsidR="003A7BDE" w:rsidRPr="00540D93" w:rsidRDefault="00513DF3" w:rsidP="00840072">
            <w:pPr>
              <w:pStyle w:val="a6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939" w:type="dxa"/>
          </w:tcPr>
          <w:p w:rsidR="003A7BDE" w:rsidRPr="00540D93" w:rsidRDefault="003A7BDE" w:rsidP="00840072">
            <w:pPr>
              <w:spacing w:line="276" w:lineRule="auto"/>
              <w:rPr>
                <w:rFonts w:eastAsia="Calibri"/>
                <w:i/>
                <w:sz w:val="24"/>
                <w:szCs w:val="24"/>
              </w:rPr>
            </w:pPr>
            <w:r w:rsidRPr="00540D93">
              <w:rPr>
                <w:rFonts w:eastAsia="Calibri"/>
                <w:sz w:val="24"/>
                <w:szCs w:val="24"/>
              </w:rPr>
              <w:t>-Н- и –НН- в различных частях речи. Задание 5</w:t>
            </w:r>
          </w:p>
        </w:tc>
        <w:tc>
          <w:tcPr>
            <w:tcW w:w="851" w:type="dxa"/>
          </w:tcPr>
          <w:p w:rsidR="003A7BDE" w:rsidRPr="00540D93" w:rsidRDefault="003A7BDE" w:rsidP="00840072">
            <w:pPr>
              <w:pStyle w:val="a6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40D93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</w:tr>
      <w:tr w:rsidR="003A7BDE" w:rsidRPr="00540D93" w:rsidTr="003A7BDE">
        <w:trPr>
          <w:trHeight w:val="254"/>
        </w:trPr>
        <w:tc>
          <w:tcPr>
            <w:tcW w:w="849" w:type="dxa"/>
          </w:tcPr>
          <w:p w:rsidR="003A7BDE" w:rsidRPr="00540D93" w:rsidRDefault="00513DF3" w:rsidP="00840072">
            <w:pPr>
              <w:pStyle w:val="a6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939" w:type="dxa"/>
          </w:tcPr>
          <w:p w:rsidR="003A7BDE" w:rsidRPr="00540D93" w:rsidRDefault="003A7BDE" w:rsidP="0084007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540D93">
              <w:rPr>
                <w:rFonts w:eastAsia="Calibri"/>
                <w:sz w:val="24"/>
                <w:szCs w:val="24"/>
              </w:rPr>
              <w:t>Правописание окончаний различных частей речи.Задание 5</w:t>
            </w:r>
          </w:p>
        </w:tc>
        <w:tc>
          <w:tcPr>
            <w:tcW w:w="851" w:type="dxa"/>
          </w:tcPr>
          <w:p w:rsidR="003A7BDE" w:rsidRPr="00540D93" w:rsidRDefault="003A7BDE" w:rsidP="00840072">
            <w:pPr>
              <w:pStyle w:val="a6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</w:tr>
      <w:tr w:rsidR="003A7BDE" w:rsidRPr="00540D93" w:rsidTr="003A7BDE">
        <w:trPr>
          <w:trHeight w:val="283"/>
        </w:trPr>
        <w:tc>
          <w:tcPr>
            <w:tcW w:w="849" w:type="dxa"/>
          </w:tcPr>
          <w:p w:rsidR="003A7BDE" w:rsidRPr="00540D93" w:rsidRDefault="00513DF3" w:rsidP="00840072">
            <w:pPr>
              <w:pStyle w:val="a6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939" w:type="dxa"/>
          </w:tcPr>
          <w:p w:rsidR="003A7BDE" w:rsidRPr="00540D93" w:rsidRDefault="003A7BDE" w:rsidP="0084007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540D93">
              <w:rPr>
                <w:rFonts w:eastAsia="Calibri"/>
                <w:sz w:val="24"/>
                <w:szCs w:val="24"/>
              </w:rPr>
              <w:t>Понимание текста. Задание 6</w:t>
            </w:r>
          </w:p>
        </w:tc>
        <w:tc>
          <w:tcPr>
            <w:tcW w:w="851" w:type="dxa"/>
          </w:tcPr>
          <w:p w:rsidR="003A7BDE" w:rsidRPr="00540D93" w:rsidRDefault="003A7BDE" w:rsidP="00840072">
            <w:pPr>
              <w:pStyle w:val="a6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40D93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</w:tr>
      <w:tr w:rsidR="003A7BDE" w:rsidRPr="00540D93" w:rsidTr="003A7BDE">
        <w:trPr>
          <w:trHeight w:val="352"/>
        </w:trPr>
        <w:tc>
          <w:tcPr>
            <w:tcW w:w="849" w:type="dxa"/>
          </w:tcPr>
          <w:p w:rsidR="003A7BDE" w:rsidRPr="00540D93" w:rsidRDefault="00513DF3" w:rsidP="00840072">
            <w:pPr>
              <w:pStyle w:val="a6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939" w:type="dxa"/>
          </w:tcPr>
          <w:p w:rsidR="003A7BDE" w:rsidRPr="00540D93" w:rsidRDefault="003A7BDE" w:rsidP="0084007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540D93">
              <w:rPr>
                <w:rFonts w:eastAsia="Calibri"/>
                <w:sz w:val="24"/>
                <w:szCs w:val="24"/>
              </w:rPr>
              <w:t>Средства выразительности речи. Задание 7</w:t>
            </w:r>
          </w:p>
        </w:tc>
        <w:tc>
          <w:tcPr>
            <w:tcW w:w="851" w:type="dxa"/>
          </w:tcPr>
          <w:p w:rsidR="003A7BDE" w:rsidRPr="00540D93" w:rsidRDefault="003A7BDE" w:rsidP="00840072">
            <w:pPr>
              <w:pStyle w:val="a6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</w:tr>
      <w:tr w:rsidR="003A7BDE" w:rsidRPr="00540D93" w:rsidTr="003A7BDE">
        <w:trPr>
          <w:trHeight w:val="346"/>
        </w:trPr>
        <w:tc>
          <w:tcPr>
            <w:tcW w:w="849" w:type="dxa"/>
          </w:tcPr>
          <w:p w:rsidR="003A7BDE" w:rsidRPr="00540D93" w:rsidRDefault="00513DF3" w:rsidP="00840072">
            <w:pPr>
              <w:pStyle w:val="a6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939" w:type="dxa"/>
          </w:tcPr>
          <w:p w:rsidR="003A7BDE" w:rsidRPr="00540D93" w:rsidRDefault="00FE0A17" w:rsidP="0084007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540D93">
              <w:rPr>
                <w:rFonts w:eastAsia="Calibri"/>
                <w:sz w:val="24"/>
                <w:szCs w:val="24"/>
              </w:rPr>
              <w:t>Синонимы.Омонимы. Антонимы</w:t>
            </w:r>
            <w:r w:rsidR="003A7BDE" w:rsidRPr="00540D93">
              <w:rPr>
                <w:rFonts w:eastAsia="Calibri"/>
                <w:sz w:val="24"/>
                <w:szCs w:val="24"/>
              </w:rPr>
              <w:t>. Задание 8</w:t>
            </w:r>
          </w:p>
        </w:tc>
        <w:tc>
          <w:tcPr>
            <w:tcW w:w="851" w:type="dxa"/>
          </w:tcPr>
          <w:p w:rsidR="003A7BDE" w:rsidRPr="00540D93" w:rsidRDefault="003A7BDE" w:rsidP="00840072">
            <w:pPr>
              <w:pStyle w:val="a6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40D93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</w:tr>
      <w:tr w:rsidR="003A7BDE" w:rsidRPr="00540D93" w:rsidTr="003A7BDE">
        <w:trPr>
          <w:trHeight w:val="266"/>
        </w:trPr>
        <w:tc>
          <w:tcPr>
            <w:tcW w:w="849" w:type="dxa"/>
          </w:tcPr>
          <w:p w:rsidR="003A7BDE" w:rsidRPr="00540D93" w:rsidRDefault="00513DF3" w:rsidP="00840072">
            <w:pPr>
              <w:pStyle w:val="a6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65-68</w:t>
            </w:r>
          </w:p>
        </w:tc>
        <w:tc>
          <w:tcPr>
            <w:tcW w:w="7939" w:type="dxa"/>
          </w:tcPr>
          <w:p w:rsidR="003A7BDE" w:rsidRPr="00540D93" w:rsidRDefault="003A7BDE" w:rsidP="0084007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540D93">
              <w:rPr>
                <w:rFonts w:eastAsia="Calibri"/>
                <w:sz w:val="24"/>
                <w:szCs w:val="24"/>
              </w:rPr>
              <w:t>Работа с типовыми тестовыми заданиями</w:t>
            </w:r>
          </w:p>
        </w:tc>
        <w:tc>
          <w:tcPr>
            <w:tcW w:w="851" w:type="dxa"/>
          </w:tcPr>
          <w:p w:rsidR="003A7BDE" w:rsidRPr="00540D93" w:rsidRDefault="00513DF3" w:rsidP="00840072">
            <w:pPr>
              <w:pStyle w:val="a6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</w:tr>
    </w:tbl>
    <w:p w:rsidR="00A84E47" w:rsidRDefault="00A84E47" w:rsidP="00CC33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D02" w:rsidRDefault="00572D02" w:rsidP="00572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2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Учебно-</w:t>
      </w:r>
      <w:r w:rsidR="00FE0A17" w:rsidRPr="00572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методическое и материально</w:t>
      </w:r>
      <w:r w:rsidRPr="00572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FE0A17" w:rsidRPr="00572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обеспечение</w:t>
      </w:r>
    </w:p>
    <w:p w:rsidR="00572D02" w:rsidRPr="00572D02" w:rsidRDefault="00572D02" w:rsidP="00572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D02" w:rsidRPr="00572D02" w:rsidRDefault="00572D02" w:rsidP="00572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D0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572D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Купалова А.Ю. Тестовые задания ОГЭ 9класс, Дрофа, 2021г</w:t>
      </w:r>
    </w:p>
    <w:p w:rsidR="00572D02" w:rsidRPr="00572D02" w:rsidRDefault="00572D02" w:rsidP="00572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D0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572D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Егораева Г.Т. Русский язык Сочинение на лингвистическую тему, Экзамен, Москва, 2021г</w:t>
      </w:r>
    </w:p>
    <w:p w:rsidR="00572D02" w:rsidRPr="00572D02" w:rsidRDefault="00572D02" w:rsidP="00572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D0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572D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Добротина И.Г. Тематические тестовые задания, Академия развития, 2020г</w:t>
      </w:r>
    </w:p>
    <w:p w:rsidR="00572D02" w:rsidRPr="00572D02" w:rsidRDefault="00572D02" w:rsidP="00572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D0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572D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Ю.Н.Гостева. Типовые тестовые задания, Экзамен, 2022г</w:t>
      </w:r>
    </w:p>
    <w:p w:rsidR="00572D02" w:rsidRPr="00572D02" w:rsidRDefault="00572D02" w:rsidP="00572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D02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572D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А.Ю.Бисеров. Тематические тестовые задания, Эксмо, 2021г</w:t>
      </w:r>
    </w:p>
    <w:p w:rsidR="00572D02" w:rsidRPr="00572D02" w:rsidRDefault="00572D02" w:rsidP="00572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D02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572D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Захарова Л. Н. Способы подготовки учащихся к написанию сжатого изложения на итого-вой аттестации по русскому языку в новой форме.</w:t>
      </w:r>
    </w:p>
    <w:p w:rsidR="00572D02" w:rsidRPr="00572D02" w:rsidRDefault="00572D02" w:rsidP="00572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D02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572D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Е. В. Васильева, Г. И. Канина. «ГИА  2022.  Русский язык. Новая форма государственной ит</w:t>
      </w:r>
      <w:r w:rsidRPr="00572D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72D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говой аттестации.</w:t>
      </w:r>
    </w:p>
    <w:p w:rsidR="00572D02" w:rsidRPr="00572D02" w:rsidRDefault="00572D02" w:rsidP="00572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D02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572D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Ковалева Г. С., Роговик Т. Н. Учебно-справочные материалы для 9 класса. «Итоговый кон-троль: ГИА. Русский язык. Государственная итоговая аттестация».  М. «Просвещение» 2016.</w:t>
      </w:r>
    </w:p>
    <w:p w:rsidR="00572D02" w:rsidRPr="00572D02" w:rsidRDefault="00572D02" w:rsidP="00572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D02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572D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Н. А. Сенина «Русский </w:t>
      </w:r>
      <w:r w:rsidR="00FE0A17" w:rsidRPr="00572D02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язык.</w:t>
      </w:r>
      <w:r w:rsidRPr="00572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класс».  «Подготовка к государственной итоговой аттеста-ции». Издательство «Легион»,  Ростов – на Дону, 2022.</w:t>
      </w:r>
    </w:p>
    <w:p w:rsidR="00572D02" w:rsidRPr="00572D02" w:rsidRDefault="00572D02" w:rsidP="00572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D02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572D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Фалина Т. </w:t>
      </w:r>
      <w:r w:rsidR="00FE0A17" w:rsidRPr="00572D02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Pr="00572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«Словарно- стилистическая подготовка учащихся к изложениям разных ти-пов. Пособие для учителей по методике преподавания русского языка для написания ис-следовательско - проектных работ.   М. 2016.</w:t>
      </w:r>
    </w:p>
    <w:p w:rsidR="00572D02" w:rsidRPr="00572D02" w:rsidRDefault="00572D02" w:rsidP="00572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D02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572D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E0A17" w:rsidRPr="00572D02">
        <w:rPr>
          <w:rFonts w:ascii="Times New Roman" w:eastAsia="Times New Roman" w:hAnsi="Times New Roman" w:cs="Times New Roman"/>
          <w:sz w:val="24"/>
          <w:szCs w:val="24"/>
          <w:lang w:eastAsia="ru-RU"/>
        </w:rPr>
        <w:t>Цыбулько И.П.</w:t>
      </w:r>
      <w:r w:rsidRPr="00572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Степанова </w:t>
      </w:r>
      <w:r w:rsidR="00FE0A17" w:rsidRPr="00572D02">
        <w:rPr>
          <w:rFonts w:ascii="Times New Roman" w:eastAsia="Times New Roman" w:hAnsi="Times New Roman" w:cs="Times New Roman"/>
          <w:sz w:val="24"/>
          <w:szCs w:val="24"/>
          <w:lang w:eastAsia="ru-RU"/>
        </w:rPr>
        <w:t>Л.С.</w:t>
      </w:r>
      <w:r w:rsidRPr="00572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«Русский язык. ГИА 2023. Экзамен в новой форме» 9 класс. АСТ.  Астрель. М. 2022 </w:t>
      </w:r>
    </w:p>
    <w:p w:rsidR="00572D02" w:rsidRDefault="00572D02" w:rsidP="00572D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2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 – ресурсы по подготовке к ОГЭ</w:t>
      </w:r>
    </w:p>
    <w:p w:rsidR="003A7BDE" w:rsidRDefault="003A7BDE" w:rsidP="00572D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D02" w:rsidRPr="00572D02" w:rsidRDefault="00572D02" w:rsidP="00572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Федеральный институт педагогических </w:t>
      </w:r>
      <w:r w:rsidR="00FE0A17" w:rsidRPr="00572D0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измерений http://fipi.ru/</w:t>
      </w:r>
    </w:p>
    <w:p w:rsidR="00572D02" w:rsidRPr="00572D02" w:rsidRDefault="00572D02" w:rsidP="00572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D0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Образовательный портал для подготовки к экзаменам. Русский язык http://rus.sdamgia.ru/</w:t>
      </w:r>
    </w:p>
    <w:p w:rsidR="00572D02" w:rsidRPr="00572D02" w:rsidRDefault="00572D02" w:rsidP="00572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D02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Официальный информационный портал ГИА http://gia.edu.ru/</w:t>
      </w:r>
    </w:p>
    <w:p w:rsidR="00572D02" w:rsidRPr="00572D02" w:rsidRDefault="00572D02" w:rsidP="00572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D02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Подготовка к ОГЭ http://4ege.ru/russkiy/</w:t>
      </w:r>
    </w:p>
    <w:p w:rsidR="00572D02" w:rsidRPr="00572D02" w:rsidRDefault="00572D02" w:rsidP="00572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D02">
        <w:rPr>
          <w:rFonts w:ascii="Times New Roman" w:eastAsia="Times New Roman" w:hAnsi="Times New Roman" w:cs="Times New Roman"/>
          <w:sz w:val="24"/>
          <w:szCs w:val="24"/>
          <w:lang w:eastAsia="ru-RU"/>
        </w:rPr>
        <w:t>5. ЕГЭ и ГИА портал «От урока – До экзамена» http://egeigia.ru/</w:t>
      </w:r>
    </w:p>
    <w:p w:rsidR="00572D02" w:rsidRPr="00572D02" w:rsidRDefault="00572D02" w:rsidP="00572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D02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Образовательный блог в помощь ученику и учителю при подготовке к ОГЭ и ЕГЭ по русскому языку «По уши в ОГЭ и ЕГЭ» http://uchimcauchitca.blogspot.ru/</w:t>
      </w:r>
    </w:p>
    <w:p w:rsidR="00572D02" w:rsidRPr="00572D02" w:rsidRDefault="00572D02" w:rsidP="00572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D02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Капканы ЕГЭ и ГИА. Сайт учителя Бенделевой Л.М.: капканы-егэ.рф</w:t>
      </w:r>
    </w:p>
    <w:p w:rsidR="00572D02" w:rsidRPr="00572D02" w:rsidRDefault="00572D02" w:rsidP="00572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D02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Открытый банк заданий ОГЭ http://opengia.ru/</w:t>
      </w:r>
    </w:p>
    <w:p w:rsidR="00572D02" w:rsidRPr="00572D02" w:rsidRDefault="00572D02" w:rsidP="00572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D02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Подготовка к ОГЭ http://ege.yandex.ru/russian-gia/</w:t>
      </w:r>
    </w:p>
    <w:p w:rsidR="00572D02" w:rsidRPr="00572D02" w:rsidRDefault="00572D02" w:rsidP="00572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D02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Справочно – информационный портал – русский язык для всех http://www.gramota.ru/</w:t>
      </w:r>
    </w:p>
    <w:p w:rsidR="00572D02" w:rsidRPr="00572D02" w:rsidRDefault="00572D02" w:rsidP="00572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D02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Видеотьютор по русскому языку http://videotutor-rusyaz.ru/</w:t>
      </w:r>
    </w:p>
    <w:p w:rsidR="00572D02" w:rsidRPr="00572D02" w:rsidRDefault="00572D02" w:rsidP="00572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Валгина Н.С., Розенталь </w:t>
      </w:r>
      <w:r w:rsidR="00FE0A17" w:rsidRPr="00572D02">
        <w:rPr>
          <w:rFonts w:ascii="Times New Roman" w:eastAsia="Times New Roman" w:hAnsi="Times New Roman" w:cs="Times New Roman"/>
          <w:sz w:val="24"/>
          <w:szCs w:val="24"/>
          <w:lang w:eastAsia="ru-RU"/>
        </w:rPr>
        <w:t>Д.Э., Фомина</w:t>
      </w:r>
      <w:r w:rsidRPr="00572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М.И. Современный русский язык (учебник) http://www.hi-edu.ru/e-books/xbook107/01/topicsw.htm</w:t>
      </w:r>
    </w:p>
    <w:p w:rsidR="00572D02" w:rsidRPr="00572D02" w:rsidRDefault="00572D02" w:rsidP="00572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D02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Портал о пособиях по подготовке к ГИА www.alleng.ru</w:t>
      </w:r>
    </w:p>
    <w:p w:rsidR="00572D02" w:rsidRPr="00572D02" w:rsidRDefault="00572D02" w:rsidP="00572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D02">
        <w:rPr>
          <w:rFonts w:ascii="Times New Roman" w:eastAsia="Times New Roman" w:hAnsi="Times New Roman" w:cs="Times New Roman"/>
          <w:sz w:val="24"/>
          <w:szCs w:val="24"/>
          <w:lang w:eastAsia="ru-RU"/>
        </w:rPr>
        <w:t>14. Российский образовательный портал www.school.edu.ru</w:t>
      </w:r>
    </w:p>
    <w:p w:rsidR="00572D02" w:rsidRPr="00572D02" w:rsidRDefault="00572D02" w:rsidP="00572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D02">
        <w:rPr>
          <w:rFonts w:ascii="Times New Roman" w:eastAsia="Times New Roman" w:hAnsi="Times New Roman" w:cs="Times New Roman"/>
          <w:sz w:val="24"/>
          <w:szCs w:val="24"/>
          <w:lang w:eastAsia="ru-RU"/>
        </w:rPr>
        <w:t>15. Федеральный портал «Российское образование» http://www.edu.ru/</w:t>
      </w:r>
    </w:p>
    <w:p w:rsidR="00572D02" w:rsidRPr="00572D02" w:rsidRDefault="00572D02" w:rsidP="00572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D02">
        <w:rPr>
          <w:rFonts w:ascii="Times New Roman" w:eastAsia="Times New Roman" w:hAnsi="Times New Roman" w:cs="Times New Roman"/>
          <w:sz w:val="24"/>
          <w:szCs w:val="24"/>
          <w:lang w:eastAsia="ru-RU"/>
        </w:rPr>
        <w:t>16. Рособрнадзорhttp://www.obrnadzor.gov.ru/</w:t>
      </w:r>
    </w:p>
    <w:p w:rsidR="00A3451B" w:rsidRPr="00540D93" w:rsidRDefault="00572D02" w:rsidP="00572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D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17. Материалы для самоподготовки к ГИА http://konoplyova-m.ucoz.ru/index/materialy_dlja_podgotovki_k_gia_po_russkomu_jazyku/0-6</w:t>
      </w:r>
    </w:p>
    <w:sectPr w:rsidR="00A3451B" w:rsidRPr="00540D93" w:rsidSect="00902FF6">
      <w:footerReference w:type="default" r:id="rId9"/>
      <w:pgSz w:w="11906" w:h="16838"/>
      <w:pgMar w:top="567" w:right="851" w:bottom="425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55E" w:rsidRDefault="007E255E" w:rsidP="005D3851">
      <w:pPr>
        <w:spacing w:after="0" w:line="240" w:lineRule="auto"/>
      </w:pPr>
      <w:r>
        <w:separator/>
      </w:r>
    </w:p>
  </w:endnote>
  <w:endnote w:type="continuationSeparator" w:id="1">
    <w:p w:rsidR="007E255E" w:rsidRDefault="007E255E" w:rsidP="005D3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96215457"/>
      <w:docPartObj>
        <w:docPartGallery w:val="Page Numbers (Bottom of Page)"/>
        <w:docPartUnique/>
      </w:docPartObj>
    </w:sdtPr>
    <w:sdtContent>
      <w:p w:rsidR="005E4352" w:rsidRDefault="00922DEA">
        <w:pPr>
          <w:pStyle w:val="ab"/>
          <w:jc w:val="right"/>
        </w:pPr>
        <w:r>
          <w:fldChar w:fldCharType="begin"/>
        </w:r>
        <w:r w:rsidR="005E4352">
          <w:instrText>PAGE   \* MERGEFORMAT</w:instrText>
        </w:r>
        <w:r>
          <w:fldChar w:fldCharType="separate"/>
        </w:r>
        <w:r w:rsidR="00BE4B83">
          <w:rPr>
            <w:noProof/>
          </w:rPr>
          <w:t>5</w:t>
        </w:r>
        <w:r>
          <w:fldChar w:fldCharType="end"/>
        </w:r>
      </w:p>
    </w:sdtContent>
  </w:sdt>
  <w:p w:rsidR="005E4352" w:rsidRDefault="005E4352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778348"/>
      <w:docPartObj>
        <w:docPartGallery w:val="Page Numbers (Bottom of Page)"/>
        <w:docPartUnique/>
      </w:docPartObj>
    </w:sdtPr>
    <w:sdtContent>
      <w:p w:rsidR="005E4352" w:rsidRDefault="00922DEA">
        <w:pPr>
          <w:pStyle w:val="ab"/>
          <w:jc w:val="right"/>
        </w:pPr>
        <w:r>
          <w:fldChar w:fldCharType="begin"/>
        </w:r>
        <w:r w:rsidR="005E4352">
          <w:instrText>PAGE   \* MERGEFORMAT</w:instrText>
        </w:r>
        <w:r>
          <w:fldChar w:fldCharType="separate"/>
        </w:r>
        <w:r w:rsidR="00BE4B83">
          <w:rPr>
            <w:noProof/>
          </w:rPr>
          <w:t>13</w:t>
        </w:r>
        <w:r>
          <w:fldChar w:fldCharType="end"/>
        </w:r>
      </w:p>
    </w:sdtContent>
  </w:sdt>
  <w:p w:rsidR="005E4352" w:rsidRDefault="005E435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55E" w:rsidRDefault="007E255E" w:rsidP="005D3851">
      <w:pPr>
        <w:spacing w:after="0" w:line="240" w:lineRule="auto"/>
      </w:pPr>
      <w:r>
        <w:separator/>
      </w:r>
    </w:p>
  </w:footnote>
  <w:footnote w:type="continuationSeparator" w:id="1">
    <w:p w:rsidR="007E255E" w:rsidRDefault="007E255E" w:rsidP="005D3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E3D29"/>
    <w:multiLevelType w:val="multilevel"/>
    <w:tmpl w:val="F224ED1C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b/>
        <w:i w:val="0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C4B5DE2"/>
    <w:multiLevelType w:val="hybridMultilevel"/>
    <w:tmpl w:val="F4749D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7A5D44"/>
    <w:multiLevelType w:val="multilevel"/>
    <w:tmpl w:val="F224ED1C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b/>
        <w:i w:val="0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BA704E6"/>
    <w:multiLevelType w:val="hybridMultilevel"/>
    <w:tmpl w:val="C480DF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5B3EB6"/>
    <w:multiLevelType w:val="hybridMultilevel"/>
    <w:tmpl w:val="F32A300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53C36"/>
    <w:multiLevelType w:val="hybridMultilevel"/>
    <w:tmpl w:val="6B2E1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EF7C62"/>
    <w:multiLevelType w:val="multilevel"/>
    <w:tmpl w:val="05E47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FA0EF9"/>
    <w:multiLevelType w:val="multilevel"/>
    <w:tmpl w:val="2D4E9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1529A3"/>
    <w:multiLevelType w:val="hybridMultilevel"/>
    <w:tmpl w:val="2A9E73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28414F"/>
    <w:multiLevelType w:val="multilevel"/>
    <w:tmpl w:val="89DC3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B77F34"/>
    <w:multiLevelType w:val="hybridMultilevel"/>
    <w:tmpl w:val="7E2E1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1164E"/>
    <w:multiLevelType w:val="multilevel"/>
    <w:tmpl w:val="E1D2D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86558E"/>
    <w:multiLevelType w:val="multilevel"/>
    <w:tmpl w:val="F224ED1C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b/>
        <w:i w:val="0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1FE2B9A"/>
    <w:multiLevelType w:val="multilevel"/>
    <w:tmpl w:val="D46A7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C44FFF"/>
    <w:multiLevelType w:val="hybridMultilevel"/>
    <w:tmpl w:val="3C866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AA1AB1"/>
    <w:multiLevelType w:val="multilevel"/>
    <w:tmpl w:val="83000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BE658D"/>
    <w:multiLevelType w:val="multilevel"/>
    <w:tmpl w:val="592C6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C73EB1"/>
    <w:multiLevelType w:val="multilevel"/>
    <w:tmpl w:val="F224ED1C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b/>
        <w:i w:val="0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79CC5B48"/>
    <w:multiLevelType w:val="multilevel"/>
    <w:tmpl w:val="697C3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3"/>
  </w:num>
  <w:num w:numId="3">
    <w:abstractNumId w:val="0"/>
  </w:num>
  <w:num w:numId="4">
    <w:abstractNumId w:val="12"/>
  </w:num>
  <w:num w:numId="5">
    <w:abstractNumId w:val="11"/>
  </w:num>
  <w:num w:numId="6">
    <w:abstractNumId w:val="15"/>
  </w:num>
  <w:num w:numId="7">
    <w:abstractNumId w:val="7"/>
  </w:num>
  <w:num w:numId="8">
    <w:abstractNumId w:val="6"/>
  </w:num>
  <w:num w:numId="9">
    <w:abstractNumId w:val="18"/>
  </w:num>
  <w:num w:numId="10">
    <w:abstractNumId w:val="2"/>
  </w:num>
  <w:num w:numId="11">
    <w:abstractNumId w:val="5"/>
  </w:num>
  <w:num w:numId="12">
    <w:abstractNumId w:val="9"/>
  </w:num>
  <w:num w:numId="13">
    <w:abstractNumId w:val="10"/>
  </w:num>
  <w:num w:numId="14">
    <w:abstractNumId w:val="14"/>
  </w:num>
  <w:num w:numId="15">
    <w:abstractNumId w:val="1"/>
  </w:num>
  <w:num w:numId="16">
    <w:abstractNumId w:val="16"/>
  </w:num>
  <w:num w:numId="17">
    <w:abstractNumId w:val="13"/>
  </w:num>
  <w:num w:numId="18">
    <w:abstractNumId w:val="8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248C"/>
    <w:rsid w:val="00004C66"/>
    <w:rsid w:val="00005626"/>
    <w:rsid w:val="0005054B"/>
    <w:rsid w:val="00053B9C"/>
    <w:rsid w:val="0007617A"/>
    <w:rsid w:val="00090C96"/>
    <w:rsid w:val="000C06C9"/>
    <w:rsid w:val="000D0938"/>
    <w:rsid w:val="0018161A"/>
    <w:rsid w:val="001953B2"/>
    <w:rsid w:val="00196AF0"/>
    <w:rsid w:val="001A3FED"/>
    <w:rsid w:val="001C4D08"/>
    <w:rsid w:val="001C6B03"/>
    <w:rsid w:val="001E12D3"/>
    <w:rsid w:val="001F6322"/>
    <w:rsid w:val="00226D37"/>
    <w:rsid w:val="002409A2"/>
    <w:rsid w:val="002510B2"/>
    <w:rsid w:val="002C34BA"/>
    <w:rsid w:val="002C62F1"/>
    <w:rsid w:val="002D2A9B"/>
    <w:rsid w:val="002E7BD7"/>
    <w:rsid w:val="00382B08"/>
    <w:rsid w:val="003864E0"/>
    <w:rsid w:val="003A7BDE"/>
    <w:rsid w:val="003B0F14"/>
    <w:rsid w:val="003C362F"/>
    <w:rsid w:val="003D248C"/>
    <w:rsid w:val="003F03D4"/>
    <w:rsid w:val="00435F4E"/>
    <w:rsid w:val="0044689F"/>
    <w:rsid w:val="00480D87"/>
    <w:rsid w:val="004B378A"/>
    <w:rsid w:val="004D2EE3"/>
    <w:rsid w:val="005037D0"/>
    <w:rsid w:val="00513CAD"/>
    <w:rsid w:val="00513DF3"/>
    <w:rsid w:val="00531079"/>
    <w:rsid w:val="00540D93"/>
    <w:rsid w:val="00572D02"/>
    <w:rsid w:val="00584C98"/>
    <w:rsid w:val="0058621D"/>
    <w:rsid w:val="0058767A"/>
    <w:rsid w:val="00590DEE"/>
    <w:rsid w:val="005D3851"/>
    <w:rsid w:val="005E0BD3"/>
    <w:rsid w:val="005E4352"/>
    <w:rsid w:val="005E5FF2"/>
    <w:rsid w:val="006107F4"/>
    <w:rsid w:val="00611A08"/>
    <w:rsid w:val="006D6BE3"/>
    <w:rsid w:val="007705AE"/>
    <w:rsid w:val="007B6696"/>
    <w:rsid w:val="007C622F"/>
    <w:rsid w:val="007E255E"/>
    <w:rsid w:val="007E38AD"/>
    <w:rsid w:val="007F4516"/>
    <w:rsid w:val="00840072"/>
    <w:rsid w:val="008423FD"/>
    <w:rsid w:val="0087013E"/>
    <w:rsid w:val="0087319D"/>
    <w:rsid w:val="008B6807"/>
    <w:rsid w:val="008F7606"/>
    <w:rsid w:val="00902FF6"/>
    <w:rsid w:val="00922DEA"/>
    <w:rsid w:val="00930088"/>
    <w:rsid w:val="009720C0"/>
    <w:rsid w:val="009752C0"/>
    <w:rsid w:val="009A7B4B"/>
    <w:rsid w:val="009C1CCA"/>
    <w:rsid w:val="00A16E3B"/>
    <w:rsid w:val="00A23055"/>
    <w:rsid w:val="00A26FD7"/>
    <w:rsid w:val="00A3451B"/>
    <w:rsid w:val="00A56638"/>
    <w:rsid w:val="00A81761"/>
    <w:rsid w:val="00A84E47"/>
    <w:rsid w:val="00A86678"/>
    <w:rsid w:val="00A86779"/>
    <w:rsid w:val="00A86F2B"/>
    <w:rsid w:val="00AA44E0"/>
    <w:rsid w:val="00AC2F24"/>
    <w:rsid w:val="00AF2216"/>
    <w:rsid w:val="00AF34A8"/>
    <w:rsid w:val="00B04671"/>
    <w:rsid w:val="00B101A3"/>
    <w:rsid w:val="00B14276"/>
    <w:rsid w:val="00B25B56"/>
    <w:rsid w:val="00B34479"/>
    <w:rsid w:val="00B50B54"/>
    <w:rsid w:val="00B528D9"/>
    <w:rsid w:val="00B556C0"/>
    <w:rsid w:val="00B8673D"/>
    <w:rsid w:val="00BB74BD"/>
    <w:rsid w:val="00BC420E"/>
    <w:rsid w:val="00BD7CE4"/>
    <w:rsid w:val="00BE4B83"/>
    <w:rsid w:val="00C36A81"/>
    <w:rsid w:val="00C60122"/>
    <w:rsid w:val="00C91082"/>
    <w:rsid w:val="00C91B49"/>
    <w:rsid w:val="00CC332C"/>
    <w:rsid w:val="00D6693B"/>
    <w:rsid w:val="00DE04B9"/>
    <w:rsid w:val="00DE6561"/>
    <w:rsid w:val="00E01880"/>
    <w:rsid w:val="00E4003D"/>
    <w:rsid w:val="00E47C11"/>
    <w:rsid w:val="00E61A3F"/>
    <w:rsid w:val="00E70247"/>
    <w:rsid w:val="00E71BC1"/>
    <w:rsid w:val="00E827EA"/>
    <w:rsid w:val="00E9383F"/>
    <w:rsid w:val="00EB5E90"/>
    <w:rsid w:val="00F31C38"/>
    <w:rsid w:val="00F94E08"/>
    <w:rsid w:val="00FA117C"/>
    <w:rsid w:val="00FB23BF"/>
    <w:rsid w:val="00FE0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2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D2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1A3FED"/>
    <w:pPr>
      <w:ind w:left="720"/>
      <w:contextualSpacing/>
    </w:pPr>
  </w:style>
  <w:style w:type="paragraph" w:styleId="a6">
    <w:name w:val="No Spacing"/>
    <w:uiPriority w:val="1"/>
    <w:qFormat/>
    <w:rsid w:val="001A3FED"/>
    <w:pPr>
      <w:spacing w:after="0" w:line="240" w:lineRule="auto"/>
    </w:pPr>
  </w:style>
  <w:style w:type="table" w:customStyle="1" w:styleId="1">
    <w:name w:val="Сетка таблицы1"/>
    <w:basedOn w:val="a1"/>
    <w:next w:val="a4"/>
    <w:rsid w:val="001A3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4"/>
    <w:uiPriority w:val="59"/>
    <w:rsid w:val="00C91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E0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0BD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D3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D3851"/>
  </w:style>
  <w:style w:type="paragraph" w:styleId="ab">
    <w:name w:val="footer"/>
    <w:basedOn w:val="a"/>
    <w:link w:val="ac"/>
    <w:uiPriority w:val="99"/>
    <w:unhideWhenUsed/>
    <w:rsid w:val="005D3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D38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B68C7-E8B7-4B71-A5D5-69FE6BF12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13</Pages>
  <Words>5161</Words>
  <Characters>29418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</dc:creator>
  <cp:lastModifiedBy>Учитель</cp:lastModifiedBy>
  <cp:revision>12</cp:revision>
  <cp:lastPrinted>2022-09-13T17:16:00Z</cp:lastPrinted>
  <dcterms:created xsi:type="dcterms:W3CDTF">2022-08-26T13:18:00Z</dcterms:created>
  <dcterms:modified xsi:type="dcterms:W3CDTF">2023-09-08T04:42:00Z</dcterms:modified>
</cp:coreProperties>
</file>