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1551"/>
        <w:gridCol w:w="990"/>
        <w:gridCol w:w="1160"/>
        <w:gridCol w:w="1080"/>
        <w:gridCol w:w="945"/>
      </w:tblGrid>
      <w:tr>
        <w:trPr>
          <w:trHeight w:val="285"/>
        </w:trPr>
        <w:tblPrEx/>
        <w:tc>
          <w:tcPr>
            <w:tcW w:w="66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2023-2024 учебного года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неуспевающие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ударники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хорошисты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отличники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класс</w:t>
            </w:r>
          </w:p>
        </w:tc>
        <w:tc>
          <w:tcPr>
            <w:tcW w:w="47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безоценочная система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а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б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НОО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а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б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а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б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ООО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 класс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СОО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</w:tr>
      <w:tr>
        <w:trPr>
          <w:trHeight w:val="285"/>
        </w:trPr>
        <w:tblPrEx/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Итого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</w:t>
            </w:r>
          </w:p>
        </w:tc>
        <w:tc>
          <w:tcPr>
            <w:tcW w:w="1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</w:p>
        </w:tc>
      </w:tr>
    </w:tbl>
    <w:p/>
    <w:p>
      <w:pPr>
        <w:rPr>
          <w:highlight w:val="none"/>
        </w:rPr>
      </w:pPr>
      <w:r>
        <w:t xml:space="preserve">3</w:t>
      </w:r>
      <w:r>
        <w:t xml:space="preserve"> б класс: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Плюснин Олег – немецкий язык.</w:t>
      </w:r>
      <w:r>
        <w:rPr>
          <w:highlight w:val="none"/>
        </w:rPr>
      </w:r>
      <w:r>
        <w:rPr>
          <w:highlight w:val="none"/>
        </w:rPr>
      </w:r>
    </w:p>
    <w:p>
      <w:r>
        <w:t xml:space="preserve">4 класс:</w:t>
      </w:r>
    </w:p>
    <w:p>
      <w:r>
        <w:t xml:space="preserve">Васильева </w:t>
      </w:r>
      <w:r>
        <w:t xml:space="preserve">Ели</w:t>
      </w:r>
      <w:r>
        <w:t xml:space="preserve">за</w:t>
      </w:r>
      <w:r>
        <w:t xml:space="preserve">вета – русский язык, немецкий язык;</w:t>
      </w:r>
    </w:p>
    <w:p>
      <w:r>
        <w:t xml:space="preserve">Сафронов Денис – русский язык, немецкий язык;</w:t>
      </w:r>
    </w:p>
    <w:p>
      <w:pPr>
        <w:rPr>
          <w:highlight w:val="none"/>
        </w:rPr>
      </w:pPr>
      <w:r>
        <w:t xml:space="preserve">Умрышев</w:t>
      </w:r>
      <w:r>
        <w:t xml:space="preserve"> Роман – русский язык, немецкий язык.</w:t>
      </w:r>
      <w:r>
        <w:rPr>
          <w:highlight w:val="none"/>
        </w:rPr>
      </w:r>
      <w:r>
        <w:rPr>
          <w:highlight w:val="none"/>
        </w:rPr>
      </w:r>
    </w:p>
    <w:p>
      <w:r>
        <w:t xml:space="preserve">5 класс:</w:t>
      </w:r>
    </w:p>
    <w:p>
      <w:pPr>
        <w:rPr>
          <w:highlight w:val="none"/>
        </w:rPr>
      </w:pPr>
      <w:r>
        <w:t xml:space="preserve">Шаков</w:t>
      </w:r>
      <w:r>
        <w:t xml:space="preserve"> Геннадий – русский язык, литература, </w:t>
      </w:r>
      <w:r>
        <w:t xml:space="preserve">немецкий язык.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1260" w:leader="none"/>
        </w:tabs>
        <w:rPr>
          <w:highlight w:val="none"/>
        </w:rPr>
      </w:pPr>
      <w:r>
        <w:t xml:space="preserve">7</w:t>
      </w:r>
      <w:r>
        <w:t xml:space="preserve"> класс:</w:t>
      </w: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1260" w:leader="none"/>
        </w:tabs>
        <w:rPr>
          <w:highlight w:val="none"/>
        </w:rPr>
      </w:pPr>
      <w:r>
        <w:rPr>
          <w:highlight w:val="none"/>
        </w:rPr>
        <w:t xml:space="preserve">Кучкин Матвей – русский язык;</w:t>
      </w:r>
      <w:r>
        <w:rPr>
          <w:highlight w:val="none"/>
        </w:rPr>
      </w:r>
      <w:r>
        <w:rPr>
          <w:highlight w:val="none"/>
        </w:rPr>
      </w:r>
    </w:p>
    <w:p>
      <w:pPr>
        <w:rPr>
          <w:color w:val="000000" w:themeColor="text1"/>
        </w:rPr>
      </w:pPr>
      <w:r>
        <w:t xml:space="preserve">Шумаков Егор – русский </w:t>
      </w:r>
      <w:r>
        <w:t xml:space="preserve">язык,</w:t>
      </w:r>
      <w:r>
        <w:t xml:space="preserve"> литература, вероятность и статистика, </w:t>
      </w:r>
      <w:r>
        <w:t xml:space="preserve">немецкий язык</w:t>
      </w:r>
      <w:r>
        <w:t xml:space="preserve">,  геометрия</w:t>
      </w:r>
      <w:r>
        <w:rPr>
          <w:color w:val="000000" w:themeColor="text1"/>
        </w:rPr>
        <w:t xml:space="preserve">, история, физика.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r>
        <w:t xml:space="preserve">8</w:t>
      </w:r>
      <w:r>
        <w:t xml:space="preserve"> а класс:</w:t>
      </w:r>
    </w:p>
    <w:p>
      <w:r>
        <w:t xml:space="preserve">Калитко</w:t>
      </w:r>
      <w:r>
        <w:t xml:space="preserve"> Кирилл – </w:t>
      </w:r>
      <w:r>
        <w:t xml:space="preserve">биология, химия, история;</w:t>
      </w:r>
    </w:p>
    <w:p>
      <w:r>
        <w:t xml:space="preserve">Крупский Матвей – русский язык.</w:t>
      </w:r>
    </w:p>
    <w:p>
      <w:r>
        <w:t xml:space="preserve">8 б класс:</w:t>
      </w:r>
    </w:p>
    <w:p>
      <w:pPr>
        <w:rPr>
          <w:highlight w:val="none"/>
        </w:rPr>
      </w:pPr>
      <w:r>
        <w:t xml:space="preserve">Зыкина </w:t>
      </w:r>
      <w:r>
        <w:t xml:space="preserve">Карина</w:t>
      </w:r>
      <w:r>
        <w:t xml:space="preserve"> – русский язык, литература, немецкий язык,</w:t>
      </w:r>
      <w:r>
        <w:t xml:space="preserve"> физика, биология, химия, география.</w:t>
      </w:r>
      <w:r>
        <w:rPr>
          <w:highlight w:val="none"/>
        </w:rPr>
      </w:r>
      <w:r>
        <w:rPr>
          <w:highlight w:val="none"/>
        </w:rPr>
      </w:r>
    </w:p>
    <w:p>
      <w:r>
        <w:t xml:space="preserve">9</w:t>
      </w:r>
      <w:r>
        <w:t xml:space="preserve"> а класс:</w:t>
      </w:r>
    </w:p>
    <w:p>
      <w:r>
        <w:t xml:space="preserve">Артамонов Владислав</w:t>
      </w:r>
      <w:r>
        <w:t xml:space="preserve"> </w:t>
      </w:r>
      <w:r>
        <w:rPr>
          <w:highlight w:val="none"/>
        </w:rPr>
      </w:r>
    </w:p>
    <w:p>
      <w:pPr>
        <w:rPr>
          <w:highlight w:val="none"/>
        </w:rPr>
      </w:pPr>
      <w:r>
        <w:t xml:space="preserve">«2» –</w:t>
      </w:r>
      <w:r>
        <w:t xml:space="preserve"> русский язык, алгебра, физика, биология;</w:t>
      </w:r>
    </w:p>
    <w:p>
      <w:r>
        <w:rPr>
          <w:highlight w:val="none"/>
        </w:rPr>
      </w:r>
      <w:r>
        <w:t xml:space="preserve">н/а </w:t>
      </w:r>
      <w:r>
        <w:t xml:space="preserve">–</w:t>
      </w:r>
      <w:r>
        <w:rPr>
          <w:highlight w:val="none"/>
        </w:rPr>
        <w:t xml:space="preserve"> вероятность и статистика, история.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Соколова Диана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t xml:space="preserve">н/а </w:t>
      </w:r>
      <w:r>
        <w:t xml:space="preserve">–</w:t>
      </w:r>
      <w:r>
        <w:rPr>
          <w:highlight w:val="none"/>
        </w:rPr>
        <w:t xml:space="preserve"> </w:t>
      </w:r>
      <w:r>
        <w:rPr>
          <w:highlight w:val="none"/>
        </w:rPr>
        <w:t xml:space="preserve">немецкий язык, </w:t>
      </w:r>
      <w:r>
        <w:rPr>
          <w:highlight w:val="none"/>
        </w:rPr>
        <w:t xml:space="preserve">география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«2» –</w:t>
      </w:r>
      <w:r>
        <w:rPr>
          <w:highlight w:val="none"/>
        </w:rPr>
        <w:t xml:space="preserve"> русский язык, </w:t>
      </w:r>
      <w:r>
        <w:rPr>
          <w:highlight w:val="none"/>
        </w:rPr>
        <w:t xml:space="preserve">алгебра, физика.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9 б класс: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Рябцев Кирилл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t xml:space="preserve">«2»</w:t>
      </w:r>
      <w:r>
        <w:rPr>
          <w:highlight w:val="none"/>
        </w:rPr>
        <w:t xml:space="preserve"> –  алгебра,  биология;</w:t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>
        <w:t xml:space="preserve">н/а </w:t>
      </w:r>
      <w:r>
        <w:t xml:space="preserve">–</w:t>
      </w:r>
      <w:r>
        <w:rPr>
          <w:highlight w:val="none"/>
        </w:rPr>
        <w:t xml:space="preserve"> русский язык</w:t>
      </w:r>
      <w:r>
        <w:rPr>
          <w:highlight w:val="none"/>
        </w:rPr>
        <w:t xml:space="preserve">. </w:t>
      </w:r>
    </w:p>
    <w:p>
      <w:pPr>
        <w:rPr>
          <w:highlight w:val="none"/>
        </w:rPr>
      </w:pPr>
      <w:r>
        <w:rPr>
          <w:highlight w:val="none"/>
        </w:rPr>
        <w:t xml:space="preserve"> </w:t>
      </w:r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2"/>
    <w:uiPriority w:val="10"/>
    <w:rPr>
      <w:sz w:val="48"/>
      <w:szCs w:val="48"/>
    </w:rPr>
  </w:style>
  <w:style w:type="character" w:styleId="655">
    <w:name w:val="Subtitle Char"/>
    <w:basedOn w:val="661"/>
    <w:link w:val="684"/>
    <w:uiPriority w:val="11"/>
    <w:rPr>
      <w:sz w:val="24"/>
      <w:szCs w:val="24"/>
    </w:rPr>
  </w:style>
  <w:style w:type="character" w:styleId="656">
    <w:name w:val="Quote Char"/>
    <w:link w:val="686"/>
    <w:uiPriority w:val="29"/>
    <w:rPr>
      <w:i/>
    </w:rPr>
  </w:style>
  <w:style w:type="character" w:styleId="657">
    <w:name w:val="Intense Quote Char"/>
    <w:link w:val="688"/>
    <w:uiPriority w:val="30"/>
    <w:rPr>
      <w:i/>
    </w:rPr>
  </w:style>
  <w:style w:type="character" w:styleId="658">
    <w:name w:val="Footnote Text Char"/>
    <w:link w:val="823"/>
    <w:uiPriority w:val="99"/>
    <w:rPr>
      <w:sz w:val="18"/>
    </w:rPr>
  </w:style>
  <w:style w:type="character" w:styleId="659">
    <w:name w:val="Endnote Text Char"/>
    <w:link w:val="826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660"/>
    <w:next w:val="660"/>
    <w:link w:val="683"/>
    <w:uiPriority w:val="10"/>
    <w:qFormat/>
    <w:pPr>
      <w:spacing w:before="300"/>
      <w:contextualSpacing/>
    </w:pPr>
    <w:rPr>
      <w:sz w:val="48"/>
      <w:szCs w:val="48"/>
    </w:rPr>
  </w:style>
  <w:style w:type="character" w:styleId="683" w:customStyle="1">
    <w:name w:val="Название Знак"/>
    <w:link w:val="682"/>
    <w:uiPriority w:val="10"/>
    <w:rPr>
      <w:sz w:val="48"/>
      <w:szCs w:val="48"/>
    </w:rPr>
  </w:style>
  <w:style w:type="paragraph" w:styleId="684">
    <w:name w:val="Subtitle"/>
    <w:basedOn w:val="660"/>
    <w:next w:val="660"/>
    <w:link w:val="685"/>
    <w:uiPriority w:val="11"/>
    <w:qFormat/>
    <w:pPr>
      <w:spacing w:before="200"/>
    </w:pPr>
    <w:rPr>
      <w:sz w:val="24"/>
      <w:szCs w:val="24"/>
    </w:rPr>
  </w:style>
  <w:style w:type="character" w:styleId="685" w:customStyle="1">
    <w:name w:val="Подзаголовок Знак"/>
    <w:link w:val="684"/>
    <w:uiPriority w:val="11"/>
    <w:rPr>
      <w:sz w:val="24"/>
      <w:szCs w:val="24"/>
    </w:rPr>
  </w:style>
  <w:style w:type="paragraph" w:styleId="686">
    <w:name w:val="Quote"/>
    <w:basedOn w:val="660"/>
    <w:next w:val="660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60"/>
    <w:next w:val="660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 w:customStyle="1">
    <w:name w:val="Header"/>
    <w:basedOn w:val="660"/>
    <w:link w:val="6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1" w:customStyle="1">
    <w:name w:val="Header Char"/>
    <w:link w:val="690"/>
    <w:uiPriority w:val="99"/>
  </w:style>
  <w:style w:type="paragraph" w:styleId="692" w:customStyle="1">
    <w:name w:val="Footer"/>
    <w:basedOn w:val="660"/>
    <w:link w:val="69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 w:customStyle="1">
    <w:name w:val="Footer Char"/>
    <w:link w:val="692"/>
    <w:uiPriority w:val="99"/>
  </w:style>
  <w:style w:type="paragraph" w:styleId="694" w:customStyle="1">
    <w:name w:val="Caption"/>
    <w:basedOn w:val="660"/>
    <w:next w:val="66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5" w:customStyle="1">
    <w:name w:val="Caption Char"/>
    <w:link w:val="692"/>
    <w:uiPriority w:val="99"/>
  </w:style>
  <w:style w:type="table" w:styleId="696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563c1" w:themeColor="hyperlink"/>
      <w:u w:val="single"/>
    </w:rPr>
  </w:style>
  <w:style w:type="paragraph" w:styleId="823">
    <w:name w:val="footnote text"/>
    <w:basedOn w:val="66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66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660"/>
    <w:next w:val="660"/>
    <w:uiPriority w:val="39"/>
    <w:unhideWhenUsed/>
    <w:pPr>
      <w:spacing w:after="57"/>
    </w:pPr>
  </w:style>
  <w:style w:type="paragraph" w:styleId="830">
    <w:name w:val="toc 2"/>
    <w:basedOn w:val="660"/>
    <w:next w:val="660"/>
    <w:uiPriority w:val="39"/>
    <w:unhideWhenUsed/>
    <w:pPr>
      <w:spacing w:after="57"/>
      <w:ind w:left="283"/>
    </w:pPr>
  </w:style>
  <w:style w:type="paragraph" w:styleId="831">
    <w:name w:val="toc 3"/>
    <w:basedOn w:val="660"/>
    <w:next w:val="660"/>
    <w:uiPriority w:val="39"/>
    <w:unhideWhenUsed/>
    <w:pPr>
      <w:spacing w:after="57"/>
      <w:ind w:left="567"/>
    </w:pPr>
  </w:style>
  <w:style w:type="paragraph" w:styleId="832">
    <w:name w:val="toc 4"/>
    <w:basedOn w:val="660"/>
    <w:next w:val="660"/>
    <w:uiPriority w:val="39"/>
    <w:unhideWhenUsed/>
    <w:pPr>
      <w:spacing w:after="57"/>
      <w:ind w:left="850"/>
    </w:pPr>
  </w:style>
  <w:style w:type="paragraph" w:styleId="833">
    <w:name w:val="toc 5"/>
    <w:basedOn w:val="660"/>
    <w:next w:val="660"/>
    <w:uiPriority w:val="39"/>
    <w:unhideWhenUsed/>
    <w:pPr>
      <w:spacing w:after="57"/>
      <w:ind w:left="1134"/>
    </w:pPr>
  </w:style>
  <w:style w:type="paragraph" w:styleId="834">
    <w:name w:val="toc 6"/>
    <w:basedOn w:val="660"/>
    <w:next w:val="660"/>
    <w:uiPriority w:val="39"/>
    <w:unhideWhenUsed/>
    <w:pPr>
      <w:spacing w:after="57"/>
      <w:ind w:left="1417"/>
    </w:pPr>
  </w:style>
  <w:style w:type="paragraph" w:styleId="835">
    <w:name w:val="toc 7"/>
    <w:basedOn w:val="660"/>
    <w:next w:val="660"/>
    <w:uiPriority w:val="39"/>
    <w:unhideWhenUsed/>
    <w:pPr>
      <w:spacing w:after="57"/>
      <w:ind w:left="1701"/>
    </w:pPr>
  </w:style>
  <w:style w:type="paragraph" w:styleId="836">
    <w:name w:val="toc 8"/>
    <w:basedOn w:val="660"/>
    <w:next w:val="660"/>
    <w:uiPriority w:val="39"/>
    <w:unhideWhenUsed/>
    <w:pPr>
      <w:spacing w:after="57"/>
      <w:ind w:left="1984"/>
    </w:pPr>
  </w:style>
  <w:style w:type="paragraph" w:styleId="837">
    <w:name w:val="toc 9"/>
    <w:basedOn w:val="660"/>
    <w:next w:val="660"/>
    <w:uiPriority w:val="39"/>
    <w:unhideWhenUsed/>
    <w:pPr>
      <w:spacing w:after="57"/>
      <w:ind w:left="2268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0"/>
    <w:next w:val="660"/>
    <w:uiPriority w:val="99"/>
    <w:unhideWhenUsed/>
    <w:pPr>
      <w:spacing w:after="0"/>
    </w:pPr>
  </w:style>
  <w:style w:type="paragraph" w:styleId="840">
    <w:name w:val="No Spacing"/>
    <w:basedOn w:val="660"/>
    <w:uiPriority w:val="1"/>
    <w:qFormat/>
    <w:pPr>
      <w:spacing w:after="0" w:line="240" w:lineRule="auto"/>
    </w:pPr>
  </w:style>
  <w:style w:type="paragraph" w:styleId="841">
    <w:name w:val="List Paragraph"/>
    <w:basedOn w:val="660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Завуч</cp:lastModifiedBy>
  <cp:revision>7</cp:revision>
  <dcterms:created xsi:type="dcterms:W3CDTF">2024-01-09T04:58:00Z</dcterms:created>
  <dcterms:modified xsi:type="dcterms:W3CDTF">2024-05-30T11:25:49Z</dcterms:modified>
</cp:coreProperties>
</file>