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058" w:rsidRDefault="00170058">
      <w:pPr>
        <w:pStyle w:val="aff3"/>
        <w:spacing w:line="360" w:lineRule="auto"/>
        <w:jc w:val="center"/>
        <w:rPr>
          <w:rFonts w:ascii="Times New Roman" w:hAnsi="Times New Roman"/>
          <w:color w:val="auto"/>
          <w:kern w:val="2"/>
          <w:sz w:val="20"/>
          <w:szCs w:val="24"/>
          <w:lang w:eastAsia="ko-KR"/>
        </w:rPr>
        <w:sectPr w:rsidR="00170058" w:rsidSect="00170058">
          <w:pgSz w:w="11906" w:h="16838"/>
          <w:pgMar w:top="284" w:right="567" w:bottom="567" w:left="567" w:header="0" w:footer="0" w:gutter="0"/>
          <w:cols w:space="720"/>
          <w:formProt w:val="0"/>
          <w:docGrid w:linePitch="360"/>
        </w:sectPr>
      </w:pPr>
      <w:r>
        <w:rPr>
          <w:rFonts w:ascii="Times New Roman" w:hAnsi="Times New Roman"/>
          <w:b/>
          <w:noProof/>
          <w:color w:val="auto"/>
          <w:sz w:val="28"/>
          <w:szCs w:val="28"/>
        </w:rPr>
        <w:drawing>
          <wp:inline distT="0" distB="0" distL="0" distR="0">
            <wp:extent cx="7269137" cy="9991725"/>
            <wp:effectExtent l="19050" t="0" r="7963" b="0"/>
            <wp:docPr id="1" name="Рисунок 1" descr="C:\Users\Пользователь\Downloads\2022-09-12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2022-09-12_002.jpg"/>
                    <pic:cNvPicPr>
                      <a:picLocks noChangeAspect="1" noChangeArrowheads="1"/>
                    </pic:cNvPicPr>
                  </pic:nvPicPr>
                  <pic:blipFill>
                    <a:blip r:embed="rId8" cstate="print"/>
                    <a:srcRect/>
                    <a:stretch>
                      <a:fillRect/>
                    </a:stretch>
                  </pic:blipFill>
                  <pic:spPr bwMode="auto">
                    <a:xfrm>
                      <a:off x="0" y="0"/>
                      <a:ext cx="7274871" cy="9999606"/>
                    </a:xfrm>
                    <a:prstGeom prst="rect">
                      <a:avLst/>
                    </a:prstGeom>
                    <a:noFill/>
                    <a:ln w="9525">
                      <a:noFill/>
                      <a:miter lim="800000"/>
                      <a:headEnd/>
                      <a:tailEnd/>
                    </a:ln>
                  </pic:spPr>
                </pic:pic>
              </a:graphicData>
            </a:graphic>
          </wp:inline>
        </w:drawing>
      </w:r>
    </w:p>
    <w:p w:rsidR="00170058" w:rsidRPr="00170058" w:rsidRDefault="00170058" w:rsidP="00170058">
      <w:pPr>
        <w:rPr>
          <w:lang w:val="ru-RU"/>
        </w:rPr>
      </w:pPr>
    </w:p>
    <w:sdt>
      <w:sdtPr>
        <w:rPr>
          <w:rFonts w:ascii="Times New Roman" w:hAnsi="Times New Roman"/>
          <w:color w:val="auto"/>
          <w:kern w:val="2"/>
          <w:sz w:val="20"/>
          <w:szCs w:val="24"/>
          <w:lang w:val="en-US" w:eastAsia="ko-KR"/>
        </w:rPr>
        <w:id w:val="181221204"/>
        <w:docPartObj>
          <w:docPartGallery w:val="Table of Contents"/>
          <w:docPartUnique/>
        </w:docPartObj>
      </w:sdtPr>
      <w:sdtContent>
        <w:p w:rsidR="00AC0210" w:rsidRDefault="006F35E7">
          <w:pPr>
            <w:pStyle w:val="aff3"/>
            <w:spacing w:line="36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С</w:t>
          </w:r>
          <w:bookmarkStart w:id="0" w:name="_Toc85440216"/>
          <w:r>
            <w:rPr>
              <w:rFonts w:ascii="Times New Roman" w:hAnsi="Times New Roman"/>
              <w:color w:val="000000" w:themeColor="text1"/>
              <w:sz w:val="28"/>
              <w:szCs w:val="28"/>
            </w:rPr>
            <w:t>ОДЕРЖАНИЕ</w:t>
          </w:r>
        </w:p>
        <w:p w:rsidR="00AC0210" w:rsidRDefault="00BB1B56">
          <w:pPr>
            <w:pStyle w:val="TOC1"/>
            <w:tabs>
              <w:tab w:val="right" w:leader="dot" w:pos="9339"/>
            </w:tabs>
            <w:rPr>
              <w:rFonts w:ascii="Times New Roman" w:eastAsiaTheme="minorEastAsia" w:hAnsi="Times New Roman" w:cs="Times New Roman"/>
              <w:b w:val="0"/>
              <w:bCs w:val="0"/>
              <w:i w:val="0"/>
              <w:iCs w:val="0"/>
              <w:kern w:val="0"/>
              <w:sz w:val="28"/>
              <w:szCs w:val="28"/>
              <w:lang w:val="ru-RU" w:eastAsia="ru-RU"/>
            </w:rPr>
          </w:pPr>
          <w:r w:rsidRPr="00BB1B56">
            <w:fldChar w:fldCharType="begin"/>
          </w:r>
          <w:r w:rsidR="006F35E7">
            <w:rPr>
              <w:rFonts w:ascii="Times New Roman" w:hAnsi="Times New Roman"/>
              <w:b w:val="0"/>
              <w:bCs w:val="0"/>
              <w:i w:val="0"/>
              <w:iCs w:val="0"/>
              <w:webHidden/>
              <w:sz w:val="28"/>
              <w:szCs w:val="28"/>
              <w:lang w:val="ru-RU"/>
            </w:rPr>
            <w:instrText>TOC \z \o "1-3" \u \h</w:instrText>
          </w:r>
          <w:r w:rsidRPr="00BB1B56">
            <w:rPr>
              <w:rFonts w:ascii="Times New Roman" w:hAnsi="Times New Roman"/>
              <w:b w:val="0"/>
              <w:bCs w:val="0"/>
              <w:i w:val="0"/>
              <w:iCs w:val="0"/>
              <w:sz w:val="28"/>
              <w:szCs w:val="28"/>
              <w:lang w:val="ru-RU"/>
            </w:rPr>
            <w:fldChar w:fldCharType="separate"/>
          </w:r>
          <w:hyperlink w:anchor="_Toc99639548">
            <w:r w:rsidR="006F35E7">
              <w:rPr>
                <w:rFonts w:ascii="Times New Roman" w:hAnsi="Times New Roman"/>
                <w:b w:val="0"/>
                <w:bCs w:val="0"/>
                <w:i w:val="0"/>
                <w:iCs w:val="0"/>
                <w:webHidden/>
                <w:sz w:val="28"/>
                <w:szCs w:val="28"/>
                <w:lang w:val="ru-RU"/>
              </w:rPr>
              <w:t>Пояснительная записка</w:t>
            </w:r>
            <w:r>
              <w:rPr>
                <w:webHidden/>
              </w:rPr>
              <w:fldChar w:fldCharType="begin"/>
            </w:r>
            <w:r w:rsidR="006F35E7">
              <w:rPr>
                <w:webHidden/>
              </w:rPr>
              <w:instrText>PAGEREF _Toc99639548 \h</w:instrText>
            </w:r>
            <w:r>
              <w:rPr>
                <w:webHidden/>
              </w:rPr>
            </w:r>
            <w:r>
              <w:rPr>
                <w:webHidden/>
              </w:rPr>
              <w:fldChar w:fldCharType="separate"/>
            </w:r>
            <w:r w:rsidR="004E3312">
              <w:rPr>
                <w:noProof/>
                <w:webHidden/>
              </w:rPr>
              <w:t>3</w:t>
            </w:r>
            <w:r>
              <w:rPr>
                <w:webHidden/>
              </w:rPr>
              <w:fldChar w:fldCharType="end"/>
            </w:r>
          </w:hyperlink>
        </w:p>
        <w:p w:rsidR="00AC0210" w:rsidRDefault="00BB1B56">
          <w:pPr>
            <w:pStyle w:val="TOC1"/>
            <w:tabs>
              <w:tab w:val="right" w:leader="dot" w:pos="9339"/>
            </w:tabs>
            <w:rPr>
              <w:rFonts w:ascii="Times New Roman" w:eastAsiaTheme="minorEastAsia" w:hAnsi="Times New Roman" w:cs="Times New Roman"/>
              <w:b w:val="0"/>
              <w:bCs w:val="0"/>
              <w:i w:val="0"/>
              <w:iCs w:val="0"/>
              <w:kern w:val="0"/>
              <w:sz w:val="28"/>
              <w:szCs w:val="28"/>
              <w:lang w:val="ru-RU" w:eastAsia="ru-RU"/>
            </w:rPr>
          </w:pPr>
          <w:hyperlink w:anchor="_Toc99639549">
            <w:r w:rsidR="006F35E7">
              <w:rPr>
                <w:rFonts w:ascii="Times New Roman" w:hAnsi="Times New Roman"/>
                <w:b w:val="0"/>
                <w:bCs w:val="0"/>
                <w:i w:val="0"/>
                <w:iCs w:val="0"/>
                <w:webHidden/>
                <w:sz w:val="28"/>
                <w:szCs w:val="28"/>
                <w:lang w:val="ru-RU"/>
              </w:rPr>
              <w:t xml:space="preserve">РАЗДЕЛ </w:t>
            </w:r>
            <w:r w:rsidR="006F35E7">
              <w:rPr>
                <w:rFonts w:ascii="Times New Roman" w:hAnsi="Times New Roman"/>
                <w:b w:val="0"/>
                <w:bCs w:val="0"/>
                <w:i w:val="0"/>
                <w:iCs w:val="0"/>
                <w:sz w:val="28"/>
                <w:szCs w:val="28"/>
              </w:rPr>
              <w:t>I</w:t>
            </w:r>
            <w:r w:rsidR="006F35E7">
              <w:rPr>
                <w:rFonts w:ascii="Times New Roman" w:hAnsi="Times New Roman"/>
                <w:b w:val="0"/>
                <w:bCs w:val="0"/>
                <w:i w:val="0"/>
                <w:iCs w:val="0"/>
                <w:sz w:val="28"/>
                <w:szCs w:val="28"/>
                <w:lang w:val="ru-RU"/>
              </w:rPr>
              <w:t>. ЦЕЛЕВОЙ</w:t>
            </w:r>
            <w:r>
              <w:rPr>
                <w:webHidden/>
              </w:rPr>
              <w:fldChar w:fldCharType="begin"/>
            </w:r>
            <w:r w:rsidR="006F35E7">
              <w:rPr>
                <w:webHidden/>
              </w:rPr>
              <w:instrText>PAGEREF _Toc99639549 \h</w:instrText>
            </w:r>
            <w:r>
              <w:rPr>
                <w:webHidden/>
              </w:rPr>
            </w:r>
            <w:r>
              <w:rPr>
                <w:webHidden/>
              </w:rPr>
              <w:fldChar w:fldCharType="separate"/>
            </w:r>
            <w:r w:rsidR="004E3312">
              <w:rPr>
                <w:noProof/>
                <w:webHidden/>
              </w:rPr>
              <w:t>5</w:t>
            </w:r>
            <w:r>
              <w:rPr>
                <w:webHidden/>
              </w:rPr>
              <w:fldChar w:fldCharType="end"/>
            </w:r>
          </w:hyperlink>
        </w:p>
        <w:p w:rsidR="00AC0210" w:rsidRDefault="00BB1B56">
          <w:pPr>
            <w:pStyle w:val="TOC1"/>
            <w:tabs>
              <w:tab w:val="right" w:leader="dot" w:pos="9339"/>
            </w:tabs>
            <w:ind w:firstLine="993"/>
            <w:rPr>
              <w:rFonts w:ascii="Times New Roman" w:eastAsiaTheme="minorEastAsia" w:hAnsi="Times New Roman" w:cs="Times New Roman"/>
              <w:b w:val="0"/>
              <w:bCs w:val="0"/>
              <w:i w:val="0"/>
              <w:iCs w:val="0"/>
              <w:kern w:val="0"/>
              <w:sz w:val="28"/>
              <w:szCs w:val="28"/>
              <w:lang w:val="ru-RU" w:eastAsia="ru-RU"/>
            </w:rPr>
          </w:pPr>
          <w:hyperlink w:anchor="_Toc99639550">
            <w:r w:rsidR="006F35E7">
              <w:rPr>
                <w:rFonts w:ascii="Times New Roman" w:hAnsi="Times New Roman"/>
                <w:b w:val="0"/>
                <w:bCs w:val="0"/>
                <w:i w:val="0"/>
                <w:iCs w:val="0"/>
                <w:webHidden/>
                <w:sz w:val="28"/>
                <w:szCs w:val="28"/>
                <w:lang w:val="ru-RU"/>
              </w:rPr>
              <w:t>1.1. Методологические подходы и принципы воспитания</w:t>
            </w:r>
            <w:r>
              <w:rPr>
                <w:webHidden/>
              </w:rPr>
              <w:fldChar w:fldCharType="begin"/>
            </w:r>
            <w:r w:rsidR="006F35E7">
              <w:rPr>
                <w:webHidden/>
              </w:rPr>
              <w:instrText>PAGEREF _Toc99639550 \h</w:instrText>
            </w:r>
            <w:r>
              <w:rPr>
                <w:webHidden/>
              </w:rPr>
            </w:r>
            <w:r>
              <w:rPr>
                <w:webHidden/>
              </w:rPr>
              <w:fldChar w:fldCharType="separate"/>
            </w:r>
            <w:r w:rsidR="004E3312">
              <w:rPr>
                <w:noProof/>
                <w:webHidden/>
              </w:rPr>
              <w:t>6</w:t>
            </w:r>
            <w:r>
              <w:rPr>
                <w:webHidden/>
              </w:rPr>
              <w:fldChar w:fldCharType="end"/>
            </w:r>
          </w:hyperlink>
        </w:p>
        <w:p w:rsidR="00AC0210" w:rsidRDefault="00BB1B56">
          <w:pPr>
            <w:pStyle w:val="TOC1"/>
            <w:tabs>
              <w:tab w:val="right" w:leader="dot" w:pos="9339"/>
            </w:tabs>
            <w:ind w:firstLine="993"/>
            <w:rPr>
              <w:rFonts w:ascii="Times New Roman" w:eastAsiaTheme="minorEastAsia" w:hAnsi="Times New Roman" w:cs="Times New Roman"/>
              <w:b w:val="0"/>
              <w:bCs w:val="0"/>
              <w:i w:val="0"/>
              <w:iCs w:val="0"/>
              <w:kern w:val="0"/>
              <w:sz w:val="28"/>
              <w:szCs w:val="28"/>
              <w:lang w:val="ru-RU" w:eastAsia="ru-RU"/>
            </w:rPr>
          </w:pPr>
          <w:hyperlink w:anchor="_Toc99639551">
            <w:r w:rsidR="006F35E7">
              <w:rPr>
                <w:rFonts w:ascii="Times New Roman" w:hAnsi="Times New Roman"/>
                <w:b w:val="0"/>
                <w:bCs w:val="0"/>
                <w:i w:val="0"/>
                <w:iCs w:val="0"/>
                <w:webHidden/>
                <w:sz w:val="28"/>
                <w:szCs w:val="28"/>
                <w:lang w:val="ru-RU"/>
              </w:rPr>
              <w:t>1.2. Цель и задачи воспитания обучающихся</w:t>
            </w:r>
            <w:r>
              <w:rPr>
                <w:webHidden/>
              </w:rPr>
              <w:fldChar w:fldCharType="begin"/>
            </w:r>
            <w:r w:rsidR="006F35E7">
              <w:rPr>
                <w:webHidden/>
              </w:rPr>
              <w:instrText>PAGEREF _Toc99639551 \h</w:instrText>
            </w:r>
            <w:r>
              <w:rPr>
                <w:webHidden/>
              </w:rPr>
            </w:r>
            <w:r>
              <w:rPr>
                <w:webHidden/>
              </w:rPr>
              <w:fldChar w:fldCharType="separate"/>
            </w:r>
            <w:r w:rsidR="004E3312">
              <w:rPr>
                <w:noProof/>
                <w:webHidden/>
              </w:rPr>
              <w:t>8</w:t>
            </w:r>
            <w:r>
              <w:rPr>
                <w:webHidden/>
              </w:rPr>
              <w:fldChar w:fldCharType="end"/>
            </w:r>
          </w:hyperlink>
        </w:p>
        <w:p w:rsidR="00AC0210" w:rsidRDefault="00BB1B56">
          <w:pPr>
            <w:pStyle w:val="TOC1"/>
            <w:tabs>
              <w:tab w:val="right" w:leader="dot" w:pos="9339"/>
            </w:tabs>
            <w:ind w:firstLine="993"/>
            <w:rPr>
              <w:rFonts w:ascii="Times New Roman" w:eastAsiaTheme="minorEastAsia" w:hAnsi="Times New Roman" w:cs="Times New Roman"/>
              <w:b w:val="0"/>
              <w:bCs w:val="0"/>
              <w:i w:val="0"/>
              <w:iCs w:val="0"/>
              <w:kern w:val="0"/>
              <w:sz w:val="28"/>
              <w:szCs w:val="28"/>
              <w:lang w:val="ru-RU" w:eastAsia="ru-RU"/>
            </w:rPr>
          </w:pPr>
          <w:hyperlink w:anchor="_Toc99639552">
            <w:r w:rsidR="006F35E7">
              <w:rPr>
                <w:rFonts w:ascii="Times New Roman" w:hAnsi="Times New Roman"/>
                <w:b w:val="0"/>
                <w:bCs w:val="0"/>
                <w:i w:val="0"/>
                <w:iCs w:val="0"/>
                <w:webHidden/>
                <w:sz w:val="28"/>
                <w:szCs w:val="28"/>
                <w:lang w:val="ru-RU"/>
              </w:rPr>
              <w:t>1.3. Целевые ориентиры результатов воспитания</w:t>
            </w:r>
            <w:r>
              <w:rPr>
                <w:webHidden/>
              </w:rPr>
              <w:fldChar w:fldCharType="begin"/>
            </w:r>
            <w:r w:rsidR="006F35E7">
              <w:rPr>
                <w:webHidden/>
              </w:rPr>
              <w:instrText>PAGEREF _Toc99639552 \h</w:instrText>
            </w:r>
            <w:r>
              <w:rPr>
                <w:webHidden/>
              </w:rPr>
            </w:r>
            <w:r>
              <w:rPr>
                <w:webHidden/>
              </w:rPr>
              <w:fldChar w:fldCharType="separate"/>
            </w:r>
            <w:r w:rsidR="004E3312">
              <w:rPr>
                <w:noProof/>
                <w:webHidden/>
              </w:rPr>
              <w:t>9</w:t>
            </w:r>
            <w:r>
              <w:rPr>
                <w:webHidden/>
              </w:rPr>
              <w:fldChar w:fldCharType="end"/>
            </w:r>
          </w:hyperlink>
        </w:p>
        <w:p w:rsidR="00AC0210" w:rsidRDefault="00BB1B56">
          <w:pPr>
            <w:pStyle w:val="TOC1"/>
            <w:tabs>
              <w:tab w:val="right" w:leader="dot" w:pos="9339"/>
            </w:tabs>
            <w:rPr>
              <w:rFonts w:ascii="Times New Roman" w:eastAsiaTheme="minorEastAsia" w:hAnsi="Times New Roman" w:cs="Times New Roman"/>
              <w:b w:val="0"/>
              <w:bCs w:val="0"/>
              <w:i w:val="0"/>
              <w:iCs w:val="0"/>
              <w:kern w:val="0"/>
              <w:sz w:val="28"/>
              <w:szCs w:val="28"/>
              <w:lang w:val="ru-RU" w:eastAsia="ru-RU"/>
            </w:rPr>
          </w:pPr>
          <w:hyperlink w:anchor="_Toc99639553">
            <w:r w:rsidR="006F35E7">
              <w:rPr>
                <w:rFonts w:ascii="Times New Roman" w:hAnsi="Times New Roman"/>
                <w:b w:val="0"/>
                <w:bCs w:val="0"/>
                <w:i w:val="0"/>
                <w:iCs w:val="0"/>
                <w:webHidden/>
                <w:sz w:val="28"/>
                <w:szCs w:val="28"/>
                <w:lang w:val="ru-RU"/>
              </w:rPr>
              <w:t xml:space="preserve">РАЗДЕЛ </w:t>
            </w:r>
            <w:r w:rsidR="006F35E7">
              <w:rPr>
                <w:rFonts w:ascii="Times New Roman" w:hAnsi="Times New Roman"/>
                <w:b w:val="0"/>
                <w:bCs w:val="0"/>
                <w:i w:val="0"/>
                <w:iCs w:val="0"/>
                <w:sz w:val="28"/>
                <w:szCs w:val="28"/>
              </w:rPr>
              <w:t>II</w:t>
            </w:r>
            <w:r w:rsidR="006F35E7">
              <w:rPr>
                <w:rFonts w:ascii="Times New Roman" w:hAnsi="Times New Roman"/>
                <w:b w:val="0"/>
                <w:bCs w:val="0"/>
                <w:i w:val="0"/>
                <w:iCs w:val="0"/>
                <w:sz w:val="28"/>
                <w:szCs w:val="28"/>
                <w:lang w:val="ru-RU"/>
              </w:rPr>
              <w:t>. СОДЕРЖАТЕЛЬНЫЙ</w:t>
            </w:r>
            <w:r>
              <w:rPr>
                <w:webHidden/>
              </w:rPr>
              <w:fldChar w:fldCharType="begin"/>
            </w:r>
            <w:r w:rsidR="006F35E7">
              <w:rPr>
                <w:webHidden/>
              </w:rPr>
              <w:instrText>PAGEREF _Toc99639553 \h</w:instrText>
            </w:r>
            <w:r>
              <w:rPr>
                <w:webHidden/>
              </w:rPr>
            </w:r>
            <w:r>
              <w:rPr>
                <w:webHidden/>
              </w:rPr>
              <w:fldChar w:fldCharType="separate"/>
            </w:r>
            <w:r w:rsidR="004E3312">
              <w:rPr>
                <w:noProof/>
                <w:webHidden/>
              </w:rPr>
              <w:t>21</w:t>
            </w:r>
            <w:r>
              <w:rPr>
                <w:webHidden/>
              </w:rPr>
              <w:fldChar w:fldCharType="end"/>
            </w:r>
          </w:hyperlink>
        </w:p>
        <w:p w:rsidR="00AC0210" w:rsidRDefault="00BB1B56">
          <w:pPr>
            <w:pStyle w:val="TOC1"/>
            <w:tabs>
              <w:tab w:val="right" w:leader="dot" w:pos="9339"/>
            </w:tabs>
            <w:ind w:firstLine="993"/>
            <w:rPr>
              <w:rFonts w:ascii="Times New Roman" w:eastAsiaTheme="minorEastAsia" w:hAnsi="Times New Roman" w:cs="Times New Roman"/>
              <w:b w:val="0"/>
              <w:bCs w:val="0"/>
              <w:i w:val="0"/>
              <w:iCs w:val="0"/>
              <w:kern w:val="0"/>
              <w:sz w:val="28"/>
              <w:szCs w:val="28"/>
              <w:lang w:val="ru-RU" w:eastAsia="ru-RU"/>
            </w:rPr>
          </w:pPr>
          <w:hyperlink w:anchor="_Toc99639554">
            <w:r w:rsidR="006F35E7">
              <w:rPr>
                <w:rFonts w:ascii="Times New Roman" w:hAnsi="Times New Roman"/>
                <w:b w:val="0"/>
                <w:bCs w:val="0"/>
                <w:i w:val="0"/>
                <w:iCs w:val="0"/>
                <w:webHidden/>
                <w:sz w:val="28"/>
                <w:szCs w:val="28"/>
                <w:lang w:val="ru-RU"/>
              </w:rPr>
              <w:t>2.1. Уклад общеобразовательной организации</w:t>
            </w:r>
            <w:r>
              <w:rPr>
                <w:webHidden/>
              </w:rPr>
              <w:fldChar w:fldCharType="begin"/>
            </w:r>
            <w:r w:rsidR="006F35E7">
              <w:rPr>
                <w:webHidden/>
              </w:rPr>
              <w:instrText>PAGEREF _Toc99639554 \h</w:instrText>
            </w:r>
            <w:r>
              <w:rPr>
                <w:webHidden/>
              </w:rPr>
            </w:r>
            <w:r>
              <w:rPr>
                <w:webHidden/>
              </w:rPr>
              <w:fldChar w:fldCharType="separate"/>
            </w:r>
            <w:r w:rsidR="004E3312">
              <w:rPr>
                <w:noProof/>
                <w:webHidden/>
              </w:rPr>
              <w:t>21</w:t>
            </w:r>
            <w:r>
              <w:rPr>
                <w:webHidden/>
              </w:rPr>
              <w:fldChar w:fldCharType="end"/>
            </w:r>
          </w:hyperlink>
        </w:p>
        <w:p w:rsidR="00AC0210" w:rsidRDefault="00BB1B56">
          <w:pPr>
            <w:pStyle w:val="TOC1"/>
            <w:tabs>
              <w:tab w:val="right" w:leader="dot" w:pos="9339"/>
            </w:tabs>
            <w:ind w:firstLine="993"/>
            <w:rPr>
              <w:rFonts w:ascii="Times New Roman" w:eastAsiaTheme="minorEastAsia" w:hAnsi="Times New Roman" w:cs="Times New Roman"/>
              <w:b w:val="0"/>
              <w:bCs w:val="0"/>
              <w:i w:val="0"/>
              <w:iCs w:val="0"/>
              <w:kern w:val="0"/>
              <w:sz w:val="28"/>
              <w:szCs w:val="28"/>
              <w:lang w:val="ru-RU" w:eastAsia="ru-RU"/>
            </w:rPr>
          </w:pPr>
          <w:hyperlink w:anchor="_Toc99639555">
            <w:r w:rsidR="006F35E7">
              <w:rPr>
                <w:rFonts w:ascii="Times New Roman" w:hAnsi="Times New Roman"/>
                <w:b w:val="0"/>
                <w:bCs w:val="0"/>
                <w:i w:val="0"/>
                <w:iCs w:val="0"/>
                <w:webHidden/>
                <w:sz w:val="28"/>
                <w:szCs w:val="28"/>
              </w:rPr>
              <w:t>2.2. Воспитывающая среда школы</w:t>
            </w:r>
            <w:r>
              <w:rPr>
                <w:webHidden/>
              </w:rPr>
              <w:fldChar w:fldCharType="begin"/>
            </w:r>
            <w:r w:rsidR="006F35E7">
              <w:rPr>
                <w:webHidden/>
              </w:rPr>
              <w:instrText>PAGEREF _Toc99639555 \h</w:instrText>
            </w:r>
            <w:r>
              <w:rPr>
                <w:webHidden/>
              </w:rPr>
            </w:r>
            <w:r>
              <w:rPr>
                <w:webHidden/>
              </w:rPr>
              <w:fldChar w:fldCharType="separate"/>
            </w:r>
            <w:r w:rsidR="004E3312">
              <w:rPr>
                <w:noProof/>
                <w:webHidden/>
              </w:rPr>
              <w:t>24</w:t>
            </w:r>
            <w:r>
              <w:rPr>
                <w:webHidden/>
              </w:rPr>
              <w:fldChar w:fldCharType="end"/>
            </w:r>
          </w:hyperlink>
        </w:p>
        <w:p w:rsidR="00AC0210" w:rsidRDefault="00BB1B56">
          <w:pPr>
            <w:pStyle w:val="TOC1"/>
            <w:tabs>
              <w:tab w:val="right" w:leader="dot" w:pos="9339"/>
            </w:tabs>
            <w:ind w:firstLine="993"/>
            <w:rPr>
              <w:rFonts w:ascii="Times New Roman" w:eastAsiaTheme="minorEastAsia" w:hAnsi="Times New Roman" w:cs="Times New Roman"/>
              <w:b w:val="0"/>
              <w:bCs w:val="0"/>
              <w:i w:val="0"/>
              <w:iCs w:val="0"/>
              <w:kern w:val="0"/>
              <w:sz w:val="28"/>
              <w:szCs w:val="28"/>
              <w:lang w:val="ru-RU" w:eastAsia="ru-RU"/>
            </w:rPr>
          </w:pPr>
          <w:hyperlink w:anchor="_Toc99639556">
            <w:r w:rsidR="006F35E7">
              <w:rPr>
                <w:rFonts w:ascii="Times New Roman" w:hAnsi="Times New Roman"/>
                <w:b w:val="0"/>
                <w:bCs w:val="0"/>
                <w:i w:val="0"/>
                <w:iCs w:val="0"/>
                <w:webHidden/>
                <w:sz w:val="28"/>
                <w:szCs w:val="28"/>
              </w:rPr>
              <w:t>2.3. Воспитывающие общности (сообщества) в школе</w:t>
            </w:r>
            <w:r>
              <w:rPr>
                <w:webHidden/>
              </w:rPr>
              <w:fldChar w:fldCharType="begin"/>
            </w:r>
            <w:r w:rsidR="006F35E7">
              <w:rPr>
                <w:webHidden/>
              </w:rPr>
              <w:instrText>PAGEREF _Toc99639556 \h</w:instrText>
            </w:r>
            <w:r>
              <w:rPr>
                <w:webHidden/>
              </w:rPr>
            </w:r>
            <w:r>
              <w:rPr>
                <w:webHidden/>
              </w:rPr>
              <w:fldChar w:fldCharType="separate"/>
            </w:r>
            <w:r w:rsidR="004E3312">
              <w:rPr>
                <w:noProof/>
                <w:webHidden/>
              </w:rPr>
              <w:t>27</w:t>
            </w:r>
            <w:r>
              <w:rPr>
                <w:webHidden/>
              </w:rPr>
              <w:fldChar w:fldCharType="end"/>
            </w:r>
          </w:hyperlink>
        </w:p>
        <w:p w:rsidR="00AC0210" w:rsidRDefault="00BB1B56">
          <w:pPr>
            <w:pStyle w:val="TOC1"/>
            <w:tabs>
              <w:tab w:val="right" w:leader="dot" w:pos="9339"/>
            </w:tabs>
            <w:ind w:firstLine="993"/>
            <w:rPr>
              <w:rFonts w:ascii="Times New Roman" w:eastAsiaTheme="minorEastAsia" w:hAnsi="Times New Roman" w:cs="Times New Roman"/>
              <w:b w:val="0"/>
              <w:bCs w:val="0"/>
              <w:i w:val="0"/>
              <w:iCs w:val="0"/>
              <w:kern w:val="0"/>
              <w:sz w:val="28"/>
              <w:szCs w:val="28"/>
              <w:lang w:val="ru-RU" w:eastAsia="ru-RU"/>
            </w:rPr>
          </w:pPr>
          <w:hyperlink w:anchor="_Toc99639557">
            <w:r w:rsidR="006F35E7">
              <w:rPr>
                <w:rFonts w:ascii="Times New Roman" w:hAnsi="Times New Roman"/>
                <w:b w:val="0"/>
                <w:bCs w:val="0"/>
                <w:i w:val="0"/>
                <w:iCs w:val="0"/>
                <w:webHidden/>
                <w:sz w:val="28"/>
                <w:szCs w:val="28"/>
                <w:lang w:val="ru-RU"/>
              </w:rPr>
              <w:t>2.4. Направления воспитания</w:t>
            </w:r>
            <w:r>
              <w:rPr>
                <w:webHidden/>
              </w:rPr>
              <w:fldChar w:fldCharType="begin"/>
            </w:r>
            <w:r w:rsidR="006F35E7">
              <w:rPr>
                <w:webHidden/>
              </w:rPr>
              <w:instrText>PAGEREF _Toc99639557 \h</w:instrText>
            </w:r>
            <w:r>
              <w:rPr>
                <w:webHidden/>
              </w:rPr>
            </w:r>
            <w:r>
              <w:rPr>
                <w:webHidden/>
              </w:rPr>
              <w:fldChar w:fldCharType="separate"/>
            </w:r>
            <w:r w:rsidR="004E3312">
              <w:rPr>
                <w:noProof/>
                <w:webHidden/>
              </w:rPr>
              <w:t>29</w:t>
            </w:r>
            <w:r>
              <w:rPr>
                <w:webHidden/>
              </w:rPr>
              <w:fldChar w:fldCharType="end"/>
            </w:r>
          </w:hyperlink>
        </w:p>
        <w:p w:rsidR="00AC0210" w:rsidRDefault="00BB1B56">
          <w:pPr>
            <w:pStyle w:val="TOC1"/>
            <w:tabs>
              <w:tab w:val="right" w:leader="dot" w:pos="9339"/>
            </w:tabs>
            <w:ind w:firstLine="993"/>
            <w:rPr>
              <w:rFonts w:ascii="Times New Roman" w:eastAsiaTheme="minorEastAsia" w:hAnsi="Times New Roman" w:cs="Times New Roman"/>
              <w:b w:val="0"/>
              <w:bCs w:val="0"/>
              <w:i w:val="0"/>
              <w:iCs w:val="0"/>
              <w:kern w:val="0"/>
              <w:sz w:val="28"/>
              <w:szCs w:val="28"/>
              <w:lang w:val="ru-RU" w:eastAsia="ru-RU"/>
            </w:rPr>
          </w:pPr>
          <w:hyperlink w:anchor="_Toc99639558">
            <w:r w:rsidR="006F35E7">
              <w:rPr>
                <w:rFonts w:ascii="Times New Roman" w:hAnsi="Times New Roman"/>
                <w:b w:val="0"/>
                <w:bCs w:val="0"/>
                <w:i w:val="0"/>
                <w:iCs w:val="0"/>
                <w:webHidden/>
                <w:sz w:val="28"/>
                <w:szCs w:val="28"/>
                <w:lang w:val="ru-RU"/>
              </w:rPr>
              <w:t>2.5. Виды, формы и содержание воспитательной деятельности</w:t>
            </w:r>
            <w:r>
              <w:rPr>
                <w:webHidden/>
              </w:rPr>
              <w:fldChar w:fldCharType="begin"/>
            </w:r>
            <w:r w:rsidR="006F35E7">
              <w:rPr>
                <w:webHidden/>
              </w:rPr>
              <w:instrText>PAGEREF _Toc99639558 \h</w:instrText>
            </w:r>
            <w:r>
              <w:rPr>
                <w:webHidden/>
              </w:rPr>
            </w:r>
            <w:r>
              <w:rPr>
                <w:webHidden/>
              </w:rPr>
              <w:fldChar w:fldCharType="separate"/>
            </w:r>
            <w:r w:rsidR="004E3312">
              <w:rPr>
                <w:noProof/>
                <w:webHidden/>
              </w:rPr>
              <w:t>30</w:t>
            </w:r>
            <w:r>
              <w:rPr>
                <w:webHidden/>
              </w:rPr>
              <w:fldChar w:fldCharType="end"/>
            </w:r>
          </w:hyperlink>
        </w:p>
        <w:p w:rsidR="00AC0210" w:rsidRDefault="00BB1B56">
          <w:pPr>
            <w:pStyle w:val="TOC1"/>
            <w:tabs>
              <w:tab w:val="right" w:leader="dot" w:pos="9339"/>
            </w:tabs>
            <w:rPr>
              <w:rFonts w:ascii="Times New Roman" w:eastAsiaTheme="minorEastAsia" w:hAnsi="Times New Roman" w:cs="Times New Roman"/>
              <w:b w:val="0"/>
              <w:bCs w:val="0"/>
              <w:i w:val="0"/>
              <w:iCs w:val="0"/>
              <w:kern w:val="0"/>
              <w:sz w:val="28"/>
              <w:szCs w:val="28"/>
              <w:lang w:val="ru-RU" w:eastAsia="ru-RU"/>
            </w:rPr>
          </w:pPr>
          <w:hyperlink w:anchor="_Toc99639559">
            <w:r w:rsidR="006F35E7">
              <w:rPr>
                <w:rFonts w:ascii="Times New Roman" w:hAnsi="Times New Roman"/>
                <w:b w:val="0"/>
                <w:bCs w:val="0"/>
                <w:i w:val="0"/>
                <w:iCs w:val="0"/>
                <w:webHidden/>
                <w:sz w:val="28"/>
                <w:szCs w:val="28"/>
                <w:lang w:val="ru-RU"/>
              </w:rPr>
              <w:t xml:space="preserve">РАЗДЕЛ </w:t>
            </w:r>
            <w:r w:rsidR="006F35E7">
              <w:rPr>
                <w:rFonts w:ascii="Times New Roman" w:hAnsi="Times New Roman"/>
                <w:b w:val="0"/>
                <w:bCs w:val="0"/>
                <w:i w:val="0"/>
                <w:iCs w:val="0"/>
                <w:sz w:val="28"/>
                <w:szCs w:val="28"/>
              </w:rPr>
              <w:t>III</w:t>
            </w:r>
            <w:r w:rsidR="006F35E7">
              <w:rPr>
                <w:rFonts w:ascii="Times New Roman" w:hAnsi="Times New Roman"/>
                <w:b w:val="0"/>
                <w:bCs w:val="0"/>
                <w:i w:val="0"/>
                <w:iCs w:val="0"/>
                <w:sz w:val="28"/>
                <w:szCs w:val="28"/>
                <w:lang w:val="ru-RU"/>
              </w:rPr>
              <w:t>. ОРГАНИЗАЦИОННЫЙ</w:t>
            </w:r>
            <w:r>
              <w:rPr>
                <w:webHidden/>
              </w:rPr>
              <w:fldChar w:fldCharType="begin"/>
            </w:r>
            <w:r w:rsidR="006F35E7">
              <w:rPr>
                <w:webHidden/>
              </w:rPr>
              <w:instrText>PAGEREF _Toc99639559 \h</w:instrText>
            </w:r>
            <w:r>
              <w:rPr>
                <w:webHidden/>
              </w:rPr>
            </w:r>
            <w:r>
              <w:rPr>
                <w:webHidden/>
              </w:rPr>
              <w:fldChar w:fldCharType="separate"/>
            </w:r>
            <w:r w:rsidR="004E3312">
              <w:rPr>
                <w:noProof/>
                <w:webHidden/>
              </w:rPr>
              <w:t>45</w:t>
            </w:r>
            <w:r>
              <w:rPr>
                <w:webHidden/>
              </w:rPr>
              <w:fldChar w:fldCharType="end"/>
            </w:r>
          </w:hyperlink>
        </w:p>
        <w:p w:rsidR="00AC0210" w:rsidRDefault="00BB1B56">
          <w:pPr>
            <w:pStyle w:val="TOC1"/>
            <w:tabs>
              <w:tab w:val="right" w:leader="dot" w:pos="9339"/>
            </w:tabs>
            <w:ind w:left="993"/>
            <w:jc w:val="both"/>
            <w:rPr>
              <w:rFonts w:ascii="Times New Roman" w:eastAsiaTheme="minorEastAsia" w:hAnsi="Times New Roman" w:cs="Times New Roman"/>
              <w:b w:val="0"/>
              <w:bCs w:val="0"/>
              <w:i w:val="0"/>
              <w:iCs w:val="0"/>
              <w:kern w:val="0"/>
              <w:sz w:val="28"/>
              <w:szCs w:val="28"/>
              <w:lang w:val="ru-RU" w:eastAsia="ru-RU"/>
            </w:rPr>
          </w:pPr>
          <w:hyperlink w:anchor="_Toc99639560">
            <w:r w:rsidR="006F35E7">
              <w:rPr>
                <w:rFonts w:ascii="Times New Roman" w:hAnsi="Times New Roman"/>
                <w:b w:val="0"/>
                <w:bCs w:val="0"/>
                <w:i w:val="0"/>
                <w:iCs w:val="0"/>
                <w:webHidden/>
                <w:sz w:val="28"/>
                <w:szCs w:val="28"/>
                <w:lang w:val="ru-RU"/>
              </w:rPr>
              <w:t>3.1. Кадровое обеспечение</w:t>
            </w:r>
            <w:r>
              <w:rPr>
                <w:webHidden/>
              </w:rPr>
              <w:fldChar w:fldCharType="begin"/>
            </w:r>
            <w:r w:rsidR="006F35E7">
              <w:rPr>
                <w:webHidden/>
              </w:rPr>
              <w:instrText>PAGEREF _Toc99639560 \h</w:instrText>
            </w:r>
            <w:r>
              <w:rPr>
                <w:webHidden/>
              </w:rPr>
            </w:r>
            <w:r>
              <w:rPr>
                <w:webHidden/>
              </w:rPr>
              <w:fldChar w:fldCharType="separate"/>
            </w:r>
            <w:r w:rsidR="004E3312">
              <w:rPr>
                <w:noProof/>
                <w:webHidden/>
              </w:rPr>
              <w:t>45</w:t>
            </w:r>
            <w:r>
              <w:rPr>
                <w:webHidden/>
              </w:rPr>
              <w:fldChar w:fldCharType="end"/>
            </w:r>
          </w:hyperlink>
        </w:p>
        <w:p w:rsidR="00AC0210" w:rsidRDefault="00BB1B56">
          <w:pPr>
            <w:pStyle w:val="TOC1"/>
            <w:tabs>
              <w:tab w:val="right" w:leader="dot" w:pos="9339"/>
            </w:tabs>
            <w:ind w:left="993"/>
            <w:jc w:val="both"/>
            <w:rPr>
              <w:rFonts w:ascii="Times New Roman" w:eastAsiaTheme="minorEastAsia" w:hAnsi="Times New Roman" w:cs="Times New Roman"/>
              <w:b w:val="0"/>
              <w:bCs w:val="0"/>
              <w:i w:val="0"/>
              <w:iCs w:val="0"/>
              <w:kern w:val="0"/>
              <w:sz w:val="28"/>
              <w:szCs w:val="28"/>
              <w:lang w:val="ru-RU" w:eastAsia="ru-RU"/>
            </w:rPr>
          </w:pPr>
          <w:hyperlink w:anchor="_Toc99639561">
            <w:r w:rsidR="006F35E7">
              <w:rPr>
                <w:rFonts w:ascii="Times New Roman" w:hAnsi="Times New Roman"/>
                <w:b w:val="0"/>
                <w:bCs w:val="0"/>
                <w:i w:val="0"/>
                <w:iCs w:val="0"/>
                <w:webHidden/>
                <w:sz w:val="28"/>
                <w:szCs w:val="28"/>
                <w:lang w:val="ru-RU"/>
              </w:rPr>
              <w:t>3.2. Нормативно-методическое обеспечение</w:t>
            </w:r>
            <w:r>
              <w:rPr>
                <w:webHidden/>
              </w:rPr>
              <w:fldChar w:fldCharType="begin"/>
            </w:r>
            <w:r w:rsidR="006F35E7">
              <w:rPr>
                <w:webHidden/>
              </w:rPr>
              <w:instrText>PAGEREF _Toc99639561 \h</w:instrText>
            </w:r>
            <w:r>
              <w:rPr>
                <w:webHidden/>
              </w:rPr>
            </w:r>
            <w:r>
              <w:rPr>
                <w:webHidden/>
              </w:rPr>
              <w:fldChar w:fldCharType="separate"/>
            </w:r>
            <w:r w:rsidR="004E3312">
              <w:rPr>
                <w:noProof/>
                <w:webHidden/>
              </w:rPr>
              <w:t>45</w:t>
            </w:r>
            <w:r>
              <w:rPr>
                <w:webHidden/>
              </w:rPr>
              <w:fldChar w:fldCharType="end"/>
            </w:r>
          </w:hyperlink>
        </w:p>
        <w:p w:rsidR="00AC0210" w:rsidRDefault="00BB1B56">
          <w:pPr>
            <w:pStyle w:val="TOC1"/>
            <w:tabs>
              <w:tab w:val="right" w:leader="dot" w:pos="9339"/>
            </w:tabs>
            <w:ind w:left="993"/>
            <w:jc w:val="both"/>
            <w:rPr>
              <w:rFonts w:ascii="Times New Roman" w:eastAsiaTheme="minorEastAsia" w:hAnsi="Times New Roman" w:cs="Times New Roman"/>
              <w:b w:val="0"/>
              <w:bCs w:val="0"/>
              <w:i w:val="0"/>
              <w:iCs w:val="0"/>
              <w:kern w:val="0"/>
              <w:sz w:val="28"/>
              <w:szCs w:val="28"/>
              <w:lang w:val="ru-RU" w:eastAsia="ru-RU"/>
            </w:rPr>
          </w:pPr>
          <w:hyperlink w:anchor="_Toc99639562">
            <w:r w:rsidR="006F35E7">
              <w:rPr>
                <w:rFonts w:ascii="Times New Roman" w:hAnsi="Times New Roman"/>
                <w:b w:val="0"/>
                <w:bCs w:val="0"/>
                <w:i w:val="0"/>
                <w:iCs w:val="0"/>
                <w:webHidden/>
                <w:sz w:val="28"/>
                <w:szCs w:val="28"/>
                <w:lang w:val="ru-RU" w:bidi="ru-RU"/>
              </w:rPr>
              <w:t>3.3. Требования к условиям работы с детьми с особыми образовательными потребностями</w:t>
            </w:r>
            <w:r>
              <w:rPr>
                <w:webHidden/>
              </w:rPr>
              <w:fldChar w:fldCharType="begin"/>
            </w:r>
            <w:r w:rsidR="006F35E7">
              <w:rPr>
                <w:webHidden/>
              </w:rPr>
              <w:instrText>PAGEREF _Toc99639562 \h</w:instrText>
            </w:r>
            <w:r>
              <w:rPr>
                <w:webHidden/>
              </w:rPr>
            </w:r>
            <w:r>
              <w:rPr>
                <w:webHidden/>
              </w:rPr>
              <w:fldChar w:fldCharType="separate"/>
            </w:r>
            <w:r w:rsidR="004E3312">
              <w:rPr>
                <w:noProof/>
                <w:webHidden/>
              </w:rPr>
              <w:t>46</w:t>
            </w:r>
            <w:r>
              <w:rPr>
                <w:webHidden/>
              </w:rPr>
              <w:fldChar w:fldCharType="end"/>
            </w:r>
          </w:hyperlink>
        </w:p>
        <w:p w:rsidR="00AC0210" w:rsidRDefault="00BB1B56">
          <w:pPr>
            <w:pStyle w:val="TOC1"/>
            <w:tabs>
              <w:tab w:val="right" w:leader="dot" w:pos="9339"/>
            </w:tabs>
            <w:ind w:left="993"/>
            <w:jc w:val="both"/>
            <w:rPr>
              <w:rFonts w:ascii="Times New Roman" w:eastAsiaTheme="minorEastAsia" w:hAnsi="Times New Roman" w:cs="Times New Roman"/>
              <w:b w:val="0"/>
              <w:bCs w:val="0"/>
              <w:i w:val="0"/>
              <w:iCs w:val="0"/>
              <w:kern w:val="0"/>
              <w:sz w:val="28"/>
              <w:szCs w:val="28"/>
              <w:lang w:val="ru-RU" w:eastAsia="ru-RU"/>
            </w:rPr>
          </w:pPr>
          <w:hyperlink w:anchor="_Toc99639563">
            <w:r w:rsidR="006F35E7">
              <w:rPr>
                <w:rFonts w:ascii="Times New Roman" w:hAnsi="Times New Roman"/>
                <w:b w:val="0"/>
                <w:bCs w:val="0"/>
                <w:i w:val="0"/>
                <w:iCs w:val="0"/>
                <w:webHidden/>
                <w:sz w:val="28"/>
                <w:szCs w:val="28"/>
                <w:lang w:val="ru-RU"/>
              </w:rPr>
              <w:t>3.4. Система поощрения социальной успешности и проявлений активной жизненной позиции обучающихся</w:t>
            </w:r>
            <w:r>
              <w:rPr>
                <w:webHidden/>
              </w:rPr>
              <w:fldChar w:fldCharType="begin"/>
            </w:r>
            <w:r w:rsidR="006F35E7">
              <w:rPr>
                <w:webHidden/>
              </w:rPr>
              <w:instrText>PAGEREF _Toc99639563 \h</w:instrText>
            </w:r>
            <w:r>
              <w:rPr>
                <w:webHidden/>
              </w:rPr>
            </w:r>
            <w:r>
              <w:rPr>
                <w:webHidden/>
              </w:rPr>
              <w:fldChar w:fldCharType="separate"/>
            </w:r>
            <w:r w:rsidR="004E3312">
              <w:rPr>
                <w:noProof/>
                <w:webHidden/>
              </w:rPr>
              <w:t>47</w:t>
            </w:r>
            <w:r>
              <w:rPr>
                <w:webHidden/>
              </w:rPr>
              <w:fldChar w:fldCharType="end"/>
            </w:r>
          </w:hyperlink>
        </w:p>
        <w:p w:rsidR="00AC0210" w:rsidRDefault="00BB1B56">
          <w:pPr>
            <w:pStyle w:val="TOC1"/>
            <w:tabs>
              <w:tab w:val="right" w:leader="dot" w:pos="9339"/>
            </w:tabs>
            <w:ind w:left="993"/>
            <w:jc w:val="both"/>
            <w:rPr>
              <w:rFonts w:ascii="Times New Roman" w:eastAsiaTheme="minorEastAsia" w:hAnsi="Times New Roman" w:cs="Times New Roman"/>
              <w:b w:val="0"/>
              <w:bCs w:val="0"/>
              <w:i w:val="0"/>
              <w:iCs w:val="0"/>
              <w:kern w:val="0"/>
              <w:sz w:val="28"/>
              <w:szCs w:val="28"/>
              <w:lang w:val="ru-RU" w:eastAsia="ru-RU"/>
            </w:rPr>
          </w:pPr>
          <w:hyperlink w:anchor="_Toc99639564">
            <w:r w:rsidR="006F35E7">
              <w:rPr>
                <w:rFonts w:ascii="Times New Roman" w:hAnsi="Times New Roman"/>
                <w:b w:val="0"/>
                <w:bCs w:val="0"/>
                <w:i w:val="0"/>
                <w:iCs w:val="0"/>
                <w:webHidden/>
                <w:sz w:val="28"/>
                <w:szCs w:val="28"/>
                <w:lang w:val="ru-RU"/>
              </w:rPr>
              <w:t>3.5. Анализ воспитательного процесса</w:t>
            </w:r>
            <w:r>
              <w:rPr>
                <w:webHidden/>
              </w:rPr>
              <w:fldChar w:fldCharType="begin"/>
            </w:r>
            <w:r w:rsidR="006F35E7">
              <w:rPr>
                <w:webHidden/>
              </w:rPr>
              <w:instrText>PAGEREF _Toc99639564 \h</w:instrText>
            </w:r>
            <w:r>
              <w:rPr>
                <w:webHidden/>
              </w:rPr>
            </w:r>
            <w:r>
              <w:rPr>
                <w:webHidden/>
              </w:rPr>
              <w:fldChar w:fldCharType="separate"/>
            </w:r>
            <w:r w:rsidR="004E3312">
              <w:rPr>
                <w:noProof/>
                <w:webHidden/>
              </w:rPr>
              <w:t>49</w:t>
            </w:r>
            <w:r>
              <w:rPr>
                <w:webHidden/>
              </w:rPr>
              <w:fldChar w:fldCharType="end"/>
            </w:r>
          </w:hyperlink>
        </w:p>
        <w:p w:rsidR="00AC0210" w:rsidRDefault="00BB1B56">
          <w:pPr>
            <w:pStyle w:val="TOC1"/>
            <w:tabs>
              <w:tab w:val="right" w:leader="dot" w:pos="9339"/>
            </w:tabs>
            <w:rPr>
              <w:rFonts w:ascii="Times New Roman" w:eastAsiaTheme="minorEastAsia" w:hAnsi="Times New Roman" w:cs="Times New Roman"/>
              <w:b w:val="0"/>
              <w:bCs w:val="0"/>
              <w:i w:val="0"/>
              <w:iCs w:val="0"/>
              <w:kern w:val="0"/>
              <w:sz w:val="28"/>
              <w:szCs w:val="28"/>
              <w:lang w:val="ru-RU" w:eastAsia="ru-RU"/>
            </w:rPr>
          </w:pPr>
          <w:hyperlink w:anchor="_Toc99639565">
            <w:r w:rsidR="006F35E7">
              <w:rPr>
                <w:rFonts w:ascii="Times New Roman" w:hAnsi="Times New Roman"/>
                <w:b w:val="0"/>
                <w:bCs w:val="0"/>
                <w:i w:val="0"/>
                <w:iCs w:val="0"/>
                <w:webHidden/>
                <w:sz w:val="28"/>
                <w:szCs w:val="28"/>
                <w:lang w:val="ru-RU"/>
              </w:rPr>
              <w:t>Примерный календарный план воспитательной работы</w:t>
            </w:r>
            <w:r>
              <w:rPr>
                <w:webHidden/>
              </w:rPr>
              <w:fldChar w:fldCharType="begin"/>
            </w:r>
            <w:r w:rsidR="006F35E7">
              <w:rPr>
                <w:webHidden/>
              </w:rPr>
              <w:instrText>PAGEREF _Toc99639565 \h</w:instrText>
            </w:r>
            <w:r>
              <w:rPr>
                <w:webHidden/>
              </w:rPr>
            </w:r>
            <w:r>
              <w:rPr>
                <w:webHidden/>
              </w:rPr>
              <w:fldChar w:fldCharType="separate"/>
            </w:r>
            <w:r w:rsidR="004E3312">
              <w:rPr>
                <w:noProof/>
                <w:webHidden/>
              </w:rPr>
              <w:t>53</w:t>
            </w:r>
            <w:r>
              <w:rPr>
                <w:webHidden/>
              </w:rPr>
              <w:fldChar w:fldCharType="end"/>
            </w:r>
          </w:hyperlink>
        </w:p>
        <w:p w:rsidR="00AC0210" w:rsidRDefault="00BB1B56">
          <w:pPr>
            <w:spacing w:line="360" w:lineRule="auto"/>
            <w:rPr>
              <w:sz w:val="28"/>
              <w:szCs w:val="28"/>
            </w:rPr>
          </w:pPr>
          <w:r>
            <w:rPr>
              <w:sz w:val="28"/>
              <w:szCs w:val="28"/>
            </w:rPr>
            <w:fldChar w:fldCharType="end"/>
          </w:r>
        </w:p>
      </w:sdtContent>
    </w:sdt>
    <w:p w:rsidR="00AC0210" w:rsidRDefault="006F35E7">
      <w:pPr>
        <w:pStyle w:val="Heading1"/>
        <w:spacing w:before="0" w:line="360" w:lineRule="auto"/>
        <w:rPr>
          <w:rFonts w:ascii="Times New Roman" w:hAnsi="Times New Roman"/>
          <w:b/>
          <w:bCs/>
          <w:color w:val="000000"/>
          <w:sz w:val="28"/>
          <w:szCs w:val="28"/>
          <w:lang w:val="ru-RU"/>
        </w:rPr>
      </w:pPr>
      <w:r w:rsidRPr="004E3312">
        <w:rPr>
          <w:lang w:val="ru-RU"/>
        </w:rPr>
        <w:br w:type="page"/>
      </w:r>
      <w:bookmarkStart w:id="1" w:name="_Toc99639548"/>
      <w:r>
        <w:rPr>
          <w:rFonts w:ascii="Times New Roman" w:hAnsi="Times New Roman"/>
          <w:b/>
          <w:bCs/>
          <w:color w:val="000000"/>
          <w:sz w:val="28"/>
          <w:szCs w:val="28"/>
          <w:lang w:val="ru-RU"/>
        </w:rPr>
        <w:t>Пояснительная записка</w:t>
      </w:r>
      <w:bookmarkEnd w:id="0"/>
      <w:bookmarkEnd w:id="1"/>
    </w:p>
    <w:p w:rsidR="00AC0210" w:rsidRDefault="006F35E7">
      <w:pPr>
        <w:tabs>
          <w:tab w:val="left" w:pos="851"/>
        </w:tabs>
        <w:spacing w:line="360" w:lineRule="auto"/>
        <w:ind w:firstLine="709"/>
        <w:rPr>
          <w:sz w:val="28"/>
          <w:szCs w:val="28"/>
          <w:lang w:val="ru-RU"/>
        </w:rPr>
      </w:pPr>
      <w:r>
        <w:rPr>
          <w:sz w:val="28"/>
          <w:szCs w:val="28"/>
          <w:lang w:val="ru-RU"/>
        </w:rPr>
        <w:t>Р</w:t>
      </w:r>
      <w:bookmarkStart w:id="2" w:name="_Hlk99529978"/>
      <w:bookmarkStart w:id="3" w:name="_Toc85440217"/>
      <w:r>
        <w:rPr>
          <w:sz w:val="28"/>
          <w:szCs w:val="28"/>
          <w:lang w:val="ru-RU"/>
        </w:rPr>
        <w:t xml:space="preserve">абочая программа воспитания МКОУ «Таборинская СОШ»т составлена по примеру рабочей программы воспитания 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w:t>
      </w:r>
      <w:r>
        <w:rPr>
          <w:kern w:val="0"/>
          <w:sz w:val="28"/>
          <w:szCs w:val="28"/>
          <w:lang w:val="ru-RU" w:eastAsia="en-US"/>
        </w:rPr>
        <w:t>Стратегии национальной безопасности Российской Федерации,</w:t>
      </w:r>
      <w:r>
        <w:rPr>
          <w:sz w:val="28"/>
          <w:szCs w:val="28"/>
          <w:lang w:val="ru-RU"/>
        </w:rPr>
        <w:t xml:space="preserve"> федеральных государственных образовательных стандартов начального общего, основного общего и среднего общего образования </w:t>
      </w:r>
      <w:r>
        <w:rPr>
          <w:color w:val="000000"/>
          <w:sz w:val="28"/>
          <w:szCs w:val="28"/>
          <w:lang w:val="ru-RU"/>
        </w:rPr>
        <w:t>(далее — ФГОС)</w:t>
      </w:r>
      <w:r>
        <w:rPr>
          <w:sz w:val="28"/>
          <w:szCs w:val="28"/>
          <w:lang w:val="ru-RU"/>
        </w:rPr>
        <w:t xml:space="preserve">. </w:t>
      </w:r>
    </w:p>
    <w:p w:rsidR="00AC0210" w:rsidRDefault="006F35E7">
      <w:pPr>
        <w:tabs>
          <w:tab w:val="left" w:pos="851"/>
        </w:tabs>
        <w:spacing w:line="360" w:lineRule="auto"/>
        <w:ind w:firstLine="709"/>
        <w:rPr>
          <w:color w:val="000000"/>
          <w:sz w:val="28"/>
          <w:szCs w:val="28"/>
          <w:lang w:val="ru-RU"/>
        </w:rPr>
      </w:pPr>
      <w:r>
        <w:rPr>
          <w:color w:val="000000"/>
          <w:sz w:val="28"/>
          <w:szCs w:val="28"/>
          <w:lang w:val="ru-RU"/>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учётом государственной политики в области образования и воспитания.</w:t>
      </w:r>
    </w:p>
    <w:p w:rsidR="00AC0210" w:rsidRDefault="006F35E7">
      <w:pPr>
        <w:tabs>
          <w:tab w:val="left" w:pos="851"/>
        </w:tabs>
        <w:spacing w:line="360" w:lineRule="auto"/>
        <w:ind w:firstLine="709"/>
        <w:rPr>
          <w:color w:val="000000"/>
          <w:sz w:val="28"/>
          <w:szCs w:val="28"/>
          <w:lang w:val="ru-RU"/>
        </w:rPr>
      </w:pPr>
      <w:r>
        <w:rPr>
          <w:color w:val="000000"/>
          <w:sz w:val="28"/>
          <w:szCs w:val="28"/>
          <w:lang w:val="ru-RU"/>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AC0210" w:rsidRDefault="006F35E7">
      <w:pPr>
        <w:tabs>
          <w:tab w:val="left" w:pos="851"/>
        </w:tabs>
        <w:spacing w:line="360" w:lineRule="auto"/>
        <w:ind w:firstLine="709"/>
        <w:rPr>
          <w:color w:val="000000"/>
          <w:sz w:val="28"/>
          <w:szCs w:val="28"/>
          <w:lang w:val="ru-RU"/>
        </w:rPr>
      </w:pPr>
      <w:r>
        <w:rPr>
          <w:color w:val="000000"/>
          <w:sz w:val="28"/>
          <w:szCs w:val="28"/>
          <w:lang w:val="ru-RU"/>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 разрабатывается и утверждается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w:t>
      </w:r>
      <w:r>
        <w:rPr>
          <w:sz w:val="28"/>
          <w:szCs w:val="28"/>
          <w:lang w:val="ru-RU"/>
        </w:rPr>
        <w:t>, в</w:t>
      </w:r>
      <w:r>
        <w:rPr>
          <w:color w:val="000000"/>
          <w:sz w:val="28"/>
          <w:szCs w:val="28"/>
          <w:lang w:val="ru-RU"/>
        </w:rPr>
        <w:t xml:space="preserve">ключая культурные ценности своей этнической группы, правилам и нормам поведения в российском обществе. </w:t>
      </w:r>
    </w:p>
    <w:p w:rsidR="00AC0210" w:rsidRDefault="006F35E7">
      <w:pPr>
        <w:tabs>
          <w:tab w:val="left" w:pos="851"/>
        </w:tabs>
        <w:spacing w:line="360" w:lineRule="auto"/>
        <w:ind w:firstLine="709"/>
        <w:rPr>
          <w:color w:val="000000"/>
          <w:sz w:val="28"/>
          <w:szCs w:val="28"/>
          <w:lang w:val="ru-RU"/>
        </w:rPr>
      </w:pPr>
      <w:r>
        <w:rPr>
          <w:color w:val="000000"/>
          <w:sz w:val="28"/>
          <w:szCs w:val="28"/>
          <w:lang w:val="ru-RU"/>
        </w:rPr>
        <w:t xml:space="preserve">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w:t>
      </w:r>
      <w:r>
        <w:rPr>
          <w:b/>
          <w:bCs/>
          <w:color w:val="000000"/>
          <w:sz w:val="28"/>
          <w:szCs w:val="28"/>
          <w:lang w:val="ru-RU"/>
        </w:rPr>
        <w:t>гражданского, патриотического, духовно-нравственного, эстетического, физического, трудового, экологического, познавательного воспитания.</w:t>
      </w:r>
    </w:p>
    <w:p w:rsidR="00AC0210" w:rsidRDefault="006F35E7">
      <w:pPr>
        <w:tabs>
          <w:tab w:val="left" w:pos="851"/>
        </w:tabs>
        <w:spacing w:line="360" w:lineRule="auto"/>
        <w:ind w:firstLine="709"/>
        <w:rPr>
          <w:color w:val="000000"/>
          <w:sz w:val="28"/>
          <w:szCs w:val="28"/>
          <w:lang w:val="ru-RU"/>
        </w:rPr>
      </w:pPr>
      <w:r>
        <w:rPr>
          <w:color w:val="000000"/>
          <w:sz w:val="28"/>
          <w:szCs w:val="28"/>
          <w:lang w:val="ru-RU"/>
        </w:rPr>
        <w:t>Программа включает три раздела: целевой, содержательный, организационный.</w:t>
      </w:r>
    </w:p>
    <w:p w:rsidR="00AC0210" w:rsidRDefault="006F35E7">
      <w:pPr>
        <w:tabs>
          <w:tab w:val="left" w:pos="851"/>
        </w:tabs>
        <w:spacing w:line="360" w:lineRule="auto"/>
        <w:ind w:firstLine="709"/>
        <w:rPr>
          <w:color w:val="000000"/>
          <w:sz w:val="28"/>
          <w:szCs w:val="28"/>
          <w:lang w:val="ru-RU"/>
        </w:rPr>
      </w:pPr>
      <w:r>
        <w:rPr>
          <w:color w:val="000000"/>
          <w:sz w:val="28"/>
          <w:szCs w:val="28"/>
          <w:lang w:val="ru-RU"/>
        </w:rPr>
        <w:t xml:space="preserve">Приложение — примерный календарный план воспитательной работы. </w:t>
      </w:r>
    </w:p>
    <w:p w:rsidR="00AC0210" w:rsidRDefault="00AC0210">
      <w:pPr>
        <w:tabs>
          <w:tab w:val="left" w:pos="851"/>
        </w:tabs>
        <w:spacing w:line="360" w:lineRule="auto"/>
        <w:ind w:firstLine="709"/>
        <w:rPr>
          <w:i/>
          <w:iCs/>
          <w:color w:val="000000"/>
          <w:sz w:val="28"/>
          <w:szCs w:val="28"/>
          <w:lang w:val="ru-RU"/>
        </w:rPr>
      </w:pPr>
    </w:p>
    <w:bookmarkEnd w:id="2"/>
    <w:p w:rsidR="00AC0210" w:rsidRDefault="006F35E7">
      <w:pPr>
        <w:pStyle w:val="Heading1"/>
        <w:spacing w:before="0" w:line="360" w:lineRule="auto"/>
        <w:rPr>
          <w:rFonts w:ascii="Times New Roman" w:hAnsi="Times New Roman"/>
          <w:b/>
          <w:bCs/>
          <w:color w:val="000000"/>
          <w:sz w:val="28"/>
          <w:szCs w:val="28"/>
          <w:lang w:val="ru-RU"/>
        </w:rPr>
      </w:pPr>
      <w:r w:rsidRPr="004E3312">
        <w:rPr>
          <w:lang w:val="ru-RU"/>
        </w:rPr>
        <w:br w:type="page"/>
      </w:r>
    </w:p>
    <w:p w:rsidR="00AC0210" w:rsidRDefault="006F35E7">
      <w:pPr>
        <w:pStyle w:val="Heading1"/>
        <w:spacing w:before="0" w:line="360" w:lineRule="auto"/>
        <w:rPr>
          <w:rFonts w:ascii="Times New Roman" w:hAnsi="Times New Roman"/>
          <w:b/>
          <w:bCs/>
          <w:color w:val="000000"/>
          <w:sz w:val="28"/>
          <w:szCs w:val="28"/>
          <w:lang w:val="ru-RU"/>
        </w:rPr>
      </w:pPr>
      <w:bookmarkStart w:id="4" w:name="_Toc99639549"/>
      <w:r>
        <w:rPr>
          <w:rFonts w:ascii="Times New Roman" w:hAnsi="Times New Roman"/>
          <w:b/>
          <w:bCs/>
          <w:color w:val="000000"/>
          <w:sz w:val="28"/>
          <w:szCs w:val="28"/>
          <w:lang w:val="ru-RU"/>
        </w:rPr>
        <w:t xml:space="preserve">РАЗДЕЛ </w:t>
      </w:r>
      <w:r>
        <w:rPr>
          <w:rFonts w:ascii="Times New Roman" w:hAnsi="Times New Roman"/>
          <w:b/>
          <w:bCs/>
          <w:color w:val="000000"/>
          <w:sz w:val="28"/>
          <w:szCs w:val="28"/>
        </w:rPr>
        <w:t>I</w:t>
      </w:r>
      <w:r>
        <w:rPr>
          <w:rFonts w:ascii="Times New Roman" w:hAnsi="Times New Roman"/>
          <w:b/>
          <w:bCs/>
          <w:color w:val="000000"/>
          <w:sz w:val="28"/>
          <w:szCs w:val="28"/>
          <w:lang w:val="ru-RU"/>
        </w:rPr>
        <w:t xml:space="preserve">. </w:t>
      </w:r>
      <w:bookmarkEnd w:id="3"/>
      <w:r>
        <w:rPr>
          <w:rFonts w:ascii="Times New Roman" w:hAnsi="Times New Roman"/>
          <w:b/>
          <w:bCs/>
          <w:color w:val="000000"/>
          <w:sz w:val="28"/>
          <w:szCs w:val="28"/>
          <w:lang w:val="ru-RU"/>
        </w:rPr>
        <w:t>ЦЕЛЕВОЙ</w:t>
      </w:r>
      <w:bookmarkEnd w:id="4"/>
    </w:p>
    <w:p w:rsidR="00AC0210" w:rsidRDefault="006F35E7">
      <w:pPr>
        <w:tabs>
          <w:tab w:val="left" w:pos="851"/>
        </w:tabs>
        <w:spacing w:line="360" w:lineRule="auto"/>
        <w:ind w:firstLine="709"/>
        <w:rPr>
          <w:color w:val="000000"/>
          <w:sz w:val="28"/>
          <w:szCs w:val="28"/>
          <w:lang w:val="ru-RU"/>
        </w:rPr>
      </w:pPr>
      <w:r>
        <w:rPr>
          <w:color w:val="000000"/>
          <w:sz w:val="28"/>
          <w:szCs w:val="28"/>
          <w:lang w:val="ru-RU"/>
        </w:rPr>
        <w:t>Участниками образовательных отношений в части воспитании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AC0210" w:rsidRDefault="006F35E7">
      <w:pPr>
        <w:tabs>
          <w:tab w:val="left" w:pos="851"/>
        </w:tabs>
        <w:spacing w:line="360" w:lineRule="auto"/>
        <w:ind w:firstLine="709"/>
        <w:rPr>
          <w:color w:val="000000"/>
          <w:sz w:val="28"/>
          <w:szCs w:val="28"/>
          <w:lang w:val="ru-RU"/>
        </w:rPr>
      </w:pPr>
      <w:r>
        <w:rPr>
          <w:color w:val="000000"/>
          <w:sz w:val="28"/>
          <w:szCs w:val="28"/>
          <w:lang w:val="ru-RU"/>
        </w:rPr>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w:t>
      </w:r>
      <w:r>
        <w:rPr>
          <w:sz w:val="28"/>
          <w:szCs w:val="28"/>
          <w:lang w:val="ru-RU"/>
        </w:rPr>
        <w:t xml:space="preserve">инвариантное содержание воспитания школьников. </w:t>
      </w:r>
      <w:r>
        <w:rPr>
          <w:color w:val="000000"/>
          <w:sz w:val="28"/>
          <w:szCs w:val="28"/>
          <w:lang w:val="ru-RU"/>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AC0210" w:rsidRDefault="006F35E7">
      <w:pPr>
        <w:tabs>
          <w:tab w:val="left" w:pos="851"/>
        </w:tabs>
        <w:spacing w:line="360" w:lineRule="auto"/>
        <w:ind w:firstLine="709"/>
        <w:rPr>
          <w:color w:val="000000"/>
          <w:sz w:val="28"/>
          <w:szCs w:val="28"/>
          <w:lang w:val="ru-RU"/>
        </w:rPr>
      </w:pPr>
      <w:r>
        <w:rPr>
          <w:color w:val="000000"/>
          <w:sz w:val="28"/>
          <w:szCs w:val="28"/>
          <w:lang w:val="ru-RU"/>
        </w:rPr>
        <w:t>Воспитательная деятельность в школе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rsidR="00AC0210" w:rsidRDefault="006F35E7">
      <w:pPr>
        <w:pStyle w:val="Heading1"/>
        <w:spacing w:before="0" w:line="360" w:lineRule="auto"/>
        <w:rPr>
          <w:rFonts w:ascii="Times New Roman" w:hAnsi="Times New Roman"/>
          <w:b/>
          <w:bCs/>
          <w:strike/>
          <w:color w:val="000000"/>
          <w:sz w:val="28"/>
          <w:szCs w:val="28"/>
          <w:lang w:val="ru-RU"/>
        </w:rPr>
      </w:pPr>
      <w:bookmarkStart w:id="5" w:name="_Toc85440219"/>
      <w:bookmarkStart w:id="6" w:name="_Toc99639550"/>
      <w:r>
        <w:rPr>
          <w:rFonts w:ascii="Times New Roman" w:hAnsi="Times New Roman"/>
          <w:b/>
          <w:bCs/>
          <w:color w:val="000000"/>
          <w:sz w:val="28"/>
          <w:szCs w:val="28"/>
          <w:lang w:val="ru-RU"/>
        </w:rPr>
        <w:t xml:space="preserve">1.1. Методологические подходы и принципы </w:t>
      </w:r>
      <w:bookmarkEnd w:id="5"/>
      <w:r>
        <w:rPr>
          <w:rFonts w:ascii="Times New Roman" w:hAnsi="Times New Roman"/>
          <w:b/>
          <w:bCs/>
          <w:color w:val="000000"/>
          <w:sz w:val="28"/>
          <w:szCs w:val="28"/>
          <w:lang w:val="ru-RU"/>
        </w:rPr>
        <w:t>воспитания</w:t>
      </w:r>
      <w:bookmarkEnd w:id="6"/>
    </w:p>
    <w:p w:rsidR="00AC0210" w:rsidRDefault="006F35E7">
      <w:pPr>
        <w:pStyle w:val="12"/>
        <w:spacing w:after="0" w:line="360" w:lineRule="auto"/>
        <w:ind w:firstLine="580"/>
        <w:jc w:val="both"/>
        <w:rPr>
          <w:rFonts w:ascii="Times New Roman" w:hAnsi="Times New Roman" w:cs="Times New Roman"/>
        </w:rPr>
      </w:pPr>
      <w:r>
        <w:rPr>
          <w:rFonts w:ascii="Times New Roman" w:hAnsi="Times New Roman" w:cs="Times New Roman"/>
        </w:rPr>
        <w:t>Методологической основой воспитательной деятельности являются аксиологический, антропологический, культурно-исторический и системно-деятельностный подходы:</w:t>
      </w:r>
    </w:p>
    <w:p w:rsidR="00AC0210" w:rsidRDefault="006F35E7">
      <w:pPr>
        <w:widowControl/>
        <w:numPr>
          <w:ilvl w:val="0"/>
          <w:numId w:val="30"/>
        </w:numPr>
        <w:tabs>
          <w:tab w:val="left" w:pos="851"/>
          <w:tab w:val="left" w:pos="993"/>
        </w:tabs>
        <w:spacing w:line="360" w:lineRule="auto"/>
        <w:ind w:left="0" w:firstLine="709"/>
        <w:rPr>
          <w:kern w:val="0"/>
          <w:sz w:val="28"/>
          <w:szCs w:val="28"/>
          <w:lang w:val="ru-RU" w:eastAsia="en-US"/>
        </w:rPr>
      </w:pPr>
      <w:r>
        <w:rPr>
          <w:b/>
          <w:bCs/>
          <w:i/>
          <w:iCs/>
          <w:kern w:val="0"/>
          <w:sz w:val="28"/>
          <w:szCs w:val="28"/>
          <w:lang w:val="ru-RU" w:eastAsia="en-US"/>
        </w:rPr>
        <w:t>аксиологический подход</w:t>
      </w:r>
      <w:r>
        <w:rPr>
          <w:kern w:val="0"/>
          <w:sz w:val="28"/>
          <w:szCs w:val="28"/>
          <w:lang w:val="ru-RU" w:eastAsia="en-US"/>
        </w:rPr>
        <w:t>,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обучающихся, так и для формирования уклада образовательной организации. Система ценностей образовательной деятельности определяет содержание основных направлений воспитания;</w:t>
      </w:r>
    </w:p>
    <w:p w:rsidR="00AC0210" w:rsidRDefault="006F35E7">
      <w:pPr>
        <w:widowControl/>
        <w:tabs>
          <w:tab w:val="left" w:pos="851"/>
          <w:tab w:val="left" w:pos="993"/>
        </w:tabs>
        <w:spacing w:line="360" w:lineRule="auto"/>
        <w:ind w:firstLine="709"/>
        <w:rPr>
          <w:kern w:val="0"/>
          <w:sz w:val="28"/>
          <w:szCs w:val="28"/>
          <w:lang w:val="ru-RU" w:eastAsia="en-US"/>
        </w:rPr>
      </w:pPr>
      <w:r>
        <w:rPr>
          <w:bCs/>
          <w:i/>
          <w:iCs/>
          <w:kern w:val="0"/>
          <w:sz w:val="28"/>
          <w:szCs w:val="28"/>
          <w:lang w:val="ru-RU" w:eastAsia="en-US"/>
        </w:rPr>
        <w:t>–</w:t>
      </w:r>
      <w:r>
        <w:rPr>
          <w:b/>
          <w:bCs/>
          <w:i/>
          <w:iCs/>
          <w:kern w:val="0"/>
          <w:sz w:val="28"/>
          <w:szCs w:val="28"/>
          <w:lang w:val="ru-RU" w:eastAsia="en-US"/>
        </w:rPr>
        <w:t> </w:t>
      </w:r>
      <w:r>
        <w:rPr>
          <w:b/>
          <w:bCs/>
          <w:i/>
          <w:iCs/>
          <w:color w:val="000000"/>
          <w:kern w:val="0"/>
          <w:sz w:val="28"/>
          <w:szCs w:val="28"/>
          <w:shd w:val="clear" w:color="auto" w:fill="FFFFFF"/>
          <w:lang w:val="ru-RU" w:eastAsia="en-US"/>
        </w:rPr>
        <w:t>гуманитарно-антропологический подход</w:t>
      </w:r>
      <w:r>
        <w:rPr>
          <w:color w:val="000000"/>
          <w:kern w:val="0"/>
          <w:sz w:val="28"/>
          <w:szCs w:val="28"/>
          <w:shd w:val="clear" w:color="auto" w:fill="FFFFFF"/>
          <w:lang w:val="ru-RU" w:eastAsia="en-US"/>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людьми в со-бытийной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субъектности ребенка.</w:t>
      </w:r>
    </w:p>
    <w:p w:rsidR="00AC0210" w:rsidRDefault="006F35E7">
      <w:pPr>
        <w:widowControl/>
        <w:tabs>
          <w:tab w:val="left" w:pos="851"/>
          <w:tab w:val="left" w:pos="993"/>
        </w:tabs>
        <w:spacing w:line="360" w:lineRule="auto"/>
        <w:ind w:firstLine="709"/>
        <w:rPr>
          <w:color w:val="4472C4" w:themeColor="accent1"/>
          <w:kern w:val="0"/>
          <w:sz w:val="28"/>
          <w:szCs w:val="28"/>
          <w:lang w:val="ru-RU" w:eastAsia="en-US"/>
        </w:rPr>
      </w:pPr>
      <w:r>
        <w:rPr>
          <w:bCs/>
          <w:i/>
          <w:iCs/>
          <w:kern w:val="0"/>
          <w:sz w:val="28"/>
          <w:szCs w:val="28"/>
          <w:lang w:val="ru-RU" w:eastAsia="en-US"/>
        </w:rPr>
        <w:t>–</w:t>
      </w:r>
      <w:r>
        <w:rPr>
          <w:b/>
          <w:bCs/>
          <w:i/>
          <w:iCs/>
          <w:kern w:val="0"/>
          <w:sz w:val="28"/>
          <w:szCs w:val="28"/>
          <w:lang w:val="ru-RU" w:eastAsia="en-US"/>
        </w:rPr>
        <w:t> </w:t>
      </w:r>
      <w:r>
        <w:rPr>
          <w:rFonts w:cstheme="minorBidi"/>
          <w:b/>
          <w:i/>
          <w:kern w:val="0"/>
          <w:sz w:val="28"/>
          <w:szCs w:val="28"/>
          <w:lang w:val="ru-RU" w:eastAsia="en-US"/>
        </w:rPr>
        <w:t>культурно-исторический подход</w:t>
      </w:r>
      <w:r>
        <w:rPr>
          <w:rFonts w:cstheme="minorBidi"/>
          <w:kern w:val="0"/>
          <w:sz w:val="28"/>
          <w:szCs w:val="28"/>
          <w:lang w:val="ru-RU" w:eastAsia="en-US"/>
        </w:rPr>
        <w:t xml:space="preserve"> предполагает освоение личностью ценностей культуры посредством интериоризации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со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 </w:t>
      </w:r>
    </w:p>
    <w:p w:rsidR="00AC0210" w:rsidRDefault="006F35E7">
      <w:pPr>
        <w:widowControl/>
        <w:tabs>
          <w:tab w:val="left" w:pos="851"/>
          <w:tab w:val="left" w:pos="993"/>
        </w:tabs>
        <w:spacing w:line="360" w:lineRule="auto"/>
        <w:ind w:firstLine="709"/>
        <w:rPr>
          <w:rFonts w:ascii="Calibri" w:hAnsi="Calibri" w:cstheme="minorBidi"/>
          <w:kern w:val="0"/>
          <w:sz w:val="28"/>
          <w:szCs w:val="28"/>
          <w:lang w:val="ru-RU" w:eastAsia="en-US"/>
        </w:rPr>
      </w:pPr>
      <w:r>
        <w:rPr>
          <w:bCs/>
          <w:i/>
          <w:iCs/>
          <w:kern w:val="0"/>
          <w:sz w:val="28"/>
          <w:szCs w:val="28"/>
          <w:lang w:val="ru-RU" w:eastAsia="en-US"/>
        </w:rPr>
        <w:t>–</w:t>
      </w:r>
      <w:r>
        <w:rPr>
          <w:b/>
          <w:bCs/>
          <w:i/>
          <w:iCs/>
          <w:kern w:val="0"/>
          <w:sz w:val="28"/>
          <w:szCs w:val="28"/>
          <w:lang w:val="ru-RU" w:eastAsia="en-US"/>
        </w:rPr>
        <w:t xml:space="preserve"> системно-деятельностный подход </w:t>
      </w:r>
      <w:r>
        <w:rPr>
          <w:kern w:val="0"/>
          <w:sz w:val="28"/>
          <w:szCs w:val="28"/>
          <w:lang w:val="ru-RU" w:eastAsia="en-US"/>
        </w:rPr>
        <w:t xml:space="preserve">предполагает системную реализацию воспитательного потенциала содержания образования, формирование и развитие у обучающихся мотивации к учебной деятельности, развитие субъективной личностной позиции на основе опыта нравственной рефлексии </w:t>
      </w:r>
      <w:r>
        <w:rPr>
          <w:rFonts w:cstheme="minorBidi"/>
          <w:kern w:val="0"/>
          <w:sz w:val="28"/>
          <w:szCs w:val="28"/>
          <w:lang w:val="ru-RU" w:eastAsia="en-US"/>
        </w:rPr>
        <w:t>и нравственного выбора.</w:t>
      </w:r>
    </w:p>
    <w:p w:rsidR="00AC0210" w:rsidRDefault="006F35E7">
      <w:pPr>
        <w:widowControl/>
        <w:spacing w:line="360" w:lineRule="auto"/>
        <w:ind w:firstLine="709"/>
        <w:rPr>
          <w:kern w:val="0"/>
          <w:sz w:val="28"/>
          <w:szCs w:val="28"/>
          <w:lang w:val="ru-RU" w:eastAsia="en-US"/>
        </w:rPr>
      </w:pPr>
      <w:r>
        <w:rPr>
          <w:kern w:val="0"/>
          <w:sz w:val="28"/>
          <w:szCs w:val="28"/>
          <w:lang w:val="ru-RU" w:eastAsia="en-US"/>
        </w:rPr>
        <w:t xml:space="preserve">Методологические основы определяются рядом основных </w:t>
      </w:r>
      <w:r>
        <w:rPr>
          <w:b/>
          <w:bCs/>
          <w:kern w:val="0"/>
          <w:sz w:val="28"/>
          <w:szCs w:val="28"/>
          <w:lang w:val="ru-RU" w:eastAsia="en-US"/>
        </w:rPr>
        <w:t>принципов воспитания</w:t>
      </w:r>
      <w:r>
        <w:rPr>
          <w:kern w:val="0"/>
          <w:sz w:val="28"/>
          <w:szCs w:val="28"/>
          <w:lang w:val="ru-RU" w:eastAsia="en-US"/>
        </w:rPr>
        <w:t>:</w:t>
      </w:r>
    </w:p>
    <w:p w:rsidR="00AC0210" w:rsidRDefault="006F35E7">
      <w:pPr>
        <w:widowControl/>
        <w:numPr>
          <w:ilvl w:val="0"/>
          <w:numId w:val="31"/>
        </w:numPr>
        <w:tabs>
          <w:tab w:val="left" w:pos="851"/>
          <w:tab w:val="left" w:pos="993"/>
        </w:tabs>
        <w:spacing w:line="360" w:lineRule="auto"/>
        <w:ind w:left="0" w:firstLine="709"/>
        <w:rPr>
          <w:kern w:val="0"/>
          <w:sz w:val="28"/>
          <w:szCs w:val="28"/>
          <w:lang w:val="ru-RU" w:eastAsia="en-US"/>
        </w:rPr>
      </w:pPr>
      <w:r>
        <w:rPr>
          <w:b/>
          <w:bCs/>
          <w:i/>
          <w:iCs/>
          <w:kern w:val="0"/>
          <w:sz w:val="28"/>
          <w:szCs w:val="28"/>
          <w:lang w:val="ru-RU" w:eastAsia="en-US"/>
        </w:rPr>
        <w:t xml:space="preserve"> гуманистической направленности воспитания: </w:t>
      </w:r>
      <w:r>
        <w:rPr>
          <w:kern w:val="0"/>
          <w:sz w:val="28"/>
          <w:szCs w:val="28"/>
          <w:lang w:val="ru-RU" w:eastAsia="en-US"/>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rsidR="00AC0210" w:rsidRDefault="006F35E7">
      <w:pPr>
        <w:widowControl/>
        <w:numPr>
          <w:ilvl w:val="0"/>
          <w:numId w:val="31"/>
        </w:numPr>
        <w:tabs>
          <w:tab w:val="left" w:pos="851"/>
          <w:tab w:val="left" w:pos="993"/>
        </w:tabs>
        <w:spacing w:line="360" w:lineRule="auto"/>
        <w:ind w:left="0" w:firstLine="709"/>
        <w:rPr>
          <w:kern w:val="0"/>
          <w:sz w:val="28"/>
          <w:szCs w:val="28"/>
          <w:lang w:val="ru-RU" w:eastAsia="en-US"/>
        </w:rPr>
      </w:pPr>
      <w:r>
        <w:rPr>
          <w:kern w:val="0"/>
          <w:sz w:val="28"/>
          <w:szCs w:val="28"/>
          <w:lang w:val="ru-RU" w:eastAsia="en-US"/>
        </w:rPr>
        <w:t xml:space="preserve"> </w:t>
      </w:r>
      <w:r>
        <w:rPr>
          <w:b/>
          <w:bCs/>
          <w:i/>
          <w:iCs/>
          <w:kern w:val="0"/>
          <w:sz w:val="28"/>
          <w:szCs w:val="28"/>
          <w:lang w:val="ru-RU" w:eastAsia="en-US"/>
        </w:rPr>
        <w:t xml:space="preserve">ценностного единства и совместности: </w:t>
      </w:r>
      <w:r>
        <w:rPr>
          <w:kern w:val="0"/>
          <w:sz w:val="28"/>
          <w:szCs w:val="28"/>
          <w:lang w:val="ru-RU" w:eastAsia="en-US"/>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rsidR="00AC0210" w:rsidRDefault="006F35E7">
      <w:pPr>
        <w:widowControl/>
        <w:numPr>
          <w:ilvl w:val="0"/>
          <w:numId w:val="31"/>
        </w:numPr>
        <w:tabs>
          <w:tab w:val="left" w:pos="851"/>
          <w:tab w:val="left" w:pos="993"/>
        </w:tabs>
        <w:spacing w:line="360" w:lineRule="auto"/>
        <w:ind w:left="0" w:firstLine="709"/>
        <w:rPr>
          <w:kern w:val="0"/>
          <w:sz w:val="28"/>
          <w:szCs w:val="28"/>
          <w:lang w:val="ru-RU" w:eastAsia="en-US"/>
        </w:rPr>
      </w:pPr>
      <w:r>
        <w:rPr>
          <w:kern w:val="0"/>
          <w:sz w:val="28"/>
          <w:szCs w:val="28"/>
          <w:lang w:val="ru-RU" w:eastAsia="en-US"/>
        </w:rPr>
        <w:t xml:space="preserve"> </w:t>
      </w:r>
      <w:r>
        <w:rPr>
          <w:b/>
          <w:bCs/>
          <w:i/>
          <w:iCs/>
          <w:kern w:val="0"/>
          <w:sz w:val="28"/>
          <w:szCs w:val="28"/>
          <w:lang w:val="ru-RU" w:eastAsia="en-US"/>
        </w:rPr>
        <w:t xml:space="preserve">культуросообразности: </w:t>
      </w:r>
      <w:r>
        <w:rPr>
          <w:kern w:val="0"/>
          <w:sz w:val="28"/>
          <w:szCs w:val="28"/>
          <w:lang w:val="ru-RU" w:eastAsia="en-US"/>
        </w:rPr>
        <w:t>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w:t>
      </w:r>
    </w:p>
    <w:p w:rsidR="00AC0210" w:rsidRDefault="006F35E7">
      <w:pPr>
        <w:widowControl/>
        <w:numPr>
          <w:ilvl w:val="0"/>
          <w:numId w:val="31"/>
        </w:numPr>
        <w:tabs>
          <w:tab w:val="left" w:pos="851"/>
          <w:tab w:val="left" w:pos="993"/>
        </w:tabs>
        <w:spacing w:line="360" w:lineRule="auto"/>
        <w:ind w:left="0" w:firstLine="709"/>
        <w:rPr>
          <w:kern w:val="0"/>
          <w:sz w:val="28"/>
          <w:szCs w:val="28"/>
          <w:lang w:val="ru-RU" w:eastAsia="en-US"/>
        </w:rPr>
      </w:pPr>
      <w:r>
        <w:rPr>
          <w:b/>
          <w:bCs/>
          <w:i/>
          <w:iCs/>
          <w:kern w:val="0"/>
          <w:sz w:val="28"/>
          <w:szCs w:val="28"/>
          <w:lang w:val="ru-RU" w:eastAsia="en-US"/>
        </w:rPr>
        <w:t>следования нравственному примеру:</w:t>
      </w:r>
      <w:r>
        <w:rPr>
          <w:kern w:val="0"/>
          <w:sz w:val="28"/>
          <w:szCs w:val="28"/>
          <w:lang w:val="ru-RU" w:eastAsia="en-US"/>
        </w:rPr>
        <w:t xml:space="preserve"> педагог, воспитатель должны в своей деятельности, общении с обучающимися являть примеры соответствия слова и дела, быть ориентиром нравственного поведения;</w:t>
      </w:r>
    </w:p>
    <w:p w:rsidR="00AC0210" w:rsidRDefault="006F35E7">
      <w:pPr>
        <w:widowControl/>
        <w:numPr>
          <w:ilvl w:val="0"/>
          <w:numId w:val="31"/>
        </w:numPr>
        <w:tabs>
          <w:tab w:val="left" w:pos="851"/>
          <w:tab w:val="left" w:pos="993"/>
        </w:tabs>
        <w:spacing w:line="360" w:lineRule="auto"/>
        <w:ind w:left="0" w:firstLine="709"/>
        <w:rPr>
          <w:iCs/>
          <w:kern w:val="0"/>
          <w:sz w:val="28"/>
          <w:szCs w:val="28"/>
          <w:lang w:val="ru-RU" w:eastAsia="en-US"/>
        </w:rPr>
      </w:pPr>
      <w:r>
        <w:rPr>
          <w:b/>
          <w:bCs/>
          <w:i/>
          <w:iCs/>
          <w:kern w:val="0"/>
          <w:sz w:val="28"/>
          <w:szCs w:val="28"/>
          <w:lang w:val="ru-RU" w:eastAsia="en-US"/>
        </w:rPr>
        <w:t xml:space="preserve">безопасной жизнедеятельности: </w:t>
      </w:r>
      <w:r>
        <w:rPr>
          <w:kern w:val="0"/>
          <w:sz w:val="28"/>
          <w:szCs w:val="28"/>
          <w:lang w:val="ru-RU" w:eastAsia="en-US"/>
        </w:rPr>
        <w:t>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rsidR="00AC0210" w:rsidRDefault="006F35E7">
      <w:pPr>
        <w:widowControl/>
        <w:numPr>
          <w:ilvl w:val="0"/>
          <w:numId w:val="31"/>
        </w:numPr>
        <w:tabs>
          <w:tab w:val="left" w:pos="851"/>
          <w:tab w:val="left" w:pos="993"/>
        </w:tabs>
        <w:spacing w:line="360" w:lineRule="auto"/>
        <w:ind w:left="0" w:firstLine="709"/>
        <w:rPr>
          <w:iCs/>
          <w:kern w:val="0"/>
          <w:sz w:val="28"/>
          <w:szCs w:val="28"/>
          <w:lang w:val="ru-RU" w:eastAsia="en-US"/>
        </w:rPr>
      </w:pPr>
      <w:r>
        <w:rPr>
          <w:b/>
          <w:i/>
          <w:iCs/>
          <w:kern w:val="0"/>
          <w:sz w:val="28"/>
          <w:szCs w:val="28"/>
          <w:lang w:val="ru-RU" w:eastAsia="en-US"/>
        </w:rPr>
        <w:t>совместной деятельности детей и взрослых:</w:t>
      </w:r>
      <w:r>
        <w:rPr>
          <w:iCs/>
          <w:kern w:val="0"/>
          <w:sz w:val="28"/>
          <w:szCs w:val="28"/>
          <w:lang w:val="ru-RU" w:eastAsia="en-US"/>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rsidR="00AC0210" w:rsidRDefault="006F35E7">
      <w:pPr>
        <w:widowControl/>
        <w:numPr>
          <w:ilvl w:val="0"/>
          <w:numId w:val="31"/>
        </w:numPr>
        <w:tabs>
          <w:tab w:val="left" w:pos="851"/>
          <w:tab w:val="left" w:pos="993"/>
        </w:tabs>
        <w:spacing w:line="360" w:lineRule="auto"/>
        <w:ind w:left="0" w:firstLine="709"/>
        <w:rPr>
          <w:kern w:val="0"/>
          <w:sz w:val="28"/>
          <w:szCs w:val="28"/>
          <w:lang w:val="ru-RU" w:eastAsia="en-US"/>
        </w:rPr>
      </w:pPr>
      <w:r>
        <w:rPr>
          <w:b/>
          <w:bCs/>
          <w:i/>
          <w:iCs/>
          <w:kern w:val="0"/>
          <w:sz w:val="28"/>
          <w:szCs w:val="28"/>
          <w:lang w:val="ru-RU" w:eastAsia="en-US"/>
        </w:rPr>
        <w:t>инклюзивности:</w:t>
      </w:r>
      <w:r>
        <w:rPr>
          <w:kern w:val="0"/>
          <w:sz w:val="28"/>
          <w:szCs w:val="28"/>
          <w:lang w:val="ru-RU" w:eastAsia="en-US"/>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rsidR="00AC0210" w:rsidRDefault="006F35E7">
      <w:pPr>
        <w:widowControl/>
        <w:numPr>
          <w:ilvl w:val="0"/>
          <w:numId w:val="31"/>
        </w:numPr>
        <w:tabs>
          <w:tab w:val="left" w:pos="851"/>
          <w:tab w:val="left" w:pos="993"/>
        </w:tabs>
        <w:spacing w:line="360" w:lineRule="auto"/>
        <w:ind w:left="0" w:firstLine="709"/>
        <w:rPr>
          <w:kern w:val="0"/>
          <w:sz w:val="28"/>
          <w:szCs w:val="28"/>
          <w:lang w:val="ru-RU" w:eastAsia="en-US"/>
        </w:rPr>
      </w:pPr>
      <w:bookmarkStart w:id="7" w:name="_Hlk99530018"/>
      <w:r>
        <w:rPr>
          <w:b/>
          <w:bCs/>
          <w:i/>
          <w:iCs/>
          <w:kern w:val="0"/>
          <w:sz w:val="28"/>
          <w:szCs w:val="28"/>
          <w:lang w:val="ru-RU" w:eastAsia="en-US"/>
        </w:rPr>
        <w:t>возрастосообразности:</w:t>
      </w:r>
      <w:r>
        <w:rPr>
          <w:kern w:val="0"/>
          <w:sz w:val="28"/>
          <w:szCs w:val="28"/>
          <w:lang w:val="ru-RU" w:eastAsia="en-US"/>
        </w:rP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bookmarkEnd w:id="7"/>
    </w:p>
    <w:p w:rsidR="00AC0210" w:rsidRDefault="006F35E7">
      <w:pPr>
        <w:widowControl/>
        <w:spacing w:line="360" w:lineRule="auto"/>
        <w:ind w:firstLine="709"/>
        <w:rPr>
          <w:kern w:val="0"/>
          <w:sz w:val="28"/>
          <w:szCs w:val="28"/>
          <w:lang w:val="ru-RU" w:eastAsia="en-US"/>
        </w:rPr>
      </w:pPr>
      <w:r>
        <w:rPr>
          <w:kern w:val="0"/>
          <w:sz w:val="28"/>
          <w:szCs w:val="28"/>
          <w:lang w:val="ru-RU" w:eastAsia="en-US"/>
        </w:rPr>
        <w:t>Данные принципы являются основой содержания программ воспитания, реализуются при проектировании воспитания в образовательных организациях, учитываются при формировании и поддержании их уклада.</w:t>
      </w:r>
    </w:p>
    <w:p w:rsidR="00AC0210" w:rsidRDefault="00AC0210">
      <w:pPr>
        <w:widowControl/>
        <w:spacing w:line="360" w:lineRule="auto"/>
        <w:rPr>
          <w:kern w:val="0"/>
          <w:sz w:val="28"/>
          <w:szCs w:val="28"/>
          <w:lang w:val="ru-RU" w:eastAsia="en-US"/>
        </w:rPr>
      </w:pPr>
    </w:p>
    <w:p w:rsidR="00AC0210" w:rsidRDefault="006F35E7">
      <w:pPr>
        <w:pStyle w:val="Heading1"/>
        <w:spacing w:before="0" w:line="360" w:lineRule="auto"/>
        <w:rPr>
          <w:rFonts w:ascii="Times New Roman" w:hAnsi="Times New Roman"/>
          <w:b/>
          <w:bCs/>
          <w:color w:val="000000"/>
          <w:sz w:val="28"/>
          <w:szCs w:val="28"/>
          <w:lang w:val="ru-RU"/>
        </w:rPr>
      </w:pPr>
      <w:bookmarkStart w:id="8" w:name="bookmark8"/>
      <w:bookmarkStart w:id="9" w:name="_Toc99639551"/>
      <w:bookmarkEnd w:id="8"/>
      <w:r>
        <w:rPr>
          <w:rFonts w:ascii="Times New Roman" w:hAnsi="Times New Roman"/>
          <w:b/>
          <w:bCs/>
          <w:color w:val="000000"/>
          <w:sz w:val="28"/>
          <w:szCs w:val="28"/>
          <w:lang w:val="ru-RU"/>
        </w:rPr>
        <w:t>1.2. Цель и задачи воспитания обучающихся</w:t>
      </w:r>
      <w:bookmarkEnd w:id="9"/>
    </w:p>
    <w:p w:rsidR="00AC0210" w:rsidRDefault="006F35E7">
      <w:pPr>
        <w:widowControl/>
        <w:spacing w:line="360" w:lineRule="auto"/>
        <w:ind w:firstLine="709"/>
        <w:rPr>
          <w:sz w:val="28"/>
          <w:szCs w:val="28"/>
          <w:lang w:val="ru-RU"/>
        </w:rPr>
      </w:pPr>
      <w:r>
        <w:rPr>
          <w:iCs/>
          <w:kern w:val="0"/>
          <w:sz w:val="28"/>
          <w:szCs w:val="28"/>
          <w:lang w:val="ru-RU" w:eastAsia="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r>
        <w:rPr>
          <w:kern w:val="0"/>
          <w:sz w:val="28"/>
          <w:szCs w:val="28"/>
          <w:lang w:val="ru-RU" w:eastAsia="ru-RU"/>
        </w:rPr>
        <w:t xml:space="preserve">В соответствии с этим идеалом и нормативными правовыми актами Российской Федерации в сфере образования </w:t>
      </w:r>
      <w:r>
        <w:rPr>
          <w:b/>
          <w:kern w:val="0"/>
          <w:sz w:val="28"/>
          <w:szCs w:val="28"/>
          <w:lang w:val="ru-RU" w:eastAsia="ru-RU"/>
        </w:rPr>
        <w:t>цель воспитания</w:t>
      </w:r>
      <w:r>
        <w:rPr>
          <w:b/>
          <w:i/>
          <w:kern w:val="0"/>
          <w:sz w:val="28"/>
          <w:szCs w:val="28"/>
          <w:lang w:val="ru-RU" w:eastAsia="ru-RU"/>
        </w:rPr>
        <w:t xml:space="preserve"> </w:t>
      </w:r>
      <w:r>
        <w:rPr>
          <w:kern w:val="0"/>
          <w:sz w:val="28"/>
          <w:szCs w:val="28"/>
          <w:lang w:val="ru-RU" w:eastAsia="ru-RU"/>
        </w:rPr>
        <w:t>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sz w:val="28"/>
          <w:szCs w:val="28"/>
          <w:lang w:val="ru-RU"/>
        </w:rPr>
        <w:t>.</w:t>
      </w:r>
      <w:r>
        <w:rPr>
          <w:rStyle w:val="a4"/>
          <w:sz w:val="28"/>
          <w:szCs w:val="28"/>
          <w:lang w:val="ru-RU"/>
        </w:rPr>
        <w:footnoteReference w:id="2"/>
      </w:r>
      <w:r>
        <w:rPr>
          <w:sz w:val="28"/>
          <w:szCs w:val="28"/>
          <w:lang w:val="ru-RU"/>
        </w:rPr>
        <w:t xml:space="preserve"> </w:t>
      </w:r>
    </w:p>
    <w:p w:rsidR="00AC0210" w:rsidRDefault="006F35E7">
      <w:pPr>
        <w:widowControl/>
        <w:spacing w:line="360" w:lineRule="auto"/>
        <w:ind w:firstLine="709"/>
        <w:rPr>
          <w:iCs/>
          <w:strike/>
          <w:kern w:val="0"/>
          <w:sz w:val="28"/>
          <w:szCs w:val="28"/>
          <w:lang w:val="ru-RU" w:eastAsia="ru-RU"/>
        </w:rPr>
      </w:pPr>
      <w:r>
        <w:rPr>
          <w:b/>
          <w:kern w:val="0"/>
          <w:sz w:val="28"/>
          <w:szCs w:val="28"/>
          <w:lang w:val="ru-RU" w:eastAsia="ru-RU"/>
        </w:rPr>
        <w:t>Задачи воспитания</w:t>
      </w:r>
      <w:r>
        <w:rPr>
          <w:kern w:val="0"/>
          <w:sz w:val="28"/>
          <w:szCs w:val="28"/>
          <w:lang w:val="ru-RU" w:eastAsia="ru-RU"/>
        </w:rPr>
        <w:t xml:space="preserve"> обучающихся в школе: </w:t>
      </w:r>
      <w:r>
        <w:rPr>
          <w:iCs/>
          <w:kern w:val="0"/>
          <w:sz w:val="28"/>
          <w:szCs w:val="28"/>
          <w:lang w:val="ru-RU" w:eastAsia="ru-RU"/>
        </w:rPr>
        <w:t xml:space="preserve">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w:t>
      </w:r>
      <w:r>
        <w:rPr>
          <w:iCs/>
          <w:sz w:val="28"/>
          <w:szCs w:val="28"/>
          <w:lang w:val="ru-RU"/>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жизни, практической деятельности. </w:t>
      </w:r>
    </w:p>
    <w:p w:rsidR="00AC0210" w:rsidRDefault="00AC0210">
      <w:pPr>
        <w:spacing w:line="360" w:lineRule="auto"/>
        <w:ind w:firstLine="709"/>
        <w:rPr>
          <w:iCs/>
          <w:sz w:val="28"/>
          <w:szCs w:val="28"/>
          <w:lang w:val="ru-RU"/>
        </w:rPr>
      </w:pPr>
    </w:p>
    <w:p w:rsidR="00AC0210" w:rsidRDefault="006F35E7">
      <w:pPr>
        <w:pStyle w:val="Heading1"/>
        <w:spacing w:before="0" w:line="360" w:lineRule="auto"/>
        <w:rPr>
          <w:rFonts w:ascii="Times New Roman" w:hAnsi="Times New Roman"/>
          <w:b/>
          <w:bCs/>
          <w:color w:val="000000"/>
          <w:sz w:val="28"/>
          <w:szCs w:val="28"/>
          <w:lang w:val="ru-RU"/>
        </w:rPr>
      </w:pPr>
      <w:bookmarkStart w:id="10" w:name="bookmark81"/>
      <w:bookmarkStart w:id="11" w:name="_Toc85440225"/>
      <w:bookmarkStart w:id="12" w:name="_Toc99639552"/>
      <w:bookmarkEnd w:id="10"/>
      <w:r>
        <w:rPr>
          <w:rFonts w:ascii="Times New Roman" w:hAnsi="Times New Roman"/>
          <w:b/>
          <w:bCs/>
          <w:color w:val="000000"/>
          <w:sz w:val="28"/>
          <w:szCs w:val="28"/>
          <w:lang w:val="ru-RU"/>
        </w:rPr>
        <w:t xml:space="preserve">1.3. Целевые ориентиры </w:t>
      </w:r>
      <w:bookmarkEnd w:id="11"/>
      <w:r>
        <w:rPr>
          <w:rFonts w:ascii="Times New Roman" w:hAnsi="Times New Roman"/>
          <w:b/>
          <w:bCs/>
          <w:color w:val="000000"/>
          <w:sz w:val="28"/>
          <w:szCs w:val="28"/>
          <w:lang w:val="ru-RU"/>
        </w:rPr>
        <w:t>результатов воспитания</w:t>
      </w:r>
      <w:bookmarkEnd w:id="12"/>
      <w:r>
        <w:rPr>
          <w:rFonts w:ascii="Times New Roman" w:hAnsi="Times New Roman"/>
          <w:b/>
          <w:bCs/>
          <w:color w:val="000000"/>
          <w:sz w:val="28"/>
          <w:szCs w:val="28"/>
          <w:lang w:val="ru-RU"/>
        </w:rPr>
        <w:t xml:space="preserve"> </w:t>
      </w:r>
    </w:p>
    <w:p w:rsidR="00AC0210" w:rsidRDefault="006F35E7">
      <w:pPr>
        <w:spacing w:line="360" w:lineRule="auto"/>
        <w:ind w:firstLine="709"/>
        <w:rPr>
          <w:color w:val="000000"/>
          <w:sz w:val="28"/>
          <w:szCs w:val="28"/>
          <w:lang w:val="ru-RU"/>
        </w:rPr>
      </w:pPr>
      <w:r>
        <w:rPr>
          <w:color w:val="000000"/>
          <w:sz w:val="28"/>
          <w:szCs w:val="28"/>
          <w:lang w:val="ru-RU"/>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 </w:t>
      </w:r>
    </w:p>
    <w:p w:rsidR="00AC0210" w:rsidRDefault="006F35E7">
      <w:pPr>
        <w:spacing w:line="360" w:lineRule="auto"/>
        <w:ind w:firstLine="709"/>
        <w:rPr>
          <w:b/>
          <w:bCs/>
          <w:color w:val="000000"/>
          <w:sz w:val="28"/>
          <w:szCs w:val="28"/>
          <w:lang w:val="ru-RU"/>
        </w:rPr>
      </w:pPr>
      <w:r>
        <w:rPr>
          <w:color w:val="000000"/>
          <w:sz w:val="28"/>
          <w:szCs w:val="28"/>
          <w:lang w:val="ru-RU"/>
        </w:rPr>
        <w:t xml:space="preserve"> </w:t>
      </w:r>
      <w:bookmarkStart w:id="13" w:name="_Toc85440226"/>
      <w:r>
        <w:rPr>
          <w:b/>
          <w:bCs/>
          <w:color w:val="000000"/>
          <w:sz w:val="28"/>
          <w:szCs w:val="28"/>
          <w:lang w:val="ru-RU"/>
        </w:rPr>
        <w:t>Целевые ориентиры результатов воспитания на уровне начального общего образования</w:t>
      </w:r>
      <w:bookmarkEnd w:id="13"/>
      <w:r>
        <w:rPr>
          <w:b/>
          <w:bCs/>
          <w:color w:val="000000"/>
          <w:sz w:val="28"/>
          <w:szCs w:val="28"/>
          <w:lang w:val="ru-RU"/>
        </w:rPr>
        <w:t>.</w:t>
      </w:r>
    </w:p>
    <w:tbl>
      <w:tblPr>
        <w:tblW w:w="9351" w:type="dxa"/>
        <w:tblLayout w:type="fixed"/>
        <w:tblLook w:val="04A0"/>
      </w:tblPr>
      <w:tblGrid>
        <w:gridCol w:w="2262"/>
        <w:gridCol w:w="7089"/>
      </w:tblGrid>
      <w:tr w:rsidR="00AC0210">
        <w:tc>
          <w:tcPr>
            <w:tcW w:w="2262"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jc w:val="center"/>
              <w:rPr>
                <w:sz w:val="28"/>
                <w:szCs w:val="28"/>
                <w:lang w:val="ru-RU"/>
              </w:rPr>
            </w:pPr>
            <w:r>
              <w:rPr>
                <w:b/>
                <w:bCs/>
                <w:kern w:val="0"/>
                <w:sz w:val="28"/>
                <w:szCs w:val="28"/>
                <w:lang w:val="ru-RU" w:eastAsia="ru-RU"/>
              </w:rPr>
              <w:t>Направления воспитания</w:t>
            </w:r>
          </w:p>
        </w:tc>
        <w:tc>
          <w:tcPr>
            <w:tcW w:w="7088"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ind w:firstLine="181"/>
              <w:jc w:val="center"/>
              <w:rPr>
                <w:sz w:val="28"/>
                <w:szCs w:val="28"/>
                <w:lang w:val="ru-RU"/>
              </w:rPr>
            </w:pPr>
            <w:r>
              <w:rPr>
                <w:b/>
                <w:bCs/>
                <w:kern w:val="0"/>
                <w:sz w:val="28"/>
                <w:szCs w:val="28"/>
                <w:lang w:val="ru-RU" w:eastAsia="ru-RU"/>
              </w:rPr>
              <w:t>Целевые ориентиры</w:t>
            </w:r>
          </w:p>
        </w:tc>
      </w:tr>
      <w:tr w:rsidR="00AC0210" w:rsidRPr="00170058">
        <w:tc>
          <w:tcPr>
            <w:tcW w:w="2262"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rPr>
                <w:bCs/>
                <w:kern w:val="0"/>
                <w:sz w:val="28"/>
                <w:szCs w:val="28"/>
                <w:lang w:val="ru-RU" w:eastAsia="ru-RU"/>
              </w:rPr>
            </w:pPr>
            <w:r>
              <w:rPr>
                <w:bCs/>
                <w:kern w:val="0"/>
                <w:sz w:val="28"/>
                <w:szCs w:val="28"/>
                <w:lang w:val="ru-RU" w:eastAsia="ru-RU"/>
              </w:rPr>
              <w:t>Гражданское</w:t>
            </w:r>
          </w:p>
          <w:p w:rsidR="00AC0210" w:rsidRDefault="006F35E7">
            <w:pPr>
              <w:tabs>
                <w:tab w:val="left" w:pos="851"/>
              </w:tabs>
              <w:rPr>
                <w:bCs/>
                <w:kern w:val="0"/>
                <w:sz w:val="28"/>
                <w:szCs w:val="28"/>
                <w:lang w:val="ru-RU" w:eastAsia="ru-RU"/>
              </w:rPr>
            </w:pPr>
            <w:r>
              <w:rPr>
                <w:bCs/>
                <w:kern w:val="0"/>
                <w:sz w:val="28"/>
                <w:szCs w:val="28"/>
                <w:lang w:val="ru-RU" w:eastAsia="ru-RU"/>
              </w:rPr>
              <w:t>Патриотическое</w:t>
            </w:r>
          </w:p>
          <w:p w:rsidR="00AC0210" w:rsidRDefault="00AC0210">
            <w:pPr>
              <w:tabs>
                <w:tab w:val="left" w:pos="851"/>
              </w:tabs>
              <w:rPr>
                <w:sz w:val="28"/>
                <w:szCs w:val="28"/>
                <w:lang w:val="ru-RU"/>
              </w:rPr>
            </w:pPr>
          </w:p>
        </w:tc>
        <w:tc>
          <w:tcPr>
            <w:tcW w:w="7088"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4"/>
                <w:tab w:val="left" w:pos="288"/>
              </w:tabs>
              <w:ind w:firstLine="181"/>
              <w:rPr>
                <w:bCs/>
                <w:kern w:val="0"/>
                <w:sz w:val="28"/>
                <w:szCs w:val="28"/>
                <w:lang w:val="ru-RU" w:eastAsia="ru-RU"/>
              </w:rPr>
            </w:pPr>
            <w:r>
              <w:rPr>
                <w:bCs/>
                <w:kern w:val="0"/>
                <w:sz w:val="28"/>
                <w:szCs w:val="28"/>
                <w:lang w:val="ru-RU" w:eastAsia="ru-RU"/>
              </w:rPr>
              <w:t>Знающий и любящий свою малую родину, свой край.</w:t>
            </w:r>
          </w:p>
          <w:p w:rsidR="00AC0210" w:rsidRDefault="006F35E7">
            <w:pPr>
              <w:tabs>
                <w:tab w:val="left" w:pos="4"/>
                <w:tab w:val="left" w:pos="288"/>
              </w:tabs>
              <w:ind w:firstLine="181"/>
              <w:rPr>
                <w:bCs/>
                <w:kern w:val="0"/>
                <w:sz w:val="28"/>
                <w:szCs w:val="28"/>
                <w:lang w:val="ru-RU" w:eastAsia="ru-RU"/>
              </w:rPr>
            </w:pPr>
            <w:r>
              <w:rPr>
                <w:bCs/>
                <w:kern w:val="0"/>
                <w:sz w:val="28"/>
                <w:szCs w:val="28"/>
                <w:lang w:val="ru-RU" w:eastAsia="ru-RU"/>
              </w:rPr>
              <w:t>Имеющий представление о своей стране, Родине – России, ее территории, расположении.</w:t>
            </w:r>
          </w:p>
          <w:p w:rsidR="00AC0210" w:rsidRDefault="006F35E7">
            <w:pPr>
              <w:tabs>
                <w:tab w:val="left" w:pos="4"/>
                <w:tab w:val="left" w:pos="288"/>
              </w:tabs>
              <w:ind w:firstLine="181"/>
              <w:rPr>
                <w:bCs/>
                <w:kern w:val="0"/>
                <w:sz w:val="28"/>
                <w:szCs w:val="28"/>
                <w:lang w:val="ru-RU" w:eastAsia="ru-RU"/>
              </w:rPr>
            </w:pPr>
            <w:r>
              <w:rPr>
                <w:bCs/>
                <w:kern w:val="0"/>
                <w:sz w:val="28"/>
                <w:szCs w:val="28"/>
                <w:lang w:val="ru-RU" w:eastAsia="ru-RU"/>
              </w:rPr>
              <w:t>Сознающий принадлежность к своему народу, проявляющий уважение к своему и другим народам.</w:t>
            </w:r>
          </w:p>
          <w:p w:rsidR="00AC0210" w:rsidRDefault="006F35E7">
            <w:pPr>
              <w:tabs>
                <w:tab w:val="left" w:pos="4"/>
                <w:tab w:val="left" w:pos="288"/>
              </w:tabs>
              <w:ind w:firstLine="181"/>
              <w:rPr>
                <w:bCs/>
                <w:kern w:val="0"/>
                <w:sz w:val="28"/>
                <w:szCs w:val="28"/>
                <w:lang w:val="ru-RU" w:eastAsia="ru-RU"/>
              </w:rPr>
            </w:pPr>
            <w:r>
              <w:rPr>
                <w:bCs/>
                <w:kern w:val="0"/>
                <w:sz w:val="28"/>
                <w:szCs w:val="28"/>
                <w:lang w:val="ru-RU" w:eastAsia="ru-RU"/>
              </w:rPr>
              <w:t>Сознающий свою принадлежность к общности граждан России;</w:t>
            </w:r>
          </w:p>
          <w:p w:rsidR="00AC0210" w:rsidRDefault="006F35E7">
            <w:pPr>
              <w:tabs>
                <w:tab w:val="left" w:pos="4"/>
                <w:tab w:val="left" w:pos="288"/>
              </w:tabs>
              <w:ind w:firstLine="181"/>
              <w:rPr>
                <w:bCs/>
                <w:kern w:val="0"/>
                <w:sz w:val="28"/>
                <w:szCs w:val="28"/>
                <w:lang w:val="ru-RU" w:eastAsia="ru-RU"/>
              </w:rPr>
            </w:pPr>
            <w:r>
              <w:rPr>
                <w:bCs/>
                <w:kern w:val="0"/>
                <w:sz w:val="28"/>
                <w:szCs w:val="28"/>
                <w:lang w:val="ru-RU" w:eastAsia="ru-RU"/>
              </w:rPr>
              <w:t>Понимающий свою сопричастность прошлому, настоящему и будущему своей малой родины, родного края, своего народа, российского государства.</w:t>
            </w:r>
          </w:p>
          <w:p w:rsidR="00AC0210" w:rsidRDefault="006F35E7">
            <w:pPr>
              <w:tabs>
                <w:tab w:val="left" w:pos="4"/>
                <w:tab w:val="left" w:pos="288"/>
              </w:tabs>
              <w:ind w:firstLine="181"/>
              <w:rPr>
                <w:bCs/>
                <w:kern w:val="0"/>
                <w:sz w:val="28"/>
                <w:szCs w:val="28"/>
                <w:lang w:val="ru-RU" w:eastAsia="ru-RU"/>
              </w:rPr>
            </w:pPr>
            <w:r>
              <w:rPr>
                <w:bCs/>
                <w:kern w:val="0"/>
                <w:sz w:val="28"/>
                <w:szCs w:val="28"/>
                <w:lang w:val="ru-RU" w:eastAsia="ru-RU"/>
              </w:rPr>
              <w:t>Имеющий первоначальные представления о своих гражданских правах и обязанностях, ответственности в обществе.</w:t>
            </w:r>
          </w:p>
          <w:p w:rsidR="00AC0210" w:rsidRDefault="006F35E7">
            <w:pPr>
              <w:tabs>
                <w:tab w:val="left" w:pos="4"/>
                <w:tab w:val="left" w:pos="288"/>
              </w:tabs>
              <w:ind w:firstLine="181"/>
              <w:rPr>
                <w:sz w:val="28"/>
                <w:szCs w:val="28"/>
                <w:lang w:val="ru-RU"/>
              </w:rPr>
            </w:pPr>
            <w:r>
              <w:rPr>
                <w:bCs/>
                <w:kern w:val="0"/>
                <w:sz w:val="28"/>
                <w:szCs w:val="28"/>
                <w:lang w:val="ru-RU"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AC0210" w:rsidRPr="00170058">
        <w:tc>
          <w:tcPr>
            <w:tcW w:w="2262"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rPr>
                <w:bCs/>
                <w:kern w:val="0"/>
                <w:sz w:val="28"/>
                <w:szCs w:val="28"/>
                <w:lang w:val="ru-RU" w:eastAsia="ru-RU"/>
              </w:rPr>
            </w:pPr>
            <w:r>
              <w:rPr>
                <w:bCs/>
                <w:kern w:val="0"/>
                <w:sz w:val="28"/>
                <w:szCs w:val="28"/>
                <w:lang w:val="ru-RU" w:eastAsia="ru-RU"/>
              </w:rPr>
              <w:t>Духовно-нравственное</w:t>
            </w:r>
          </w:p>
        </w:tc>
        <w:tc>
          <w:tcPr>
            <w:tcW w:w="7088"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Сознающий ценность каждой человеческой жизни, признающий индивидуальность и достоинство каждого человека.</w:t>
            </w:r>
          </w:p>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Понимающий необходимость нравственного совершенствования, роли в этом личных усилий человека, проявляющий готовность к самоограничению своих потребностей.</w:t>
            </w:r>
          </w:p>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Владеющий первоначальными навыками общения с людьми разных народов, вероисповеданий.</w:t>
            </w:r>
          </w:p>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Сознающий нравственную и эстетическую ценность литературы, родного языка, русского языка, проявляющий интерес к чтению.</w:t>
            </w:r>
          </w:p>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Знающий и соблюдающий основные правила этикета в обществе.</w:t>
            </w:r>
          </w:p>
        </w:tc>
      </w:tr>
      <w:tr w:rsidR="00AC0210" w:rsidRPr="00170058">
        <w:tc>
          <w:tcPr>
            <w:tcW w:w="2262"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rPr>
                <w:bCs/>
                <w:kern w:val="0"/>
                <w:sz w:val="28"/>
                <w:szCs w:val="28"/>
                <w:lang w:val="ru-RU" w:eastAsia="ru-RU"/>
              </w:rPr>
            </w:pPr>
            <w:r>
              <w:rPr>
                <w:bCs/>
                <w:kern w:val="0"/>
                <w:sz w:val="28"/>
                <w:szCs w:val="28"/>
                <w:lang w:val="ru-RU" w:eastAsia="ru-RU"/>
              </w:rPr>
              <w:t>Эстетическое</w:t>
            </w:r>
          </w:p>
        </w:tc>
        <w:tc>
          <w:tcPr>
            <w:tcW w:w="7088"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Проявляющий уважение и интерес к художественной культуре, восприимчивость к разным видам искусства, творчеству своего народа, отечественной и мировой художественной культуре.</w:t>
            </w:r>
          </w:p>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Проявляющий стремление к самовыражению в разных видах художественной деятельности, искусства.</w:t>
            </w:r>
          </w:p>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Способный воспринимать и чувствовать прекрасное в быту, природе, искусстве, творчестве людей.</w:t>
            </w:r>
          </w:p>
        </w:tc>
      </w:tr>
      <w:tr w:rsidR="00AC0210" w:rsidRPr="00170058">
        <w:trPr>
          <w:trHeight w:val="131"/>
        </w:trPr>
        <w:tc>
          <w:tcPr>
            <w:tcW w:w="2262"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rPr>
                <w:bCs/>
                <w:kern w:val="0"/>
                <w:sz w:val="28"/>
                <w:szCs w:val="28"/>
                <w:lang w:val="ru-RU" w:eastAsia="ru-RU"/>
              </w:rPr>
            </w:pPr>
            <w:r>
              <w:rPr>
                <w:bCs/>
                <w:kern w:val="0"/>
                <w:sz w:val="28"/>
                <w:szCs w:val="28"/>
                <w:lang w:val="ru-RU" w:eastAsia="ru-RU"/>
              </w:rPr>
              <w:t xml:space="preserve">Физическое </w:t>
            </w:r>
          </w:p>
        </w:tc>
        <w:tc>
          <w:tcPr>
            <w:tcW w:w="7088"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Соблюдающий основные правила здорового и безопасного для себя и других людей образа жизни, в том числе в информационной среде.</w:t>
            </w:r>
          </w:p>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Ориентированный на физическое развитие, занятия физкультурой и спортом.</w:t>
            </w:r>
          </w:p>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Бережно относящийся к физическому здоровью и душевному состоянию своему и других людей.</w:t>
            </w:r>
          </w:p>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Владеющий основными навыками личной и общественной гигиены, безопасного поведения в быту, природе, обществе.</w:t>
            </w:r>
          </w:p>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AC0210" w:rsidRPr="00170058">
        <w:tc>
          <w:tcPr>
            <w:tcW w:w="2262"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rPr>
                <w:bCs/>
                <w:kern w:val="0"/>
                <w:sz w:val="28"/>
                <w:szCs w:val="28"/>
                <w:lang w:val="ru-RU" w:eastAsia="ru-RU"/>
              </w:rPr>
            </w:pPr>
            <w:r>
              <w:rPr>
                <w:bCs/>
                <w:kern w:val="0"/>
                <w:sz w:val="28"/>
                <w:szCs w:val="28"/>
                <w:lang w:val="ru-RU" w:eastAsia="ru-RU"/>
              </w:rPr>
              <w:t>Трудовое</w:t>
            </w:r>
          </w:p>
        </w:tc>
        <w:tc>
          <w:tcPr>
            <w:tcW w:w="7088"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Сознающий ценность честного труда в жизни человека, семьи, народа, общества и государства.</w:t>
            </w:r>
          </w:p>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Проявляющий уважение к труду, людям труда, бережное отношение к результатам своего труда и других людей, прошлых поколений.</w:t>
            </w:r>
          </w:p>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Выражающий желание участвовать в различных видах доступного по возрасту труда, трудовой деятельности.</w:t>
            </w:r>
          </w:p>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Проявляющий интерес к разным профессиям.</w:t>
            </w:r>
          </w:p>
        </w:tc>
      </w:tr>
      <w:tr w:rsidR="00AC0210" w:rsidRPr="00170058">
        <w:tc>
          <w:tcPr>
            <w:tcW w:w="2262"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rPr>
                <w:bCs/>
                <w:kern w:val="0"/>
                <w:sz w:val="28"/>
                <w:szCs w:val="28"/>
                <w:lang w:val="ru-RU" w:eastAsia="ru-RU"/>
              </w:rPr>
            </w:pPr>
            <w:r>
              <w:rPr>
                <w:bCs/>
                <w:kern w:val="0"/>
                <w:sz w:val="28"/>
                <w:szCs w:val="28"/>
                <w:lang w:val="ru-RU" w:eastAsia="ru-RU"/>
              </w:rPr>
              <w:t>Экологическое</w:t>
            </w:r>
          </w:p>
        </w:tc>
        <w:tc>
          <w:tcPr>
            <w:tcW w:w="7088"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Понимающий ценность природы, окружающей среды, зависимость жизни людей от природы.</w:t>
            </w:r>
          </w:p>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Способный правильно оценивать влияние людей, в том числе собственного поведения, на состояние природы, окружающей среды.</w:t>
            </w:r>
          </w:p>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Проявляющий любовь к природе, бережное отношение, неприятие действий, приносящих вред природе, особенно живым существам.</w:t>
            </w:r>
          </w:p>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AC0210" w:rsidRPr="00170058">
        <w:tc>
          <w:tcPr>
            <w:tcW w:w="2262"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rPr>
                <w:bCs/>
                <w:kern w:val="0"/>
                <w:sz w:val="28"/>
                <w:szCs w:val="28"/>
                <w:lang w:val="ru-RU" w:eastAsia="ru-RU"/>
              </w:rPr>
            </w:pPr>
            <w:r>
              <w:rPr>
                <w:bCs/>
                <w:kern w:val="0"/>
                <w:sz w:val="28"/>
                <w:szCs w:val="28"/>
                <w:lang w:val="ru-RU" w:eastAsia="ru-RU"/>
              </w:rPr>
              <w:t>Познавательное</w:t>
            </w:r>
          </w:p>
        </w:tc>
        <w:tc>
          <w:tcPr>
            <w:tcW w:w="7088"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Выражающий познавательные интересы, активность, инициативность, любознательность и самостоятельность в познании.</w:t>
            </w:r>
          </w:p>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Проявляющий уважение и интерес к науке, научному знанию в разных областях.</w:t>
            </w:r>
          </w:p>
          <w:p w:rsidR="00AC0210" w:rsidRDefault="006F35E7">
            <w:pPr>
              <w:tabs>
                <w:tab w:val="left" w:pos="4"/>
                <w:tab w:val="left" w:pos="288"/>
                <w:tab w:val="left" w:pos="430"/>
              </w:tabs>
              <w:ind w:firstLine="181"/>
              <w:rPr>
                <w:bCs/>
                <w:kern w:val="0"/>
                <w:sz w:val="28"/>
                <w:szCs w:val="28"/>
                <w:lang w:val="ru-RU" w:eastAsia="ru-RU"/>
              </w:rPr>
            </w:pPr>
            <w:r>
              <w:rPr>
                <w:bCs/>
                <w:kern w:val="0"/>
                <w:sz w:val="28"/>
                <w:szCs w:val="28"/>
                <w:lang w:val="ru-RU" w:eastAsia="ru-RU"/>
              </w:rPr>
              <w:t>Обладающий первоначальными навыками исследовательской деятельности.</w:t>
            </w:r>
          </w:p>
        </w:tc>
      </w:tr>
    </w:tbl>
    <w:p w:rsidR="00AC0210" w:rsidRDefault="00AC0210">
      <w:pPr>
        <w:tabs>
          <w:tab w:val="left" w:pos="851"/>
        </w:tabs>
        <w:spacing w:line="360" w:lineRule="auto"/>
        <w:ind w:firstLine="709"/>
        <w:rPr>
          <w:sz w:val="28"/>
          <w:szCs w:val="28"/>
          <w:lang w:val="ru-RU"/>
        </w:rPr>
      </w:pPr>
    </w:p>
    <w:p w:rsidR="00AC0210" w:rsidRDefault="006F35E7">
      <w:pPr>
        <w:keepNext/>
        <w:keepLines/>
        <w:spacing w:line="360" w:lineRule="auto"/>
        <w:ind w:firstLine="709"/>
        <w:rPr>
          <w:b/>
          <w:bCs/>
          <w:sz w:val="28"/>
          <w:szCs w:val="28"/>
          <w:lang w:val="ru-RU"/>
        </w:rPr>
      </w:pPr>
      <w:r>
        <w:rPr>
          <w:b/>
          <w:bCs/>
          <w:sz w:val="28"/>
          <w:szCs w:val="28"/>
          <w:lang w:val="ru-RU"/>
        </w:rPr>
        <w:t>Целевые ориентиры результатов воспитания на уровне основного общего образования.</w:t>
      </w:r>
    </w:p>
    <w:tbl>
      <w:tblPr>
        <w:tblW w:w="9356" w:type="dxa"/>
        <w:tblInd w:w="-5" w:type="dxa"/>
        <w:tblLayout w:type="fixed"/>
        <w:tblLook w:val="04A0"/>
      </w:tblPr>
      <w:tblGrid>
        <w:gridCol w:w="2266"/>
        <w:gridCol w:w="7090"/>
      </w:tblGrid>
      <w:tr w:rsidR="00AC0210">
        <w:tc>
          <w:tcPr>
            <w:tcW w:w="226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jc w:val="center"/>
              <w:rPr>
                <w:sz w:val="28"/>
                <w:szCs w:val="28"/>
                <w:lang w:val="ru-RU"/>
              </w:rPr>
            </w:pPr>
            <w:r>
              <w:rPr>
                <w:b/>
                <w:bCs/>
                <w:kern w:val="0"/>
                <w:sz w:val="28"/>
                <w:szCs w:val="28"/>
                <w:lang w:val="ru-RU" w:eastAsia="ru-RU"/>
              </w:rPr>
              <w:t>Направления воспитания</w:t>
            </w:r>
          </w:p>
        </w:tc>
        <w:tc>
          <w:tcPr>
            <w:tcW w:w="708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ind w:firstLine="176"/>
              <w:jc w:val="center"/>
              <w:rPr>
                <w:sz w:val="28"/>
                <w:szCs w:val="28"/>
                <w:lang w:val="ru-RU"/>
              </w:rPr>
            </w:pPr>
            <w:r>
              <w:rPr>
                <w:b/>
                <w:bCs/>
                <w:kern w:val="0"/>
                <w:sz w:val="28"/>
                <w:szCs w:val="28"/>
                <w:lang w:val="ru-RU" w:eastAsia="ru-RU"/>
              </w:rPr>
              <w:t>Целевые ориентиры</w:t>
            </w:r>
          </w:p>
        </w:tc>
      </w:tr>
      <w:tr w:rsidR="00AC0210" w:rsidRPr="00170058">
        <w:tc>
          <w:tcPr>
            <w:tcW w:w="226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rPr>
                <w:bCs/>
                <w:kern w:val="0"/>
                <w:sz w:val="28"/>
                <w:szCs w:val="28"/>
                <w:lang w:val="ru-RU" w:eastAsia="ru-RU"/>
              </w:rPr>
            </w:pPr>
            <w:r>
              <w:rPr>
                <w:bCs/>
                <w:kern w:val="0"/>
                <w:sz w:val="28"/>
                <w:szCs w:val="28"/>
                <w:lang w:val="ru-RU" w:eastAsia="ru-RU"/>
              </w:rPr>
              <w:t>Гражданское</w:t>
            </w:r>
          </w:p>
          <w:p w:rsidR="00AC0210" w:rsidRDefault="00AC0210">
            <w:pPr>
              <w:tabs>
                <w:tab w:val="left" w:pos="851"/>
              </w:tabs>
              <w:rPr>
                <w:sz w:val="28"/>
                <w:szCs w:val="28"/>
                <w:lang w:val="ru-RU"/>
              </w:rPr>
            </w:pPr>
          </w:p>
        </w:tc>
        <w:tc>
          <w:tcPr>
            <w:tcW w:w="708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318"/>
                <w:tab w:val="left" w:pos="993"/>
              </w:tabs>
              <w:ind w:firstLine="176"/>
              <w:rPr>
                <w:sz w:val="28"/>
                <w:szCs w:val="28"/>
                <w:lang w:val="ru-RU"/>
              </w:rPr>
            </w:pPr>
            <w:r>
              <w:rPr>
                <w:sz w:val="28"/>
                <w:szCs w:val="28"/>
                <w:lang w:val="ru-RU"/>
              </w:rPr>
              <w:t>Знающий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rsidR="00AC0210" w:rsidRDefault="006F35E7">
            <w:pPr>
              <w:tabs>
                <w:tab w:val="left" w:pos="318"/>
                <w:tab w:val="left" w:pos="993"/>
              </w:tabs>
              <w:ind w:firstLine="176"/>
              <w:rPr>
                <w:sz w:val="28"/>
                <w:szCs w:val="28"/>
                <w:lang w:val="ru-RU"/>
              </w:rPr>
            </w:pPr>
            <w:r>
              <w:rPr>
                <w:sz w:val="28"/>
                <w:szCs w:val="28"/>
                <w:lang w:val="ru-RU"/>
              </w:rPr>
              <w:t>Проявляющий уважение, ценностное отношение к государственным символам России, праздникам, традициям народа России.</w:t>
            </w:r>
          </w:p>
          <w:p w:rsidR="00AC0210" w:rsidRDefault="006F35E7">
            <w:pPr>
              <w:shd w:val="clear" w:color="auto" w:fill="FFFFFF"/>
              <w:tabs>
                <w:tab w:val="left" w:pos="318"/>
              </w:tabs>
              <w:ind w:firstLine="176"/>
              <w:rPr>
                <w:sz w:val="28"/>
                <w:szCs w:val="28"/>
                <w:lang w:val="ru-RU"/>
              </w:rPr>
            </w:pPr>
            <w:r>
              <w:rPr>
                <w:sz w:val="28"/>
                <w:szCs w:val="28"/>
                <w:lang w:val="ru-RU"/>
              </w:rPr>
              <w:t xml:space="preserve">Понимающий и принимающий свою сопричастность прошлому, настоящему и будущему народа </w:t>
            </w:r>
            <w:r>
              <w:rPr>
                <w:strike/>
                <w:sz w:val="28"/>
                <w:szCs w:val="28"/>
                <w:lang w:val="ru-RU"/>
              </w:rPr>
              <w:t>м</w:t>
            </w:r>
            <w:r>
              <w:rPr>
                <w:sz w:val="28"/>
                <w:szCs w:val="28"/>
                <w:lang w:val="ru-RU"/>
              </w:rPr>
              <w:t xml:space="preserve"> России, тысячелетней истории российской государственности.</w:t>
            </w:r>
          </w:p>
          <w:p w:rsidR="00AC0210" w:rsidRDefault="006F35E7">
            <w:pPr>
              <w:shd w:val="clear" w:color="auto" w:fill="FFFFFF"/>
              <w:tabs>
                <w:tab w:val="left" w:pos="318"/>
              </w:tabs>
              <w:ind w:firstLine="176"/>
              <w:rPr>
                <w:sz w:val="28"/>
                <w:szCs w:val="28"/>
                <w:lang w:val="ru-RU"/>
              </w:rPr>
            </w:pPr>
            <w:r>
              <w:rPr>
                <w:sz w:val="28"/>
                <w:szCs w:val="28"/>
                <w:lang w:val="ru-RU"/>
              </w:rPr>
              <w:t>Проявляющий готовность к выполнению обязанностей гражданина России, реализации своих гражданских прав и свобод.</w:t>
            </w:r>
          </w:p>
          <w:p w:rsidR="00AC0210" w:rsidRDefault="006F35E7">
            <w:pPr>
              <w:shd w:val="clear" w:color="auto" w:fill="FFFFFF"/>
              <w:tabs>
                <w:tab w:val="left" w:pos="318"/>
              </w:tabs>
              <w:ind w:firstLine="176"/>
              <w:rPr>
                <w:sz w:val="28"/>
                <w:szCs w:val="28"/>
                <w:lang w:val="ru-RU"/>
              </w:rPr>
            </w:pPr>
            <w:r>
              <w:rPr>
                <w:sz w:val="28"/>
                <w:szCs w:val="28"/>
                <w:lang w:val="ru-RU"/>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AC0210" w:rsidRDefault="006F35E7">
            <w:pPr>
              <w:tabs>
                <w:tab w:val="left" w:pos="318"/>
                <w:tab w:val="left" w:pos="993"/>
              </w:tabs>
              <w:ind w:firstLine="176"/>
              <w:rPr>
                <w:sz w:val="28"/>
                <w:szCs w:val="28"/>
                <w:lang w:val="ru-RU"/>
              </w:rPr>
            </w:pPr>
            <w:r>
              <w:rPr>
                <w:sz w:val="28"/>
                <w:szCs w:val="28"/>
                <w:lang w:val="ru-RU"/>
              </w:rPr>
              <w:t>Принимающий участие в жизни класса, школы (в том числе самоуправлении), местного сообщества, родного края.</w:t>
            </w:r>
          </w:p>
          <w:p w:rsidR="00AC0210" w:rsidRDefault="006F35E7">
            <w:pPr>
              <w:tabs>
                <w:tab w:val="left" w:pos="318"/>
                <w:tab w:val="left" w:pos="993"/>
              </w:tabs>
              <w:ind w:firstLine="176"/>
              <w:rPr>
                <w:sz w:val="28"/>
                <w:szCs w:val="28"/>
                <w:lang w:val="ru-RU"/>
              </w:rPr>
            </w:pPr>
            <w:r>
              <w:rPr>
                <w:sz w:val="28"/>
                <w:szCs w:val="28"/>
                <w:lang w:val="ru-RU"/>
              </w:rPr>
              <w:t>Выражающий неприятие любой дискриминации граждан, проявлений экстремизма, терроризма, коррупции в обществе.</w:t>
            </w:r>
          </w:p>
        </w:tc>
      </w:tr>
      <w:tr w:rsidR="00AC0210" w:rsidRPr="00170058">
        <w:tc>
          <w:tcPr>
            <w:tcW w:w="226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rPr>
                <w:bCs/>
                <w:kern w:val="0"/>
                <w:sz w:val="28"/>
                <w:szCs w:val="28"/>
                <w:lang w:val="ru-RU" w:eastAsia="ru-RU"/>
              </w:rPr>
            </w:pPr>
            <w:r>
              <w:rPr>
                <w:bCs/>
                <w:kern w:val="0"/>
                <w:sz w:val="28"/>
                <w:szCs w:val="28"/>
                <w:lang w:val="ru-RU" w:eastAsia="ru-RU"/>
              </w:rPr>
              <w:t>Патриотическое</w:t>
            </w:r>
          </w:p>
        </w:tc>
        <w:tc>
          <w:tcPr>
            <w:tcW w:w="708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318"/>
                <w:tab w:val="left" w:pos="993"/>
              </w:tabs>
              <w:ind w:firstLine="176"/>
              <w:rPr>
                <w:sz w:val="28"/>
                <w:szCs w:val="28"/>
                <w:lang w:val="ru-RU"/>
              </w:rPr>
            </w:pPr>
            <w:r>
              <w:rPr>
                <w:sz w:val="28"/>
                <w:szCs w:val="28"/>
                <w:lang w:val="ru-RU"/>
              </w:rPr>
              <w:t>Сознающий свою этнокультурную идентичность, любящий свой народ, его традиции, культуру.</w:t>
            </w:r>
          </w:p>
          <w:p w:rsidR="00AC0210" w:rsidRDefault="006F35E7">
            <w:pPr>
              <w:tabs>
                <w:tab w:val="left" w:pos="318"/>
                <w:tab w:val="left" w:pos="993"/>
              </w:tabs>
              <w:ind w:firstLine="176"/>
              <w:rPr>
                <w:sz w:val="28"/>
                <w:szCs w:val="28"/>
                <w:lang w:val="ru-RU"/>
              </w:rPr>
            </w:pPr>
            <w:r>
              <w:rPr>
                <w:sz w:val="28"/>
                <w:szCs w:val="28"/>
                <w:lang w:val="ru-RU"/>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AC0210" w:rsidRDefault="006F35E7">
            <w:pPr>
              <w:tabs>
                <w:tab w:val="left" w:pos="318"/>
                <w:tab w:val="left" w:pos="993"/>
              </w:tabs>
              <w:ind w:firstLine="176"/>
              <w:rPr>
                <w:sz w:val="28"/>
                <w:szCs w:val="28"/>
                <w:lang w:val="ru-RU"/>
              </w:rPr>
            </w:pPr>
            <w:r>
              <w:rPr>
                <w:sz w:val="28"/>
                <w:szCs w:val="28"/>
                <w:lang w:val="ru-RU"/>
              </w:rPr>
              <w:t>Сознающий себя патриотом своего народа и народа России в целом, свою общероссийскую культурную идентичность.</w:t>
            </w:r>
          </w:p>
          <w:p w:rsidR="00AC0210" w:rsidRDefault="006F35E7">
            <w:pPr>
              <w:tabs>
                <w:tab w:val="left" w:pos="318"/>
                <w:tab w:val="left" w:pos="993"/>
              </w:tabs>
              <w:ind w:firstLine="176"/>
              <w:rPr>
                <w:sz w:val="28"/>
                <w:szCs w:val="28"/>
                <w:lang w:val="ru-RU"/>
              </w:rPr>
            </w:pPr>
            <w:r>
              <w:rPr>
                <w:sz w:val="28"/>
                <w:szCs w:val="28"/>
                <w:lang w:val="ru-RU"/>
              </w:rPr>
              <w:t xml:space="preserve">Проявляющий интерес к познанию родного языка, истории, культуры своего народа, своего края, других народов России. </w:t>
            </w:r>
          </w:p>
          <w:p w:rsidR="00AC0210" w:rsidRDefault="006F35E7">
            <w:pPr>
              <w:tabs>
                <w:tab w:val="left" w:pos="318"/>
                <w:tab w:val="left" w:pos="993"/>
              </w:tabs>
              <w:ind w:firstLine="176"/>
              <w:rPr>
                <w:sz w:val="28"/>
                <w:szCs w:val="28"/>
                <w:lang w:val="ru-RU"/>
              </w:rPr>
            </w:pPr>
            <w:r>
              <w:rPr>
                <w:sz w:val="28"/>
                <w:szCs w:val="28"/>
                <w:lang w:val="ru-RU"/>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AC0210" w:rsidRDefault="006F35E7">
            <w:pPr>
              <w:tabs>
                <w:tab w:val="left" w:pos="318"/>
                <w:tab w:val="left" w:pos="993"/>
              </w:tabs>
              <w:ind w:firstLine="176"/>
              <w:rPr>
                <w:bCs/>
                <w:kern w:val="0"/>
                <w:sz w:val="28"/>
                <w:szCs w:val="28"/>
                <w:lang w:val="ru-RU" w:eastAsia="ru-RU"/>
              </w:rPr>
            </w:pPr>
            <w:r>
              <w:rPr>
                <w:sz w:val="28"/>
                <w:szCs w:val="28"/>
                <w:lang w:val="ru-RU"/>
              </w:rPr>
              <w:t>Знающий и уважающий достижения нашей общей Родины – России в науке, искусстве, спорте, технологиях.</w:t>
            </w:r>
          </w:p>
        </w:tc>
      </w:tr>
      <w:tr w:rsidR="00AC0210" w:rsidRPr="00170058">
        <w:tc>
          <w:tcPr>
            <w:tcW w:w="226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rPr>
                <w:bCs/>
                <w:kern w:val="0"/>
                <w:sz w:val="28"/>
                <w:szCs w:val="28"/>
                <w:lang w:val="ru-RU" w:eastAsia="ru-RU"/>
              </w:rPr>
            </w:pPr>
            <w:r>
              <w:rPr>
                <w:bCs/>
                <w:kern w:val="0"/>
                <w:sz w:val="28"/>
                <w:szCs w:val="28"/>
                <w:lang w:val="ru-RU" w:eastAsia="ru-RU"/>
              </w:rPr>
              <w:t>Духовно-нравственное</w:t>
            </w:r>
          </w:p>
        </w:tc>
        <w:tc>
          <w:tcPr>
            <w:tcW w:w="708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318"/>
              </w:tabs>
              <w:ind w:firstLine="176"/>
              <w:rPr>
                <w:bCs/>
                <w:kern w:val="0"/>
                <w:sz w:val="28"/>
                <w:szCs w:val="28"/>
                <w:lang w:val="ru-RU" w:eastAsia="ru-RU"/>
              </w:rPr>
            </w:pPr>
            <w:r>
              <w:rPr>
                <w:bCs/>
                <w:kern w:val="0"/>
                <w:sz w:val="28"/>
                <w:szCs w:val="28"/>
                <w:lang w:val="ru-RU" w:eastAsia="ru-RU"/>
              </w:rPr>
              <w:t>Знающий и уважающий основы духовно-нравственной культуры своего народа, других народов России.</w:t>
            </w:r>
          </w:p>
          <w:p w:rsidR="00AC0210" w:rsidRDefault="006F35E7">
            <w:pPr>
              <w:tabs>
                <w:tab w:val="left" w:pos="318"/>
              </w:tabs>
              <w:ind w:firstLine="176"/>
              <w:rPr>
                <w:bCs/>
                <w:kern w:val="0"/>
                <w:sz w:val="28"/>
                <w:szCs w:val="28"/>
                <w:lang w:val="ru-RU" w:eastAsia="ru-RU"/>
              </w:rPr>
            </w:pPr>
            <w:r>
              <w:rPr>
                <w:bCs/>
                <w:kern w:val="0"/>
                <w:sz w:val="28"/>
                <w:szCs w:val="28"/>
                <w:lang w:val="ru-RU" w:eastAsia="ru-RU"/>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AC0210" w:rsidRDefault="006F35E7">
            <w:pPr>
              <w:tabs>
                <w:tab w:val="left" w:pos="318"/>
              </w:tabs>
              <w:ind w:firstLine="176"/>
              <w:rPr>
                <w:bCs/>
                <w:kern w:val="0"/>
                <w:sz w:val="28"/>
                <w:szCs w:val="28"/>
                <w:lang w:val="ru-RU" w:eastAsia="ru-RU"/>
              </w:rPr>
            </w:pPr>
            <w:r>
              <w:rPr>
                <w:bCs/>
                <w:kern w:val="0"/>
                <w:sz w:val="28"/>
                <w:szCs w:val="28"/>
                <w:lang w:val="ru-RU" w:eastAsia="ru-RU"/>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AC0210" w:rsidRDefault="006F35E7">
            <w:pPr>
              <w:tabs>
                <w:tab w:val="left" w:pos="318"/>
              </w:tabs>
              <w:ind w:firstLine="176"/>
              <w:rPr>
                <w:bCs/>
                <w:kern w:val="0"/>
                <w:sz w:val="28"/>
                <w:szCs w:val="28"/>
                <w:lang w:val="ru-RU" w:eastAsia="ru-RU"/>
              </w:rPr>
            </w:pPr>
            <w:r>
              <w:rPr>
                <w:bCs/>
                <w:kern w:val="0"/>
                <w:sz w:val="28"/>
                <w:szCs w:val="28"/>
                <w:lang w:val="ru-RU" w:eastAsia="ru-RU"/>
              </w:rPr>
              <w:t>Выражающий неприятие аморальных, асоциальных поступков, поведения, противоречащих традиционным в России духовно-нравственным ценностям и нормам.</w:t>
            </w:r>
          </w:p>
          <w:p w:rsidR="00AC0210" w:rsidRDefault="006F35E7">
            <w:pPr>
              <w:tabs>
                <w:tab w:val="left" w:pos="318"/>
              </w:tabs>
              <w:ind w:firstLine="176"/>
              <w:rPr>
                <w:bCs/>
                <w:kern w:val="0"/>
                <w:sz w:val="28"/>
                <w:szCs w:val="28"/>
                <w:lang w:val="ru-RU" w:eastAsia="ru-RU"/>
              </w:rPr>
            </w:pPr>
            <w:r>
              <w:rPr>
                <w:bCs/>
                <w:kern w:val="0"/>
                <w:sz w:val="28"/>
                <w:szCs w:val="28"/>
                <w:lang w:val="ru-RU" w:eastAsia="ru-RU"/>
              </w:rPr>
              <w:t>Сознающий свою свободу и ответственность личности в условиях индивидуального и общественного пространства.</w:t>
            </w:r>
          </w:p>
          <w:p w:rsidR="00AC0210" w:rsidRDefault="006F35E7">
            <w:pPr>
              <w:tabs>
                <w:tab w:val="left" w:pos="318"/>
              </w:tabs>
              <w:ind w:firstLine="176"/>
              <w:rPr>
                <w:bCs/>
                <w:kern w:val="0"/>
                <w:sz w:val="28"/>
                <w:szCs w:val="28"/>
                <w:lang w:val="ru-RU" w:eastAsia="ru-RU"/>
              </w:rPr>
            </w:pPr>
            <w:r>
              <w:rPr>
                <w:bCs/>
                <w:kern w:val="0"/>
                <w:sz w:val="28"/>
                <w:szCs w:val="28"/>
                <w:lang w:val="ru-RU"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AC0210" w:rsidRDefault="006F35E7">
            <w:pPr>
              <w:tabs>
                <w:tab w:val="left" w:pos="318"/>
              </w:tabs>
              <w:ind w:firstLine="176"/>
              <w:rPr>
                <w:bCs/>
                <w:kern w:val="0"/>
                <w:sz w:val="28"/>
                <w:szCs w:val="28"/>
                <w:lang w:val="ru-RU" w:eastAsia="ru-RU"/>
              </w:rPr>
            </w:pPr>
            <w:r>
              <w:rPr>
                <w:bCs/>
                <w:kern w:val="0"/>
                <w:sz w:val="28"/>
                <w:szCs w:val="28"/>
                <w:lang w:val="ru-RU" w:eastAsia="ru-RU"/>
              </w:rPr>
              <w:t>Выражающий уважительное отношение к религиозным традициям и ценностям народов России, религиозным чувствам сограждан.</w:t>
            </w:r>
          </w:p>
          <w:p w:rsidR="00AC0210" w:rsidRDefault="006F35E7">
            <w:pPr>
              <w:tabs>
                <w:tab w:val="left" w:pos="318"/>
              </w:tabs>
              <w:ind w:firstLine="176"/>
              <w:rPr>
                <w:bCs/>
                <w:kern w:val="0"/>
                <w:sz w:val="28"/>
                <w:szCs w:val="28"/>
                <w:lang w:val="ru-RU" w:eastAsia="ru-RU"/>
              </w:rPr>
            </w:pPr>
            <w:r>
              <w:rPr>
                <w:bCs/>
                <w:kern w:val="0"/>
                <w:sz w:val="28"/>
                <w:szCs w:val="28"/>
                <w:lang w:val="ru-RU"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AC0210" w:rsidRDefault="006F35E7">
            <w:pPr>
              <w:tabs>
                <w:tab w:val="left" w:pos="4"/>
                <w:tab w:val="left" w:pos="288"/>
                <w:tab w:val="left" w:pos="430"/>
              </w:tabs>
              <w:ind w:firstLine="176"/>
              <w:rPr>
                <w:bCs/>
                <w:kern w:val="0"/>
                <w:sz w:val="28"/>
                <w:szCs w:val="28"/>
                <w:lang w:val="ru-RU" w:eastAsia="ru-RU"/>
              </w:rPr>
            </w:pPr>
            <w:r>
              <w:rPr>
                <w:bCs/>
                <w:kern w:val="0"/>
                <w:sz w:val="28"/>
                <w:szCs w:val="28"/>
                <w:lang w:val="ru-RU" w:eastAsia="ru-RU"/>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AC0210" w:rsidRPr="00170058">
        <w:tc>
          <w:tcPr>
            <w:tcW w:w="226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rPr>
                <w:bCs/>
                <w:kern w:val="0"/>
                <w:sz w:val="28"/>
                <w:szCs w:val="28"/>
                <w:lang w:val="ru-RU" w:eastAsia="ru-RU"/>
              </w:rPr>
            </w:pPr>
            <w:r>
              <w:rPr>
                <w:bCs/>
                <w:kern w:val="0"/>
                <w:sz w:val="28"/>
                <w:szCs w:val="28"/>
                <w:lang w:val="ru-RU" w:eastAsia="ru-RU"/>
              </w:rPr>
              <w:t>Эстетическое</w:t>
            </w:r>
          </w:p>
        </w:tc>
        <w:tc>
          <w:tcPr>
            <w:tcW w:w="708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318"/>
              </w:tabs>
              <w:ind w:firstLine="176"/>
              <w:rPr>
                <w:sz w:val="28"/>
                <w:szCs w:val="28"/>
                <w:lang w:val="ru-RU"/>
              </w:rPr>
            </w:pPr>
            <w:r>
              <w:rPr>
                <w:bCs/>
                <w:kern w:val="0"/>
                <w:sz w:val="28"/>
                <w:szCs w:val="28"/>
                <w:lang w:val="ru-RU" w:eastAsia="ru-RU"/>
              </w:rPr>
              <w:t xml:space="preserve">Проявляющий </w:t>
            </w:r>
            <w:r>
              <w:rPr>
                <w:sz w:val="28"/>
                <w:szCs w:val="28"/>
                <w:lang w:val="ru-RU"/>
              </w:rPr>
              <w:t>восприимчивость к разным видам искусства, понимание его эмоционального воздействия, влияния на душевное состояние и поведение людей.</w:t>
            </w:r>
          </w:p>
          <w:p w:rsidR="00AC0210" w:rsidRDefault="006F35E7">
            <w:pPr>
              <w:tabs>
                <w:tab w:val="left" w:pos="318"/>
              </w:tabs>
              <w:ind w:firstLine="176"/>
              <w:rPr>
                <w:sz w:val="28"/>
                <w:szCs w:val="28"/>
                <w:lang w:val="ru-RU"/>
              </w:rPr>
            </w:pPr>
            <w:r>
              <w:rPr>
                <w:sz w:val="28"/>
                <w:szCs w:val="28"/>
                <w:lang w:val="ru-RU"/>
              </w:rPr>
              <w:t>Знающий и уважающий художественное творчество своего и других народов, понимающий его значение в культуре.</w:t>
            </w:r>
          </w:p>
          <w:p w:rsidR="00AC0210" w:rsidRDefault="006F35E7">
            <w:pPr>
              <w:tabs>
                <w:tab w:val="left" w:pos="318"/>
              </w:tabs>
              <w:ind w:firstLine="176"/>
              <w:rPr>
                <w:sz w:val="28"/>
                <w:szCs w:val="28"/>
                <w:lang w:val="ru-RU"/>
              </w:rPr>
            </w:pPr>
            <w:r>
              <w:rPr>
                <w:sz w:val="28"/>
                <w:szCs w:val="28"/>
                <w:lang w:val="ru-RU"/>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AC0210" w:rsidRDefault="006F35E7">
            <w:pPr>
              <w:tabs>
                <w:tab w:val="left" w:pos="318"/>
              </w:tabs>
              <w:ind w:firstLine="176"/>
              <w:rPr>
                <w:sz w:val="28"/>
                <w:szCs w:val="28"/>
                <w:lang w:val="ru-RU"/>
              </w:rPr>
            </w:pPr>
            <w:r>
              <w:rPr>
                <w:sz w:val="28"/>
                <w:szCs w:val="28"/>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AC0210" w:rsidRDefault="006F35E7">
            <w:pPr>
              <w:tabs>
                <w:tab w:val="left" w:pos="318"/>
              </w:tabs>
              <w:ind w:firstLine="176"/>
              <w:rPr>
                <w:sz w:val="28"/>
                <w:szCs w:val="28"/>
                <w:lang w:val="ru-RU"/>
              </w:rPr>
            </w:pPr>
            <w:r>
              <w:rPr>
                <w:sz w:val="28"/>
                <w:szCs w:val="28"/>
                <w:lang w:val="ru-RU"/>
              </w:rPr>
              <w:t>Ориентированный на самовыражение в разных видах искусства, художественном творчестве.</w:t>
            </w:r>
          </w:p>
        </w:tc>
      </w:tr>
      <w:tr w:rsidR="00AC0210" w:rsidRPr="00170058">
        <w:tc>
          <w:tcPr>
            <w:tcW w:w="226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rPr>
                <w:bCs/>
                <w:kern w:val="0"/>
                <w:sz w:val="28"/>
                <w:szCs w:val="28"/>
                <w:lang w:val="ru-RU" w:eastAsia="ru-RU"/>
              </w:rPr>
            </w:pPr>
            <w:r>
              <w:rPr>
                <w:bCs/>
                <w:kern w:val="0"/>
                <w:sz w:val="28"/>
                <w:szCs w:val="28"/>
                <w:lang w:val="ru-RU" w:eastAsia="ru-RU"/>
              </w:rPr>
              <w:t xml:space="preserve">Физическое </w:t>
            </w:r>
          </w:p>
        </w:tc>
        <w:tc>
          <w:tcPr>
            <w:tcW w:w="708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318"/>
              </w:tabs>
              <w:ind w:firstLine="176"/>
              <w:rPr>
                <w:bCs/>
                <w:kern w:val="0"/>
                <w:sz w:val="28"/>
                <w:szCs w:val="28"/>
                <w:lang w:val="ru-RU" w:eastAsia="ru-RU"/>
              </w:rPr>
            </w:pPr>
            <w:r>
              <w:rPr>
                <w:bCs/>
                <w:kern w:val="0"/>
                <w:sz w:val="28"/>
                <w:szCs w:val="28"/>
                <w:lang w:val="ru-RU"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w:t>
            </w:r>
          </w:p>
          <w:p w:rsidR="00AC0210" w:rsidRDefault="006F35E7">
            <w:pPr>
              <w:tabs>
                <w:tab w:val="left" w:pos="318"/>
              </w:tabs>
              <w:ind w:firstLine="176"/>
              <w:rPr>
                <w:sz w:val="28"/>
                <w:szCs w:val="28"/>
                <w:lang w:val="ru-RU"/>
              </w:rPr>
            </w:pPr>
            <w:r>
              <w:rPr>
                <w:bCs/>
                <w:kern w:val="0"/>
                <w:sz w:val="28"/>
                <w:szCs w:val="28"/>
                <w:lang w:val="ru-RU" w:eastAsia="ru-RU"/>
              </w:rPr>
              <w:t xml:space="preserve">Выражающий установку на </w:t>
            </w:r>
            <w:r>
              <w:rPr>
                <w:sz w:val="28"/>
                <w:szCs w:val="28"/>
                <w:lang w:val="ru-RU"/>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C0210" w:rsidRDefault="006F35E7">
            <w:pPr>
              <w:tabs>
                <w:tab w:val="left" w:pos="318"/>
              </w:tabs>
              <w:ind w:firstLine="176"/>
              <w:rPr>
                <w:sz w:val="28"/>
                <w:szCs w:val="28"/>
                <w:lang w:val="ru-RU"/>
              </w:rPr>
            </w:pPr>
            <w:r>
              <w:rPr>
                <w:sz w:val="28"/>
                <w:szCs w:val="28"/>
                <w:lang w:val="ru-RU"/>
              </w:rPr>
              <w:t>Проявляющий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rsidR="00AC0210" w:rsidRDefault="006F35E7">
            <w:pPr>
              <w:tabs>
                <w:tab w:val="left" w:pos="318"/>
              </w:tabs>
              <w:ind w:firstLine="176"/>
              <w:rPr>
                <w:sz w:val="28"/>
                <w:szCs w:val="28"/>
                <w:lang w:val="ru-RU"/>
              </w:rPr>
            </w:pPr>
            <w:r>
              <w:rPr>
                <w:sz w:val="28"/>
                <w:szCs w:val="28"/>
                <w:lang w:val="ru-RU"/>
              </w:rPr>
              <w:t>Знающий и соблюдающий правила безопасности, в том числе безопасного поведения в информационной, интернет-среде.</w:t>
            </w:r>
          </w:p>
          <w:p w:rsidR="00AC0210" w:rsidRDefault="006F35E7">
            <w:pPr>
              <w:tabs>
                <w:tab w:val="left" w:pos="318"/>
              </w:tabs>
              <w:ind w:firstLine="176"/>
              <w:rPr>
                <w:sz w:val="28"/>
                <w:szCs w:val="28"/>
                <w:lang w:val="ru-RU"/>
              </w:rPr>
            </w:pPr>
            <w:r>
              <w:rPr>
                <w:sz w:val="28"/>
                <w:szCs w:val="28"/>
                <w:lang w:val="ru-RU"/>
              </w:rPr>
              <w:t xml:space="preserve">Способный адаптироваться к стрессовым ситуациям, меняющимся социальным, информационным и природным условиям, в том числе осмысляя собственный опыт. </w:t>
            </w:r>
          </w:p>
          <w:p w:rsidR="00AC0210" w:rsidRDefault="006F35E7">
            <w:pPr>
              <w:tabs>
                <w:tab w:val="left" w:pos="318"/>
              </w:tabs>
              <w:ind w:firstLine="176"/>
              <w:rPr>
                <w:sz w:val="28"/>
                <w:szCs w:val="28"/>
                <w:lang w:val="ru-RU"/>
              </w:rPr>
            </w:pPr>
            <w:r>
              <w:rPr>
                <w:sz w:val="28"/>
                <w:szCs w:val="28"/>
                <w:lang w:val="ru-RU"/>
              </w:rPr>
              <w:t>Умеющий осознавать эмоциональное состояние своё и других людей, стремящийся управлять собственным эмоциональным состоянием.</w:t>
            </w:r>
          </w:p>
          <w:p w:rsidR="00AC0210" w:rsidRDefault="006F35E7">
            <w:pPr>
              <w:tabs>
                <w:tab w:val="left" w:pos="318"/>
              </w:tabs>
              <w:ind w:firstLine="176"/>
              <w:rPr>
                <w:bCs/>
                <w:kern w:val="0"/>
                <w:sz w:val="28"/>
                <w:szCs w:val="28"/>
                <w:lang w:val="ru-RU" w:eastAsia="ru-RU"/>
              </w:rPr>
            </w:pPr>
            <w:r>
              <w:rPr>
                <w:sz w:val="28"/>
                <w:szCs w:val="28"/>
                <w:lang w:val="ru-RU"/>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AC0210" w:rsidRPr="00170058">
        <w:tc>
          <w:tcPr>
            <w:tcW w:w="226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rPr>
                <w:bCs/>
                <w:kern w:val="0"/>
                <w:sz w:val="28"/>
                <w:szCs w:val="28"/>
                <w:lang w:val="ru-RU" w:eastAsia="ru-RU"/>
              </w:rPr>
            </w:pPr>
            <w:r>
              <w:rPr>
                <w:bCs/>
                <w:kern w:val="0"/>
                <w:sz w:val="28"/>
                <w:szCs w:val="28"/>
                <w:lang w:val="ru-RU" w:eastAsia="ru-RU"/>
              </w:rPr>
              <w:t>Трудовое</w:t>
            </w:r>
          </w:p>
        </w:tc>
        <w:tc>
          <w:tcPr>
            <w:tcW w:w="708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318"/>
              </w:tabs>
              <w:ind w:firstLine="176"/>
              <w:rPr>
                <w:sz w:val="28"/>
                <w:szCs w:val="28"/>
                <w:lang w:val="ru-RU"/>
              </w:rPr>
            </w:pPr>
            <w:r>
              <w:rPr>
                <w:sz w:val="28"/>
                <w:szCs w:val="28"/>
                <w:lang w:val="ru-RU"/>
              </w:rPr>
              <w:t>Уважающий труд, результаты трудовой деятельности своей и других людей.</w:t>
            </w:r>
          </w:p>
          <w:p w:rsidR="00AC0210" w:rsidRDefault="006F35E7">
            <w:pPr>
              <w:tabs>
                <w:tab w:val="left" w:pos="318"/>
              </w:tabs>
              <w:ind w:firstLine="176"/>
              <w:rPr>
                <w:sz w:val="28"/>
                <w:szCs w:val="28"/>
                <w:lang w:val="ru-RU"/>
              </w:rPr>
            </w:pPr>
            <w:r>
              <w:rPr>
                <w:bCs/>
                <w:kern w:val="0"/>
                <w:sz w:val="28"/>
                <w:szCs w:val="28"/>
                <w:lang w:val="ru-RU" w:eastAsia="ru-RU"/>
              </w:rPr>
              <w:t xml:space="preserve">Выражающий </w:t>
            </w:r>
            <w:r>
              <w:rPr>
                <w:sz w:val="28"/>
                <w:szCs w:val="28"/>
                <w:lang w:val="ru-RU"/>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AC0210" w:rsidRDefault="006F35E7">
            <w:pPr>
              <w:tabs>
                <w:tab w:val="left" w:pos="318"/>
              </w:tabs>
              <w:ind w:firstLine="176"/>
              <w:rPr>
                <w:sz w:val="28"/>
                <w:szCs w:val="28"/>
                <w:lang w:val="ru-RU"/>
              </w:rPr>
            </w:pPr>
            <w:r>
              <w:rPr>
                <w:sz w:val="28"/>
                <w:szCs w:val="28"/>
                <w:lang w:val="ru-RU"/>
              </w:rPr>
              <w:t>Проявляющий интерес к практическому изучению профессий и труда различного рода на основе изучаемых предметных знаний.</w:t>
            </w:r>
          </w:p>
          <w:p w:rsidR="00AC0210" w:rsidRDefault="006F35E7">
            <w:pPr>
              <w:tabs>
                <w:tab w:val="left" w:pos="318"/>
              </w:tabs>
              <w:ind w:firstLine="176"/>
              <w:rPr>
                <w:sz w:val="28"/>
                <w:szCs w:val="28"/>
                <w:lang w:val="ru-RU"/>
              </w:rPr>
            </w:pPr>
            <w:r>
              <w:rPr>
                <w:sz w:val="28"/>
                <w:szCs w:val="28"/>
                <w:lang w:val="ru-RU"/>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AC0210" w:rsidRDefault="006F35E7">
            <w:pPr>
              <w:tabs>
                <w:tab w:val="left" w:pos="318"/>
              </w:tabs>
              <w:ind w:firstLine="176"/>
              <w:rPr>
                <w:sz w:val="28"/>
                <w:szCs w:val="28"/>
                <w:lang w:val="ru-RU"/>
              </w:rPr>
            </w:pPr>
            <w:r>
              <w:rPr>
                <w:sz w:val="28"/>
                <w:szCs w:val="28"/>
                <w:lang w:val="ru-RU"/>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AC0210" w:rsidRDefault="006F35E7">
            <w:pPr>
              <w:tabs>
                <w:tab w:val="left" w:pos="318"/>
              </w:tabs>
              <w:ind w:firstLine="176"/>
              <w:rPr>
                <w:sz w:val="28"/>
                <w:szCs w:val="28"/>
                <w:lang w:val="ru-RU"/>
              </w:rPr>
            </w:pPr>
            <w:r>
              <w:rPr>
                <w:sz w:val="28"/>
                <w:szCs w:val="28"/>
                <w:lang w:val="ru-RU"/>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AC0210" w:rsidRPr="00170058">
        <w:tc>
          <w:tcPr>
            <w:tcW w:w="226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rPr>
                <w:bCs/>
                <w:kern w:val="0"/>
                <w:sz w:val="28"/>
                <w:szCs w:val="28"/>
                <w:lang w:val="ru-RU" w:eastAsia="ru-RU"/>
              </w:rPr>
            </w:pPr>
            <w:r>
              <w:rPr>
                <w:bCs/>
                <w:kern w:val="0"/>
                <w:sz w:val="28"/>
                <w:szCs w:val="28"/>
                <w:lang w:val="ru-RU" w:eastAsia="ru-RU"/>
              </w:rPr>
              <w:t>Экологическое</w:t>
            </w:r>
          </w:p>
        </w:tc>
        <w:tc>
          <w:tcPr>
            <w:tcW w:w="708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318"/>
              </w:tabs>
              <w:ind w:firstLine="176"/>
              <w:rPr>
                <w:sz w:val="28"/>
                <w:szCs w:val="28"/>
                <w:lang w:val="ru-RU"/>
              </w:rPr>
            </w:pPr>
            <w:r>
              <w:rPr>
                <w:bCs/>
                <w:kern w:val="0"/>
                <w:sz w:val="28"/>
                <w:szCs w:val="28"/>
                <w:lang w:val="ru-RU" w:eastAsia="ru-RU"/>
              </w:rPr>
              <w:t>О</w:t>
            </w:r>
            <w:r>
              <w:rPr>
                <w:sz w:val="28"/>
                <w:szCs w:val="28"/>
                <w:lang w:val="ru-RU"/>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AC0210" w:rsidRDefault="006F35E7">
            <w:pPr>
              <w:tabs>
                <w:tab w:val="left" w:pos="318"/>
              </w:tabs>
              <w:ind w:firstLine="176"/>
              <w:rPr>
                <w:sz w:val="28"/>
                <w:szCs w:val="28"/>
                <w:lang w:val="ru-RU"/>
              </w:rPr>
            </w:pPr>
            <w:r>
              <w:rPr>
                <w:sz w:val="28"/>
                <w:szCs w:val="28"/>
                <w:lang w:val="ru-RU"/>
              </w:rPr>
              <w:t>Понимающий глобальный характер экологических проблем, путей их решения, значение экологической культуры в современном мире.</w:t>
            </w:r>
          </w:p>
          <w:p w:rsidR="00AC0210" w:rsidRDefault="006F35E7">
            <w:pPr>
              <w:tabs>
                <w:tab w:val="left" w:pos="318"/>
              </w:tabs>
              <w:ind w:firstLine="176"/>
              <w:rPr>
                <w:sz w:val="28"/>
                <w:szCs w:val="28"/>
                <w:lang w:val="ru-RU"/>
              </w:rPr>
            </w:pPr>
            <w:r>
              <w:rPr>
                <w:sz w:val="28"/>
                <w:szCs w:val="28"/>
                <w:lang w:val="ru-RU"/>
              </w:rPr>
              <w:t>Выражающий неприятие действий, приносящих вред природе, окружающей среде.</w:t>
            </w:r>
          </w:p>
          <w:p w:rsidR="00AC0210" w:rsidRDefault="006F35E7">
            <w:pPr>
              <w:tabs>
                <w:tab w:val="left" w:pos="318"/>
              </w:tabs>
              <w:ind w:firstLine="176"/>
              <w:rPr>
                <w:sz w:val="28"/>
                <w:szCs w:val="28"/>
                <w:lang w:val="ru-RU"/>
              </w:rPr>
            </w:pPr>
            <w:r>
              <w:rPr>
                <w:sz w:val="28"/>
                <w:szCs w:val="28"/>
                <w:lang w:val="ru-RU"/>
              </w:rPr>
              <w:t>Сознающий свою ответственность как гражданина и потребителя в условиях взаимосвязи природной, технологической и социальной сред.</w:t>
            </w:r>
          </w:p>
          <w:p w:rsidR="00AC0210" w:rsidRDefault="006F35E7">
            <w:pPr>
              <w:tabs>
                <w:tab w:val="left" w:pos="318"/>
              </w:tabs>
              <w:ind w:firstLine="176"/>
              <w:rPr>
                <w:sz w:val="28"/>
                <w:szCs w:val="28"/>
                <w:lang w:val="ru-RU"/>
              </w:rPr>
            </w:pPr>
            <w:r>
              <w:rPr>
                <w:sz w:val="28"/>
                <w:szCs w:val="28"/>
                <w:lang w:val="ru-RU"/>
              </w:rPr>
              <w:t>Выражающий готовность к участию в практической деятельности экологической, природоохранной направленности.</w:t>
            </w:r>
          </w:p>
        </w:tc>
      </w:tr>
      <w:tr w:rsidR="00AC0210" w:rsidRPr="00170058">
        <w:trPr>
          <w:trHeight w:val="85"/>
        </w:trPr>
        <w:tc>
          <w:tcPr>
            <w:tcW w:w="226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rPr>
                <w:bCs/>
                <w:kern w:val="0"/>
                <w:sz w:val="28"/>
                <w:szCs w:val="28"/>
                <w:lang w:val="ru-RU" w:eastAsia="ru-RU"/>
              </w:rPr>
            </w:pPr>
            <w:r>
              <w:rPr>
                <w:bCs/>
                <w:kern w:val="0"/>
                <w:sz w:val="28"/>
                <w:szCs w:val="28"/>
                <w:lang w:val="ru-RU" w:eastAsia="ru-RU"/>
              </w:rPr>
              <w:t xml:space="preserve">Познавательное </w:t>
            </w:r>
          </w:p>
          <w:p w:rsidR="00AC0210" w:rsidRDefault="00AC0210">
            <w:pPr>
              <w:tabs>
                <w:tab w:val="left" w:pos="851"/>
              </w:tabs>
              <w:rPr>
                <w:bCs/>
                <w:kern w:val="0"/>
                <w:sz w:val="28"/>
                <w:szCs w:val="28"/>
                <w:lang w:val="ru-RU" w:eastAsia="ru-RU"/>
              </w:rPr>
            </w:pPr>
          </w:p>
        </w:tc>
        <w:tc>
          <w:tcPr>
            <w:tcW w:w="708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318"/>
              </w:tabs>
              <w:ind w:firstLine="176"/>
              <w:rPr>
                <w:bCs/>
                <w:kern w:val="0"/>
                <w:sz w:val="28"/>
                <w:szCs w:val="28"/>
                <w:lang w:val="ru-RU" w:eastAsia="ru-RU"/>
              </w:rPr>
            </w:pPr>
            <w:r>
              <w:rPr>
                <w:bCs/>
                <w:kern w:val="0"/>
                <w:sz w:val="28"/>
                <w:szCs w:val="28"/>
                <w:lang w:val="ru-RU" w:eastAsia="ru-RU"/>
              </w:rPr>
              <w:t>Выражающий познавательные интересы в разных предметных областях с учетом индивидуальных способностей, достижений.</w:t>
            </w:r>
          </w:p>
          <w:p w:rsidR="00AC0210" w:rsidRDefault="006F35E7">
            <w:pPr>
              <w:tabs>
                <w:tab w:val="left" w:pos="318"/>
              </w:tabs>
              <w:ind w:firstLine="176"/>
              <w:rPr>
                <w:sz w:val="28"/>
                <w:szCs w:val="28"/>
                <w:lang w:val="ru-RU"/>
              </w:rPr>
            </w:pPr>
            <w:r>
              <w:rPr>
                <w:bCs/>
                <w:kern w:val="0"/>
                <w:sz w:val="28"/>
                <w:szCs w:val="28"/>
                <w:lang w:val="ru-RU" w:eastAsia="ru-RU"/>
              </w:rPr>
              <w:t>О</w:t>
            </w:r>
            <w:r>
              <w:rPr>
                <w:sz w:val="28"/>
                <w:szCs w:val="28"/>
                <w:lang w:val="ru-RU"/>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AC0210" w:rsidRDefault="006F35E7">
            <w:pPr>
              <w:tabs>
                <w:tab w:val="left" w:pos="318"/>
              </w:tabs>
              <w:ind w:firstLine="176"/>
              <w:rPr>
                <w:sz w:val="28"/>
                <w:szCs w:val="28"/>
                <w:lang w:val="ru-RU"/>
              </w:rPr>
            </w:pPr>
            <w:r>
              <w:rPr>
                <w:sz w:val="28"/>
                <w:szCs w:val="28"/>
                <w:lang w:val="ru-RU"/>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AC0210" w:rsidRDefault="006F35E7">
            <w:pPr>
              <w:tabs>
                <w:tab w:val="left" w:pos="318"/>
              </w:tabs>
              <w:ind w:firstLine="176"/>
              <w:rPr>
                <w:sz w:val="28"/>
                <w:szCs w:val="28"/>
                <w:lang w:val="ru-RU"/>
              </w:rPr>
            </w:pPr>
            <w:r>
              <w:rPr>
                <w:sz w:val="28"/>
                <w:szCs w:val="28"/>
                <w:lang w:val="ru-RU"/>
              </w:rPr>
              <w:t>Демонстрирующий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p w:rsidR="00AC0210" w:rsidRDefault="00AC0210">
            <w:pPr>
              <w:tabs>
                <w:tab w:val="left" w:pos="318"/>
              </w:tabs>
              <w:ind w:firstLine="176"/>
              <w:rPr>
                <w:bCs/>
                <w:kern w:val="0"/>
                <w:sz w:val="28"/>
                <w:szCs w:val="28"/>
                <w:lang w:val="ru-RU" w:eastAsia="ru-RU"/>
              </w:rPr>
            </w:pPr>
          </w:p>
        </w:tc>
      </w:tr>
    </w:tbl>
    <w:p w:rsidR="00AC0210" w:rsidRDefault="00AC0210">
      <w:pPr>
        <w:tabs>
          <w:tab w:val="left" w:pos="851"/>
        </w:tabs>
        <w:spacing w:line="360" w:lineRule="auto"/>
        <w:ind w:firstLine="709"/>
        <w:rPr>
          <w:sz w:val="28"/>
          <w:szCs w:val="28"/>
          <w:lang w:val="ru-RU"/>
        </w:rPr>
      </w:pPr>
    </w:p>
    <w:p w:rsidR="00AC0210" w:rsidRDefault="006F35E7">
      <w:pPr>
        <w:keepNext/>
        <w:keepLines/>
        <w:spacing w:line="360" w:lineRule="auto"/>
        <w:ind w:firstLine="709"/>
        <w:rPr>
          <w:b/>
          <w:bCs/>
          <w:sz w:val="28"/>
          <w:szCs w:val="28"/>
          <w:lang w:val="ru-RU"/>
        </w:rPr>
      </w:pPr>
      <w:r>
        <w:rPr>
          <w:b/>
          <w:bCs/>
          <w:sz w:val="28"/>
          <w:szCs w:val="28"/>
          <w:lang w:val="ru-RU"/>
        </w:rPr>
        <w:t>Целевые ориентиры результатов воспитания на уровне среднего общего образования.</w:t>
      </w:r>
    </w:p>
    <w:tbl>
      <w:tblPr>
        <w:tblW w:w="9356" w:type="dxa"/>
        <w:tblInd w:w="-5" w:type="dxa"/>
        <w:tblLayout w:type="fixed"/>
        <w:tblLook w:val="04A0"/>
      </w:tblPr>
      <w:tblGrid>
        <w:gridCol w:w="2266"/>
        <w:gridCol w:w="7090"/>
      </w:tblGrid>
      <w:tr w:rsidR="00AC0210">
        <w:tc>
          <w:tcPr>
            <w:tcW w:w="226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jc w:val="center"/>
              <w:rPr>
                <w:sz w:val="28"/>
                <w:szCs w:val="28"/>
                <w:lang w:val="ru-RU"/>
              </w:rPr>
            </w:pPr>
            <w:r>
              <w:rPr>
                <w:b/>
                <w:bCs/>
                <w:kern w:val="0"/>
                <w:sz w:val="28"/>
                <w:szCs w:val="28"/>
                <w:lang w:val="ru-RU" w:eastAsia="ru-RU"/>
              </w:rPr>
              <w:t>Направления воспитания</w:t>
            </w:r>
          </w:p>
        </w:tc>
        <w:tc>
          <w:tcPr>
            <w:tcW w:w="708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ind w:firstLine="176"/>
              <w:jc w:val="center"/>
              <w:rPr>
                <w:sz w:val="28"/>
                <w:szCs w:val="28"/>
                <w:lang w:val="ru-RU"/>
              </w:rPr>
            </w:pPr>
            <w:r>
              <w:rPr>
                <w:b/>
                <w:bCs/>
                <w:kern w:val="0"/>
                <w:sz w:val="28"/>
                <w:szCs w:val="28"/>
                <w:lang w:val="ru-RU" w:eastAsia="ru-RU"/>
              </w:rPr>
              <w:t>Целевые ориентиры</w:t>
            </w:r>
          </w:p>
        </w:tc>
      </w:tr>
      <w:tr w:rsidR="00AC0210" w:rsidRPr="00170058">
        <w:tc>
          <w:tcPr>
            <w:tcW w:w="226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rPr>
                <w:sz w:val="28"/>
                <w:szCs w:val="28"/>
                <w:lang w:val="ru-RU"/>
              </w:rPr>
            </w:pPr>
            <w:r>
              <w:rPr>
                <w:bCs/>
                <w:kern w:val="0"/>
                <w:sz w:val="28"/>
                <w:szCs w:val="28"/>
                <w:lang w:val="ru-RU" w:eastAsia="ru-RU"/>
              </w:rPr>
              <w:t>Гражданское</w:t>
            </w:r>
          </w:p>
        </w:tc>
        <w:tc>
          <w:tcPr>
            <w:tcW w:w="708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331"/>
                <w:tab w:val="left" w:pos="460"/>
                <w:tab w:val="left" w:pos="993"/>
              </w:tabs>
              <w:ind w:firstLine="176"/>
              <w:rPr>
                <w:sz w:val="28"/>
                <w:szCs w:val="28"/>
                <w:lang w:val="ru-RU"/>
              </w:rPr>
            </w:pPr>
            <w:r>
              <w:rPr>
                <w:sz w:val="28"/>
                <w:szCs w:val="28"/>
                <w:lang w:val="ru-RU"/>
              </w:rPr>
              <w:t>Осознанно выражающий свою российскую гражданскую идентичность в поликультурном, многонациональном и многоконфессиональном российском обществе, современном мировом сообществе.</w:t>
            </w:r>
          </w:p>
          <w:p w:rsidR="00AC0210" w:rsidRDefault="006F35E7">
            <w:pPr>
              <w:shd w:val="clear" w:color="auto" w:fill="FFFFFF"/>
              <w:tabs>
                <w:tab w:val="left" w:pos="331"/>
                <w:tab w:val="left" w:pos="460"/>
              </w:tabs>
              <w:ind w:firstLine="176"/>
              <w:rPr>
                <w:sz w:val="28"/>
                <w:szCs w:val="28"/>
                <w:lang w:val="ru-RU"/>
              </w:rPr>
            </w:pPr>
            <w:r>
              <w:rPr>
                <w:sz w:val="28"/>
                <w:szCs w:val="28"/>
                <w:lang w:val="ru-RU"/>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AC0210" w:rsidRDefault="006F35E7">
            <w:pPr>
              <w:shd w:val="clear" w:color="auto" w:fill="FFFFFF"/>
              <w:tabs>
                <w:tab w:val="left" w:pos="331"/>
                <w:tab w:val="left" w:pos="460"/>
              </w:tabs>
              <w:ind w:firstLine="176"/>
              <w:rPr>
                <w:sz w:val="28"/>
                <w:szCs w:val="28"/>
                <w:lang w:val="ru-RU"/>
              </w:rPr>
            </w:pPr>
            <w:r>
              <w:rPr>
                <w:sz w:val="28"/>
                <w:szCs w:val="28"/>
                <w:lang w:val="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AC0210" w:rsidRDefault="006F35E7">
            <w:pPr>
              <w:shd w:val="clear" w:color="auto" w:fill="FFFFFF"/>
              <w:tabs>
                <w:tab w:val="left" w:pos="331"/>
                <w:tab w:val="left" w:pos="460"/>
              </w:tabs>
              <w:ind w:firstLine="176"/>
              <w:rPr>
                <w:sz w:val="28"/>
                <w:szCs w:val="28"/>
                <w:lang w:val="ru-RU"/>
              </w:rPr>
            </w:pPr>
            <w:r>
              <w:rPr>
                <w:sz w:val="28"/>
                <w:szCs w:val="28"/>
                <w:lang w:val="ru-RU"/>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AC0210" w:rsidRDefault="006F35E7">
            <w:pPr>
              <w:shd w:val="clear" w:color="auto" w:fill="FFFFFF"/>
              <w:tabs>
                <w:tab w:val="left" w:pos="331"/>
                <w:tab w:val="left" w:pos="460"/>
              </w:tabs>
              <w:ind w:firstLine="176"/>
              <w:rPr>
                <w:sz w:val="28"/>
                <w:szCs w:val="28"/>
                <w:lang w:val="ru-RU"/>
              </w:rPr>
            </w:pPr>
            <w:r>
              <w:rPr>
                <w:sz w:val="28"/>
                <w:szCs w:val="28"/>
                <w:lang w:val="ru-RU"/>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AC0210" w:rsidRDefault="006F35E7">
            <w:pPr>
              <w:shd w:val="clear" w:color="auto" w:fill="FFFFFF"/>
              <w:tabs>
                <w:tab w:val="left" w:pos="331"/>
                <w:tab w:val="left" w:pos="460"/>
              </w:tabs>
              <w:ind w:firstLine="176"/>
              <w:rPr>
                <w:sz w:val="28"/>
                <w:szCs w:val="28"/>
                <w:lang w:val="ru-RU"/>
              </w:rPr>
            </w:pPr>
            <w:r>
              <w:rPr>
                <w:sz w:val="28"/>
                <w:szCs w:val="28"/>
                <w:lang w:val="ru-RU"/>
              </w:rPr>
              <w:t>Обладающий опытом гражданской социально значимой деятельности (в школьном самоуправлении, добровольчестве, экологических, природоохранных, военно-патриотических и др. объединениях, акциях, программах).</w:t>
            </w:r>
          </w:p>
        </w:tc>
      </w:tr>
      <w:tr w:rsidR="00AC0210" w:rsidRPr="00170058">
        <w:tc>
          <w:tcPr>
            <w:tcW w:w="226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rPr>
                <w:bCs/>
                <w:kern w:val="0"/>
                <w:sz w:val="28"/>
                <w:szCs w:val="28"/>
                <w:lang w:val="ru-RU" w:eastAsia="ru-RU"/>
              </w:rPr>
            </w:pPr>
            <w:r>
              <w:rPr>
                <w:bCs/>
                <w:kern w:val="0"/>
                <w:sz w:val="28"/>
                <w:szCs w:val="28"/>
                <w:lang w:val="ru-RU" w:eastAsia="ru-RU"/>
              </w:rPr>
              <w:t>Патриотическое</w:t>
            </w:r>
          </w:p>
        </w:tc>
        <w:tc>
          <w:tcPr>
            <w:tcW w:w="708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331"/>
                <w:tab w:val="left" w:pos="460"/>
                <w:tab w:val="left" w:pos="993"/>
              </w:tabs>
              <w:ind w:firstLine="176"/>
              <w:rPr>
                <w:sz w:val="28"/>
                <w:szCs w:val="28"/>
                <w:lang w:val="ru-RU"/>
              </w:rPr>
            </w:pPr>
            <w:r>
              <w:rPr>
                <w:sz w:val="28"/>
                <w:szCs w:val="28"/>
                <w:lang w:val="ru-RU"/>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AC0210" w:rsidRDefault="006F35E7">
            <w:pPr>
              <w:tabs>
                <w:tab w:val="left" w:pos="331"/>
                <w:tab w:val="left" w:pos="460"/>
                <w:tab w:val="left" w:pos="993"/>
              </w:tabs>
              <w:ind w:firstLine="176"/>
              <w:rPr>
                <w:sz w:val="28"/>
                <w:szCs w:val="28"/>
                <w:lang w:val="ru-RU"/>
              </w:rPr>
            </w:pPr>
            <w:r>
              <w:rPr>
                <w:sz w:val="28"/>
                <w:szCs w:val="28"/>
                <w:lang w:val="ru-RU"/>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AC0210" w:rsidRDefault="006F35E7">
            <w:pPr>
              <w:tabs>
                <w:tab w:val="left" w:pos="331"/>
                <w:tab w:val="left" w:pos="460"/>
                <w:tab w:val="left" w:pos="993"/>
              </w:tabs>
              <w:ind w:firstLine="176"/>
              <w:rPr>
                <w:sz w:val="28"/>
                <w:szCs w:val="28"/>
                <w:lang w:val="ru-RU"/>
              </w:rPr>
            </w:pPr>
            <w:r>
              <w:rPr>
                <w:sz w:val="28"/>
                <w:szCs w:val="28"/>
                <w:lang w:val="ru-RU"/>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AC0210" w:rsidRDefault="006F35E7">
            <w:pPr>
              <w:tabs>
                <w:tab w:val="left" w:pos="331"/>
                <w:tab w:val="left" w:pos="460"/>
                <w:tab w:val="left" w:pos="993"/>
              </w:tabs>
              <w:ind w:firstLine="176"/>
              <w:rPr>
                <w:sz w:val="28"/>
                <w:szCs w:val="28"/>
                <w:lang w:val="ru-RU"/>
              </w:rPr>
            </w:pPr>
            <w:r>
              <w:rPr>
                <w:sz w:val="28"/>
                <w:szCs w:val="28"/>
                <w:lang w:val="ru-RU"/>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AC0210" w:rsidRPr="00170058">
        <w:tc>
          <w:tcPr>
            <w:tcW w:w="226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rPr>
                <w:bCs/>
                <w:kern w:val="0"/>
                <w:sz w:val="28"/>
                <w:szCs w:val="28"/>
                <w:lang w:val="ru-RU" w:eastAsia="ru-RU"/>
              </w:rPr>
            </w:pPr>
            <w:r>
              <w:rPr>
                <w:bCs/>
                <w:kern w:val="0"/>
                <w:sz w:val="28"/>
                <w:szCs w:val="28"/>
                <w:lang w:val="ru-RU" w:eastAsia="ru-RU"/>
              </w:rPr>
              <w:t>Духовно-нравственное</w:t>
            </w:r>
          </w:p>
        </w:tc>
        <w:tc>
          <w:tcPr>
            <w:tcW w:w="708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331"/>
                <w:tab w:val="left" w:pos="460"/>
              </w:tabs>
              <w:ind w:firstLine="176"/>
              <w:rPr>
                <w:bCs/>
                <w:kern w:val="0"/>
                <w:sz w:val="28"/>
                <w:szCs w:val="28"/>
                <w:lang w:val="ru-RU" w:eastAsia="ru-RU"/>
              </w:rPr>
            </w:pPr>
            <w:r>
              <w:rPr>
                <w:bCs/>
                <w:kern w:val="0"/>
                <w:sz w:val="28"/>
                <w:szCs w:val="28"/>
                <w:lang w:val="ru-RU" w:eastAsia="ru-RU"/>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AC0210" w:rsidRDefault="006F35E7">
            <w:pPr>
              <w:tabs>
                <w:tab w:val="left" w:pos="331"/>
                <w:tab w:val="left" w:pos="460"/>
              </w:tabs>
              <w:ind w:firstLine="176"/>
              <w:rPr>
                <w:bCs/>
                <w:kern w:val="0"/>
                <w:sz w:val="28"/>
                <w:szCs w:val="28"/>
                <w:lang w:val="ru-RU" w:eastAsia="ru-RU"/>
              </w:rPr>
            </w:pPr>
            <w:r>
              <w:rPr>
                <w:bCs/>
                <w:kern w:val="0"/>
                <w:sz w:val="28"/>
                <w:szCs w:val="28"/>
                <w:lang w:val="ru-RU" w:eastAsia="ru-RU"/>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AC0210" w:rsidRDefault="006F35E7">
            <w:pPr>
              <w:tabs>
                <w:tab w:val="left" w:pos="331"/>
                <w:tab w:val="left" w:pos="460"/>
              </w:tabs>
              <w:ind w:firstLine="176"/>
              <w:rPr>
                <w:bCs/>
                <w:kern w:val="0"/>
                <w:sz w:val="28"/>
                <w:szCs w:val="28"/>
                <w:lang w:val="ru-RU" w:eastAsia="ru-RU"/>
              </w:rPr>
            </w:pPr>
            <w:r>
              <w:rPr>
                <w:bCs/>
                <w:kern w:val="0"/>
                <w:sz w:val="28"/>
                <w:szCs w:val="28"/>
                <w:lang w:val="ru-RU" w:eastAsia="ru-RU"/>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AC0210" w:rsidRDefault="006F35E7">
            <w:pPr>
              <w:tabs>
                <w:tab w:val="left" w:pos="331"/>
                <w:tab w:val="left" w:pos="460"/>
              </w:tabs>
              <w:ind w:firstLine="176"/>
              <w:rPr>
                <w:bCs/>
                <w:kern w:val="0"/>
                <w:sz w:val="28"/>
                <w:szCs w:val="28"/>
                <w:lang w:val="ru-RU" w:eastAsia="ru-RU"/>
              </w:rPr>
            </w:pPr>
            <w:r>
              <w:rPr>
                <w:bCs/>
                <w:kern w:val="0"/>
                <w:sz w:val="28"/>
                <w:szCs w:val="28"/>
                <w:lang w:val="ru-RU" w:eastAsia="ru-RU"/>
              </w:rPr>
              <w:t>Проявляющий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AC0210" w:rsidRDefault="006F35E7">
            <w:pPr>
              <w:tabs>
                <w:tab w:val="left" w:pos="331"/>
                <w:tab w:val="left" w:pos="460"/>
              </w:tabs>
              <w:ind w:firstLine="176"/>
              <w:rPr>
                <w:bCs/>
                <w:kern w:val="0"/>
                <w:sz w:val="28"/>
                <w:szCs w:val="28"/>
                <w:lang w:val="ru-RU" w:eastAsia="ru-RU"/>
              </w:rPr>
            </w:pPr>
            <w:r>
              <w:rPr>
                <w:bCs/>
                <w:kern w:val="0"/>
                <w:sz w:val="28"/>
                <w:szCs w:val="28"/>
                <w:lang w:val="ru-RU" w:eastAsia="ru-RU"/>
              </w:rPr>
              <w:t>Понимающий и деятельно выражающий ценность межрелигиозного, межнационального согласия людей, граждан, народов в России.</w:t>
            </w:r>
          </w:p>
          <w:p w:rsidR="00AC0210" w:rsidRDefault="006F35E7">
            <w:pPr>
              <w:tabs>
                <w:tab w:val="left" w:pos="331"/>
                <w:tab w:val="left" w:pos="460"/>
              </w:tabs>
              <w:ind w:firstLine="176"/>
              <w:rPr>
                <w:bCs/>
                <w:kern w:val="0"/>
                <w:sz w:val="28"/>
                <w:szCs w:val="28"/>
                <w:lang w:val="ru-RU" w:eastAsia="ru-RU"/>
              </w:rPr>
            </w:pPr>
            <w:r>
              <w:rPr>
                <w:bCs/>
                <w:kern w:val="0"/>
                <w:sz w:val="28"/>
                <w:szCs w:val="28"/>
                <w:lang w:val="ru-RU" w:eastAsia="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AC0210" w:rsidRDefault="006F35E7">
            <w:pPr>
              <w:tabs>
                <w:tab w:val="left" w:pos="331"/>
                <w:tab w:val="left" w:pos="460"/>
              </w:tabs>
              <w:ind w:firstLine="176"/>
              <w:rPr>
                <w:bCs/>
                <w:kern w:val="0"/>
                <w:sz w:val="28"/>
                <w:szCs w:val="28"/>
                <w:lang w:val="ru-RU" w:eastAsia="ru-RU"/>
              </w:rPr>
            </w:pPr>
            <w:r>
              <w:rPr>
                <w:bCs/>
                <w:kern w:val="0"/>
                <w:sz w:val="28"/>
                <w:szCs w:val="28"/>
                <w:lang w:val="ru-RU" w:eastAsia="ru-RU"/>
              </w:rPr>
              <w:t>Ориентированный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AC0210" w:rsidRDefault="006F35E7">
            <w:pPr>
              <w:tabs>
                <w:tab w:val="left" w:pos="331"/>
                <w:tab w:val="left" w:pos="460"/>
              </w:tabs>
              <w:ind w:firstLine="176"/>
              <w:rPr>
                <w:bCs/>
                <w:strike/>
                <w:kern w:val="0"/>
                <w:sz w:val="28"/>
                <w:szCs w:val="28"/>
                <w:lang w:val="ru-RU" w:eastAsia="ru-RU"/>
              </w:rPr>
            </w:pPr>
            <w:r>
              <w:rPr>
                <w:sz w:val="28"/>
                <w:szCs w:val="28"/>
                <w:lang w:val="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AC0210" w:rsidRPr="00170058">
        <w:tc>
          <w:tcPr>
            <w:tcW w:w="226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rPr>
                <w:bCs/>
                <w:kern w:val="0"/>
                <w:sz w:val="28"/>
                <w:szCs w:val="28"/>
                <w:lang w:val="ru-RU" w:eastAsia="ru-RU"/>
              </w:rPr>
            </w:pPr>
            <w:r>
              <w:rPr>
                <w:bCs/>
                <w:kern w:val="0"/>
                <w:sz w:val="28"/>
                <w:szCs w:val="28"/>
                <w:lang w:val="ru-RU" w:eastAsia="ru-RU"/>
              </w:rPr>
              <w:t>Эстетическое</w:t>
            </w:r>
          </w:p>
        </w:tc>
        <w:tc>
          <w:tcPr>
            <w:tcW w:w="708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331"/>
                <w:tab w:val="left" w:pos="460"/>
              </w:tabs>
              <w:ind w:firstLine="176"/>
              <w:rPr>
                <w:sz w:val="28"/>
                <w:szCs w:val="28"/>
                <w:lang w:val="ru-RU"/>
              </w:rPr>
            </w:pPr>
            <w:r>
              <w:rPr>
                <w:sz w:val="28"/>
                <w:szCs w:val="28"/>
                <w:lang w:val="ru-RU"/>
              </w:rPr>
              <w:t xml:space="preserve">Знающий и уважающий художественное творчество своего народа, других народов, понимающий его значение в культуре. </w:t>
            </w:r>
          </w:p>
          <w:p w:rsidR="00AC0210" w:rsidRDefault="006F35E7">
            <w:pPr>
              <w:tabs>
                <w:tab w:val="left" w:pos="331"/>
                <w:tab w:val="left" w:pos="460"/>
              </w:tabs>
              <w:ind w:firstLine="176"/>
              <w:rPr>
                <w:sz w:val="28"/>
                <w:szCs w:val="28"/>
                <w:lang w:val="ru-RU"/>
              </w:rPr>
            </w:pPr>
            <w:r>
              <w:rPr>
                <w:sz w:val="28"/>
                <w:szCs w:val="28"/>
                <w:lang w:val="ru-RU"/>
              </w:rPr>
              <w:t>К</w:t>
            </w:r>
            <w:r>
              <w:rPr>
                <w:bCs/>
                <w:kern w:val="0"/>
                <w:sz w:val="28"/>
                <w:szCs w:val="28"/>
                <w:lang w:val="ru-RU" w:eastAsia="ru-RU"/>
              </w:rPr>
              <w:t xml:space="preserve">ритически оценивающий и деятельно проявляющий </w:t>
            </w:r>
            <w:r>
              <w:rPr>
                <w:sz w:val="28"/>
                <w:szCs w:val="28"/>
                <w:lang w:val="ru-RU"/>
              </w:rPr>
              <w:t>понимание эмоционального воздействия искусства, его влияния на душевное состояние и поведение людей.</w:t>
            </w:r>
          </w:p>
          <w:p w:rsidR="00AC0210" w:rsidRDefault="006F35E7">
            <w:pPr>
              <w:tabs>
                <w:tab w:val="left" w:pos="331"/>
                <w:tab w:val="left" w:pos="460"/>
              </w:tabs>
              <w:ind w:firstLine="176"/>
              <w:rPr>
                <w:sz w:val="28"/>
                <w:szCs w:val="28"/>
                <w:lang w:val="ru-RU"/>
              </w:rPr>
            </w:pPr>
            <w:r>
              <w:rPr>
                <w:sz w:val="28"/>
                <w:szCs w:val="28"/>
                <w:lang w:val="ru-RU"/>
              </w:rPr>
              <w:t>Д</w:t>
            </w:r>
            <w:r>
              <w:rPr>
                <w:bCs/>
                <w:kern w:val="0"/>
                <w:sz w:val="28"/>
                <w:szCs w:val="28"/>
                <w:lang w:val="ru-RU" w:eastAsia="ru-RU"/>
              </w:rPr>
              <w:t>еятельно проявляющий</w:t>
            </w:r>
            <w:r>
              <w:rPr>
                <w:sz w:val="28"/>
                <w:szCs w:val="28"/>
                <w:lang w:val="ru-RU"/>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AC0210" w:rsidRDefault="006F35E7">
            <w:pPr>
              <w:tabs>
                <w:tab w:val="left" w:pos="331"/>
                <w:tab w:val="left" w:pos="460"/>
              </w:tabs>
              <w:ind w:firstLine="176"/>
              <w:rPr>
                <w:sz w:val="28"/>
                <w:szCs w:val="28"/>
                <w:lang w:val="ru-RU"/>
              </w:rPr>
            </w:pPr>
            <w:r>
              <w:rPr>
                <w:sz w:val="28"/>
                <w:szCs w:val="28"/>
                <w:lang w:val="ru-RU"/>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AC0210" w:rsidRDefault="006F35E7">
            <w:pPr>
              <w:tabs>
                <w:tab w:val="left" w:pos="331"/>
                <w:tab w:val="left" w:pos="460"/>
              </w:tabs>
              <w:ind w:firstLine="176"/>
              <w:rPr>
                <w:sz w:val="28"/>
                <w:szCs w:val="28"/>
                <w:lang w:val="ru-RU"/>
              </w:rPr>
            </w:pPr>
            <w:r>
              <w:rPr>
                <w:sz w:val="28"/>
                <w:szCs w:val="28"/>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AC0210" w:rsidRPr="00170058">
        <w:tc>
          <w:tcPr>
            <w:tcW w:w="226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rPr>
                <w:bCs/>
                <w:kern w:val="0"/>
                <w:sz w:val="28"/>
                <w:szCs w:val="28"/>
                <w:lang w:val="ru-RU" w:eastAsia="ru-RU"/>
              </w:rPr>
            </w:pPr>
            <w:r>
              <w:rPr>
                <w:bCs/>
                <w:kern w:val="0"/>
                <w:sz w:val="28"/>
                <w:szCs w:val="28"/>
                <w:lang w:val="ru-RU" w:eastAsia="ru-RU"/>
              </w:rPr>
              <w:t xml:space="preserve">Физическое </w:t>
            </w:r>
          </w:p>
        </w:tc>
        <w:tc>
          <w:tcPr>
            <w:tcW w:w="708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331"/>
                <w:tab w:val="left" w:pos="460"/>
              </w:tabs>
              <w:ind w:firstLine="176"/>
              <w:rPr>
                <w:bCs/>
                <w:kern w:val="0"/>
                <w:sz w:val="28"/>
                <w:szCs w:val="28"/>
                <w:lang w:val="ru-RU" w:eastAsia="ru-RU"/>
              </w:rPr>
            </w:pPr>
            <w:r>
              <w:rPr>
                <w:bCs/>
                <w:kern w:val="0"/>
                <w:sz w:val="28"/>
                <w:szCs w:val="28"/>
                <w:lang w:val="ru-RU" w:eastAsia="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AC0210" w:rsidRDefault="006F35E7">
            <w:pPr>
              <w:tabs>
                <w:tab w:val="left" w:pos="331"/>
                <w:tab w:val="left" w:pos="460"/>
              </w:tabs>
              <w:ind w:firstLine="176"/>
              <w:rPr>
                <w:sz w:val="28"/>
                <w:szCs w:val="28"/>
                <w:lang w:val="ru-RU"/>
              </w:rPr>
            </w:pPr>
            <w:r>
              <w:rPr>
                <w:bCs/>
                <w:kern w:val="0"/>
                <w:sz w:val="28"/>
                <w:szCs w:val="28"/>
                <w:lang w:val="ru-RU" w:eastAsia="ru-RU"/>
              </w:rPr>
              <w:t xml:space="preserve">Выражающий на практике установку на </w:t>
            </w:r>
            <w:r>
              <w:rPr>
                <w:sz w:val="28"/>
                <w:szCs w:val="28"/>
                <w:lang w:val="ru-RU"/>
              </w:rPr>
              <w:t>здоровый образ жизни (здоровое питание, соблюдение гигиены, режим занятий и отдыха, физическая активность), стремление к физическому самосовершенствованию, соблюдающий и пропагандирующий безопасный и здоровый образ жизни.</w:t>
            </w:r>
          </w:p>
          <w:p w:rsidR="00AC0210" w:rsidRDefault="006F35E7">
            <w:pPr>
              <w:tabs>
                <w:tab w:val="left" w:pos="318"/>
              </w:tabs>
              <w:ind w:firstLine="176"/>
              <w:rPr>
                <w:sz w:val="28"/>
                <w:szCs w:val="28"/>
                <w:lang w:val="ru-RU"/>
              </w:rPr>
            </w:pPr>
            <w:r>
              <w:rPr>
                <w:sz w:val="28"/>
                <w:szCs w:val="28"/>
                <w:lang w:val="ru-RU"/>
              </w:rPr>
              <w:t xml:space="preserve">Проявляющий </w:t>
            </w:r>
            <w:r>
              <w:rPr>
                <w:bCs/>
                <w:kern w:val="0"/>
                <w:sz w:val="28"/>
                <w:szCs w:val="28"/>
                <w:lang w:val="ru-RU" w:eastAsia="ru-RU"/>
              </w:rPr>
              <w:t xml:space="preserve">сознательное и обоснованное </w:t>
            </w:r>
            <w:r>
              <w:rPr>
                <w:sz w:val="28"/>
                <w:szCs w:val="28"/>
                <w:lang w:val="ru-RU"/>
              </w:rPr>
              <w:t>неприятие вредных привычек (курение, употребление алкоголя, наркотиков, любые формы зависимостей), деструктивного поведения в обществе и цифровой среде, понимание их вреда для физического и психического здоровья.</w:t>
            </w:r>
          </w:p>
          <w:p w:rsidR="00AC0210" w:rsidRDefault="006F35E7">
            <w:pPr>
              <w:tabs>
                <w:tab w:val="left" w:pos="331"/>
                <w:tab w:val="left" w:pos="460"/>
              </w:tabs>
              <w:ind w:firstLine="176"/>
              <w:rPr>
                <w:sz w:val="28"/>
                <w:szCs w:val="28"/>
                <w:lang w:val="ru-RU"/>
              </w:rPr>
            </w:pPr>
            <w:r>
              <w:rPr>
                <w:sz w:val="28"/>
                <w:szCs w:val="28"/>
                <w:lang w:val="ru-RU"/>
              </w:rPr>
              <w:t>Соблюдающий правила личной и общественной безопасности, в том числе безопасного поведения в информационной среде.</w:t>
            </w:r>
          </w:p>
          <w:p w:rsidR="00AC0210" w:rsidRDefault="006F35E7">
            <w:pPr>
              <w:tabs>
                <w:tab w:val="left" w:pos="331"/>
                <w:tab w:val="left" w:pos="460"/>
              </w:tabs>
              <w:ind w:firstLine="176"/>
              <w:rPr>
                <w:sz w:val="28"/>
                <w:szCs w:val="28"/>
                <w:lang w:val="ru-RU"/>
              </w:rPr>
            </w:pPr>
            <w:r>
              <w:rPr>
                <w:sz w:val="28"/>
                <w:szCs w:val="28"/>
                <w:lang w:val="ru-RU"/>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AC0210" w:rsidRDefault="006F35E7">
            <w:pPr>
              <w:tabs>
                <w:tab w:val="left" w:pos="331"/>
                <w:tab w:val="left" w:pos="460"/>
              </w:tabs>
              <w:ind w:firstLine="176"/>
              <w:rPr>
                <w:bCs/>
                <w:kern w:val="0"/>
                <w:sz w:val="28"/>
                <w:szCs w:val="28"/>
                <w:lang w:val="ru-RU" w:eastAsia="ru-RU"/>
              </w:rPr>
            </w:pPr>
            <w:r>
              <w:rPr>
                <w:sz w:val="28"/>
                <w:szCs w:val="28"/>
                <w:lang w:val="ru-RU"/>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AC0210" w:rsidRPr="00170058">
        <w:tc>
          <w:tcPr>
            <w:tcW w:w="226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rPr>
                <w:bCs/>
                <w:kern w:val="0"/>
                <w:sz w:val="28"/>
                <w:szCs w:val="28"/>
                <w:lang w:val="ru-RU" w:eastAsia="ru-RU"/>
              </w:rPr>
            </w:pPr>
            <w:r>
              <w:rPr>
                <w:bCs/>
                <w:kern w:val="0"/>
                <w:sz w:val="28"/>
                <w:szCs w:val="28"/>
                <w:lang w:val="ru-RU" w:eastAsia="ru-RU"/>
              </w:rPr>
              <w:t>Трудовое</w:t>
            </w:r>
          </w:p>
        </w:tc>
        <w:tc>
          <w:tcPr>
            <w:tcW w:w="708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331"/>
                <w:tab w:val="left" w:pos="460"/>
              </w:tabs>
              <w:ind w:firstLine="176"/>
              <w:rPr>
                <w:sz w:val="28"/>
                <w:szCs w:val="28"/>
                <w:lang w:val="ru-RU"/>
              </w:rPr>
            </w:pPr>
            <w:r>
              <w:rPr>
                <w:sz w:val="28"/>
                <w:szCs w:val="28"/>
                <w:lang w:val="ru-RU"/>
              </w:rPr>
              <w:t>Уважающий труд, результаты труда,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AC0210" w:rsidRDefault="006F35E7">
            <w:pPr>
              <w:tabs>
                <w:tab w:val="left" w:pos="331"/>
                <w:tab w:val="left" w:pos="460"/>
              </w:tabs>
              <w:ind w:firstLine="176"/>
              <w:rPr>
                <w:sz w:val="28"/>
                <w:szCs w:val="28"/>
                <w:lang w:val="ru-RU"/>
              </w:rPr>
            </w:pPr>
            <w:r>
              <w:rPr>
                <w:sz w:val="28"/>
                <w:szCs w:val="28"/>
                <w:lang w:val="ru-RU"/>
              </w:rPr>
              <w:t>Проявляющий сформированные навыки трудолюбия, готовность к честному труду.</w:t>
            </w:r>
          </w:p>
          <w:p w:rsidR="00AC0210" w:rsidRDefault="006F35E7">
            <w:pPr>
              <w:tabs>
                <w:tab w:val="left" w:pos="331"/>
                <w:tab w:val="left" w:pos="460"/>
              </w:tabs>
              <w:ind w:firstLine="176"/>
              <w:rPr>
                <w:sz w:val="28"/>
                <w:szCs w:val="28"/>
                <w:lang w:val="ru-RU"/>
              </w:rPr>
            </w:pPr>
            <w:r>
              <w:rPr>
                <w:sz w:val="28"/>
                <w:szCs w:val="28"/>
                <w:lang w:val="ru-RU"/>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AC0210" w:rsidRDefault="006F35E7">
            <w:pPr>
              <w:tabs>
                <w:tab w:val="left" w:pos="331"/>
                <w:tab w:val="left" w:pos="460"/>
              </w:tabs>
              <w:ind w:firstLine="176"/>
              <w:rPr>
                <w:sz w:val="28"/>
                <w:szCs w:val="28"/>
                <w:lang w:val="ru-RU"/>
              </w:rPr>
            </w:pPr>
            <w:r>
              <w:rPr>
                <w:sz w:val="28"/>
                <w:szCs w:val="28"/>
                <w:lang w:val="ru-RU"/>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rsidR="00AC0210" w:rsidRDefault="006F35E7">
            <w:pPr>
              <w:tabs>
                <w:tab w:val="left" w:pos="331"/>
                <w:tab w:val="left" w:pos="460"/>
              </w:tabs>
              <w:ind w:firstLine="176"/>
              <w:rPr>
                <w:sz w:val="28"/>
                <w:szCs w:val="28"/>
                <w:lang w:val="ru-RU"/>
              </w:rPr>
            </w:pPr>
            <w:r>
              <w:rPr>
                <w:sz w:val="28"/>
                <w:szCs w:val="28"/>
                <w:lang w:val="ru-RU"/>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AC0210" w:rsidRDefault="006F35E7">
            <w:pPr>
              <w:tabs>
                <w:tab w:val="left" w:pos="331"/>
                <w:tab w:val="left" w:pos="460"/>
              </w:tabs>
              <w:ind w:firstLine="176"/>
              <w:rPr>
                <w:sz w:val="28"/>
                <w:szCs w:val="28"/>
                <w:lang w:val="ru-RU"/>
              </w:rPr>
            </w:pPr>
            <w:r>
              <w:rPr>
                <w:sz w:val="28"/>
                <w:szCs w:val="28"/>
                <w:lang w:val="ru-RU"/>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AC0210" w:rsidRDefault="006F35E7">
            <w:pPr>
              <w:tabs>
                <w:tab w:val="left" w:pos="331"/>
                <w:tab w:val="left" w:pos="460"/>
              </w:tabs>
              <w:ind w:firstLine="176"/>
              <w:rPr>
                <w:sz w:val="28"/>
                <w:szCs w:val="28"/>
                <w:lang w:val="ru-RU"/>
              </w:rPr>
            </w:pPr>
            <w:r>
              <w:rPr>
                <w:sz w:val="28"/>
                <w:szCs w:val="28"/>
                <w:lang w:val="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AC0210" w:rsidRPr="00170058">
        <w:tc>
          <w:tcPr>
            <w:tcW w:w="226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rPr>
                <w:bCs/>
                <w:kern w:val="0"/>
                <w:sz w:val="28"/>
                <w:szCs w:val="28"/>
                <w:lang w:val="ru-RU" w:eastAsia="ru-RU"/>
              </w:rPr>
            </w:pPr>
            <w:r>
              <w:rPr>
                <w:bCs/>
                <w:kern w:val="0"/>
                <w:sz w:val="28"/>
                <w:szCs w:val="28"/>
                <w:lang w:val="ru-RU" w:eastAsia="ru-RU"/>
              </w:rPr>
              <w:t>Экологическое</w:t>
            </w:r>
          </w:p>
        </w:tc>
        <w:tc>
          <w:tcPr>
            <w:tcW w:w="708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331"/>
                <w:tab w:val="left" w:pos="460"/>
              </w:tabs>
              <w:ind w:firstLine="176"/>
              <w:rPr>
                <w:bCs/>
                <w:kern w:val="0"/>
                <w:sz w:val="28"/>
                <w:szCs w:val="28"/>
                <w:lang w:val="ru-RU" w:eastAsia="ru-RU"/>
              </w:rPr>
            </w:pPr>
            <w:r>
              <w:rPr>
                <w:bCs/>
                <w:kern w:val="0"/>
                <w:sz w:val="28"/>
                <w:szCs w:val="28"/>
                <w:lang w:val="ru-RU" w:eastAsia="ru-RU"/>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rsidR="00AC0210" w:rsidRDefault="006F35E7">
            <w:pPr>
              <w:tabs>
                <w:tab w:val="left" w:pos="331"/>
                <w:tab w:val="left" w:pos="460"/>
              </w:tabs>
              <w:ind w:firstLine="176"/>
              <w:rPr>
                <w:sz w:val="28"/>
                <w:szCs w:val="28"/>
                <w:lang w:val="ru-RU"/>
              </w:rPr>
            </w:pPr>
            <w:r>
              <w:rPr>
                <w:sz w:val="28"/>
                <w:szCs w:val="28"/>
                <w:lang w:val="ru-RU"/>
              </w:rPr>
              <w:t>Применяющий знания социальных и естественных наук для решения задач по охране окружающей среды.</w:t>
            </w:r>
          </w:p>
          <w:p w:rsidR="00AC0210" w:rsidRDefault="006F35E7">
            <w:pPr>
              <w:tabs>
                <w:tab w:val="left" w:pos="331"/>
                <w:tab w:val="left" w:pos="460"/>
              </w:tabs>
              <w:ind w:firstLine="176"/>
              <w:rPr>
                <w:sz w:val="28"/>
                <w:szCs w:val="28"/>
                <w:lang w:val="ru-RU"/>
              </w:rPr>
            </w:pPr>
            <w:r>
              <w:rPr>
                <w:sz w:val="28"/>
                <w:szCs w:val="28"/>
                <w:lang w:val="ru-RU"/>
              </w:rPr>
              <w:t>Выражающий деятельное неприятие действий, приносящих вред природе, окружающей среде.</w:t>
            </w:r>
          </w:p>
          <w:p w:rsidR="00AC0210" w:rsidRDefault="006F35E7">
            <w:pPr>
              <w:tabs>
                <w:tab w:val="left" w:pos="331"/>
                <w:tab w:val="left" w:pos="460"/>
              </w:tabs>
              <w:ind w:firstLine="176"/>
              <w:rPr>
                <w:sz w:val="28"/>
                <w:szCs w:val="28"/>
                <w:lang w:val="ru-RU"/>
              </w:rPr>
            </w:pPr>
            <w:r>
              <w:rPr>
                <w:sz w:val="28"/>
                <w:szCs w:val="28"/>
                <w:lang w:val="ru-RU"/>
              </w:rPr>
              <w:t>Знающий и применяющий умения разумного, бережливого природопользования в быту, общественном пространстве.</w:t>
            </w:r>
          </w:p>
          <w:p w:rsidR="00AC0210" w:rsidRDefault="006F35E7">
            <w:pPr>
              <w:tabs>
                <w:tab w:val="left" w:pos="331"/>
                <w:tab w:val="left" w:pos="460"/>
              </w:tabs>
              <w:ind w:firstLine="176"/>
              <w:rPr>
                <w:bCs/>
                <w:kern w:val="0"/>
                <w:sz w:val="28"/>
                <w:szCs w:val="28"/>
                <w:lang w:val="ru-RU" w:eastAsia="ru-RU"/>
              </w:rPr>
            </w:pPr>
            <w:r>
              <w:rPr>
                <w:bCs/>
                <w:kern w:val="0"/>
                <w:sz w:val="28"/>
                <w:szCs w:val="28"/>
                <w:lang w:val="ru-RU"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AC0210" w:rsidRPr="00170058">
        <w:trPr>
          <w:trHeight w:val="85"/>
        </w:trPr>
        <w:tc>
          <w:tcPr>
            <w:tcW w:w="226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rPr>
                <w:bCs/>
                <w:kern w:val="0"/>
                <w:sz w:val="28"/>
                <w:szCs w:val="28"/>
                <w:lang w:val="ru-RU" w:eastAsia="ru-RU"/>
              </w:rPr>
            </w:pPr>
            <w:r>
              <w:rPr>
                <w:bCs/>
                <w:kern w:val="0"/>
                <w:sz w:val="28"/>
                <w:szCs w:val="28"/>
                <w:lang w:val="ru-RU" w:eastAsia="ru-RU"/>
              </w:rPr>
              <w:t xml:space="preserve">Познавательное </w:t>
            </w:r>
          </w:p>
        </w:tc>
        <w:tc>
          <w:tcPr>
            <w:tcW w:w="708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331"/>
                <w:tab w:val="left" w:pos="460"/>
              </w:tabs>
              <w:ind w:firstLine="176"/>
              <w:rPr>
                <w:bCs/>
                <w:kern w:val="0"/>
                <w:sz w:val="28"/>
                <w:szCs w:val="28"/>
                <w:lang w:val="ru-RU" w:eastAsia="ru-RU"/>
              </w:rPr>
            </w:pPr>
            <w:r>
              <w:rPr>
                <w:bCs/>
                <w:kern w:val="0"/>
                <w:sz w:val="28"/>
                <w:szCs w:val="28"/>
                <w:lang w:val="ru-RU" w:eastAsia="ru-RU"/>
              </w:rPr>
              <w:t>Деятельно выражающий познавательные интересы в разных предметных областях с учетом своих способностей, достижений.</w:t>
            </w:r>
          </w:p>
          <w:p w:rsidR="00AC0210" w:rsidRDefault="006F35E7">
            <w:pPr>
              <w:tabs>
                <w:tab w:val="left" w:pos="331"/>
                <w:tab w:val="left" w:pos="460"/>
              </w:tabs>
              <w:ind w:firstLine="176"/>
              <w:rPr>
                <w:bCs/>
                <w:kern w:val="0"/>
                <w:sz w:val="28"/>
                <w:szCs w:val="28"/>
                <w:lang w:val="ru-RU" w:eastAsia="ru-RU"/>
              </w:rPr>
            </w:pPr>
            <w:r>
              <w:rPr>
                <w:bCs/>
                <w:kern w:val="0"/>
                <w:sz w:val="28"/>
                <w:szCs w:val="28"/>
                <w:lang w:val="ru-RU" w:eastAsia="ru-RU"/>
              </w:rPr>
              <w:t>Обладающий представлением о научной картине мира с учетом современных достижений науки и техники,</w:t>
            </w:r>
            <w:r>
              <w:rPr>
                <w:sz w:val="28"/>
                <w:szCs w:val="28"/>
                <w:lang w:val="ru-RU"/>
              </w:rPr>
              <w:t xml:space="preserve"> </w:t>
            </w:r>
            <w:r>
              <w:rPr>
                <w:bCs/>
                <w:kern w:val="0"/>
                <w:sz w:val="28"/>
                <w:szCs w:val="28"/>
                <w:lang w:val="ru-RU" w:eastAsia="ru-RU"/>
              </w:rPr>
              <w:t>достоверной научной информации, открытиях мировой и отечественной науки.</w:t>
            </w:r>
          </w:p>
          <w:p w:rsidR="00AC0210" w:rsidRDefault="006F35E7">
            <w:pPr>
              <w:tabs>
                <w:tab w:val="left" w:pos="331"/>
                <w:tab w:val="left" w:pos="460"/>
              </w:tabs>
              <w:ind w:firstLine="176"/>
              <w:rPr>
                <w:bCs/>
                <w:kern w:val="0"/>
                <w:sz w:val="28"/>
                <w:szCs w:val="28"/>
                <w:lang w:val="ru-RU" w:eastAsia="ru-RU"/>
              </w:rPr>
            </w:pPr>
            <w:r>
              <w:rPr>
                <w:bCs/>
                <w:kern w:val="0"/>
                <w:sz w:val="28"/>
                <w:szCs w:val="28"/>
                <w:lang w:val="ru-RU" w:eastAsia="ru-RU"/>
              </w:rPr>
              <w:t>Выражающий навыки аргументированной критики антинаучных представлений, идей, концепций, навыки критического мышления.</w:t>
            </w:r>
          </w:p>
          <w:p w:rsidR="00AC0210" w:rsidRDefault="006F35E7">
            <w:pPr>
              <w:tabs>
                <w:tab w:val="left" w:pos="331"/>
                <w:tab w:val="left" w:pos="460"/>
              </w:tabs>
              <w:ind w:firstLine="176"/>
              <w:rPr>
                <w:bCs/>
                <w:kern w:val="0"/>
                <w:sz w:val="28"/>
                <w:szCs w:val="28"/>
                <w:lang w:val="ru-RU" w:eastAsia="ru-RU"/>
              </w:rPr>
            </w:pPr>
            <w:r>
              <w:rPr>
                <w:bCs/>
                <w:kern w:val="0"/>
                <w:sz w:val="28"/>
                <w:szCs w:val="28"/>
                <w:lang w:val="ru-RU" w:eastAsia="ru-RU"/>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AC0210" w:rsidRDefault="006F35E7">
            <w:pPr>
              <w:tabs>
                <w:tab w:val="left" w:pos="331"/>
                <w:tab w:val="left" w:pos="460"/>
              </w:tabs>
              <w:ind w:firstLine="176"/>
              <w:rPr>
                <w:bCs/>
                <w:kern w:val="0"/>
                <w:sz w:val="28"/>
                <w:szCs w:val="28"/>
                <w:lang w:val="ru-RU" w:eastAsia="ru-RU"/>
              </w:rPr>
            </w:pPr>
            <w:r>
              <w:rPr>
                <w:sz w:val="28"/>
                <w:szCs w:val="28"/>
                <w:lang w:val="ru-RU"/>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AC0210" w:rsidRDefault="00AC0210">
            <w:pPr>
              <w:tabs>
                <w:tab w:val="left" w:pos="331"/>
                <w:tab w:val="left" w:pos="460"/>
              </w:tabs>
              <w:ind w:firstLine="176"/>
              <w:rPr>
                <w:bCs/>
                <w:kern w:val="0"/>
                <w:sz w:val="28"/>
                <w:szCs w:val="28"/>
                <w:lang w:val="ru-RU" w:eastAsia="ru-RU"/>
              </w:rPr>
            </w:pPr>
          </w:p>
        </w:tc>
      </w:tr>
    </w:tbl>
    <w:p w:rsidR="00AC0210" w:rsidRDefault="006F35E7">
      <w:pPr>
        <w:keepNext/>
        <w:keepLines/>
        <w:spacing w:line="360" w:lineRule="auto"/>
        <w:outlineLvl w:val="0"/>
        <w:rPr>
          <w:b/>
          <w:bCs/>
          <w:color w:val="000000"/>
          <w:sz w:val="28"/>
          <w:szCs w:val="28"/>
          <w:lang w:val="ru-RU"/>
        </w:rPr>
      </w:pPr>
      <w:r w:rsidRPr="004E3312">
        <w:rPr>
          <w:lang w:val="ru-RU"/>
        </w:rPr>
        <w:br w:type="page"/>
      </w:r>
    </w:p>
    <w:p w:rsidR="00AC0210" w:rsidRDefault="006F35E7">
      <w:pPr>
        <w:pStyle w:val="Heading1"/>
        <w:spacing w:before="0" w:line="360" w:lineRule="auto"/>
        <w:rPr>
          <w:rFonts w:ascii="Times New Roman" w:hAnsi="Times New Roman"/>
          <w:b/>
          <w:bCs/>
          <w:color w:val="000000"/>
          <w:sz w:val="28"/>
          <w:szCs w:val="28"/>
          <w:lang w:val="ru-RU"/>
        </w:rPr>
      </w:pPr>
      <w:bookmarkStart w:id="14" w:name="_Toc99639553"/>
      <w:r>
        <w:rPr>
          <w:rFonts w:ascii="Times New Roman" w:hAnsi="Times New Roman"/>
          <w:b/>
          <w:bCs/>
          <w:color w:val="000000"/>
          <w:sz w:val="28"/>
          <w:szCs w:val="28"/>
          <w:lang w:val="ru-RU"/>
        </w:rPr>
        <w:t xml:space="preserve">РАЗДЕЛ </w:t>
      </w:r>
      <w:r>
        <w:rPr>
          <w:rFonts w:ascii="Times New Roman" w:hAnsi="Times New Roman"/>
          <w:b/>
          <w:bCs/>
          <w:color w:val="000000"/>
          <w:sz w:val="28"/>
          <w:szCs w:val="28"/>
        </w:rPr>
        <w:t>II</w:t>
      </w:r>
      <w:r>
        <w:rPr>
          <w:rFonts w:ascii="Times New Roman" w:hAnsi="Times New Roman"/>
          <w:b/>
          <w:bCs/>
          <w:color w:val="000000"/>
          <w:sz w:val="28"/>
          <w:szCs w:val="28"/>
          <w:lang w:val="ru-RU"/>
        </w:rPr>
        <w:t>. СОДЕРЖАТЕЛЬНЫЙ</w:t>
      </w:r>
      <w:bookmarkStart w:id="15" w:name="_Toc85440229"/>
      <w:bookmarkEnd w:id="14"/>
      <w:bookmarkEnd w:id="15"/>
    </w:p>
    <w:p w:rsidR="00AC0210" w:rsidRDefault="00AC0210">
      <w:pPr>
        <w:spacing w:line="360" w:lineRule="auto"/>
        <w:rPr>
          <w:sz w:val="28"/>
          <w:szCs w:val="28"/>
          <w:lang w:val="ru-RU"/>
        </w:rPr>
      </w:pPr>
    </w:p>
    <w:p w:rsidR="00AC0210" w:rsidRDefault="006F35E7">
      <w:pPr>
        <w:pStyle w:val="Heading1"/>
        <w:spacing w:before="0" w:line="360" w:lineRule="auto"/>
        <w:rPr>
          <w:rFonts w:ascii="Times New Roman" w:hAnsi="Times New Roman"/>
          <w:b/>
          <w:bCs/>
          <w:color w:val="000000"/>
          <w:sz w:val="28"/>
          <w:szCs w:val="28"/>
          <w:lang w:val="ru-RU"/>
        </w:rPr>
      </w:pPr>
      <w:bookmarkStart w:id="16" w:name="_Toc85440220"/>
      <w:bookmarkStart w:id="17" w:name="_Toc99639554"/>
      <w:r>
        <w:rPr>
          <w:rFonts w:ascii="Times New Roman" w:hAnsi="Times New Roman"/>
          <w:b/>
          <w:bCs/>
          <w:color w:val="000000"/>
          <w:sz w:val="28"/>
          <w:szCs w:val="28"/>
          <w:lang w:val="ru-RU"/>
        </w:rPr>
        <w:t xml:space="preserve">2.1. Уклад </w:t>
      </w:r>
      <w:bookmarkEnd w:id="16"/>
      <w:r>
        <w:rPr>
          <w:rFonts w:ascii="Times New Roman" w:hAnsi="Times New Roman"/>
          <w:b/>
          <w:bCs/>
          <w:color w:val="000000"/>
          <w:sz w:val="28"/>
          <w:szCs w:val="28"/>
          <w:lang w:val="ru-RU"/>
        </w:rPr>
        <w:t>общеобразовательной организации</w:t>
      </w:r>
      <w:bookmarkEnd w:id="17"/>
    </w:p>
    <w:p w:rsidR="00AC0210" w:rsidRDefault="006F35E7">
      <w:pPr>
        <w:spacing w:after="40" w:line="360" w:lineRule="auto"/>
        <w:ind w:firstLine="709"/>
        <w:rPr>
          <w:rFonts w:eastAsia="Arial"/>
          <w:color w:val="231F20"/>
          <w:kern w:val="0"/>
          <w:sz w:val="28"/>
          <w:szCs w:val="28"/>
          <w:lang w:val="ru-RU" w:eastAsia="ru-RU" w:bidi="ru-RU"/>
        </w:rPr>
      </w:pPr>
      <w:r>
        <w:rPr>
          <w:rFonts w:eastAsia="Arial"/>
          <w:bCs/>
          <w:color w:val="221E1F"/>
          <w:kern w:val="0"/>
          <w:sz w:val="28"/>
          <w:szCs w:val="28"/>
          <w:lang w:val="ru-RU" w:eastAsia="ru-RU" w:bidi="ru-RU"/>
        </w:rPr>
        <w:t xml:space="preserve">Уклад </w:t>
      </w:r>
      <w:r>
        <w:rPr>
          <w:rFonts w:eastAsia="Arial"/>
          <w:color w:val="221E1F"/>
          <w:kern w:val="0"/>
          <w:sz w:val="28"/>
          <w:szCs w:val="28"/>
          <w:lang w:val="ru-RU" w:eastAsia="ru-RU" w:bidi="ru-RU"/>
        </w:rPr>
        <w:t>— общественный договор участников образовательных отношений, опирающийся на базовые национальные ценности, поддерживающий традиции региона и школы, задающий культуру поведения сообществ, определяющий предметно-пространственную среду, учитывающий социокультурный контекст.</w:t>
      </w:r>
    </w:p>
    <w:p w:rsidR="00AC0210" w:rsidRDefault="006F35E7">
      <w:pPr>
        <w:spacing w:after="40" w:line="360" w:lineRule="auto"/>
        <w:ind w:firstLine="709"/>
        <w:rPr>
          <w:rFonts w:eastAsia="Arial"/>
          <w:color w:val="231F20"/>
          <w:kern w:val="0"/>
          <w:sz w:val="28"/>
          <w:szCs w:val="28"/>
          <w:lang w:val="ru-RU" w:eastAsia="ru-RU" w:bidi="ru-RU"/>
        </w:rPr>
      </w:pPr>
      <w:r>
        <w:rPr>
          <w:rFonts w:eastAsia="Arial"/>
          <w:bCs/>
          <w:color w:val="231F20"/>
          <w:kern w:val="0"/>
          <w:sz w:val="28"/>
          <w:szCs w:val="28"/>
          <w:lang w:val="ru-RU" w:eastAsia="ru-RU" w:bidi="ru-RU"/>
        </w:rPr>
        <w:t>Организация воспитательной деятельности опирается на школьный уклад,</w:t>
      </w:r>
      <w:r>
        <w:rPr>
          <w:rFonts w:eastAsia="Arial"/>
          <w:color w:val="231F20"/>
          <w:kern w:val="0"/>
          <w:sz w:val="28"/>
          <w:szCs w:val="28"/>
          <w:lang w:val="ru-RU" w:eastAsia="ru-RU" w:bidi="ru-RU"/>
        </w:rPr>
        <w:t xml:space="preserve">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её «лицо» и репутацию в окружающем социуме, образовательном пространстве. </w:t>
      </w:r>
    </w:p>
    <w:p w:rsidR="00AC0210" w:rsidRDefault="006F35E7">
      <w:pPr>
        <w:spacing w:after="40" w:line="360" w:lineRule="auto"/>
        <w:ind w:firstLine="709"/>
        <w:rPr>
          <w:rFonts w:eastAsia="Arial"/>
          <w:kern w:val="0"/>
          <w:sz w:val="28"/>
          <w:szCs w:val="28"/>
          <w:lang w:val="ru-RU" w:eastAsia="ru-RU" w:bidi="ru-RU"/>
        </w:rPr>
      </w:pPr>
      <w:r>
        <w:rPr>
          <w:rFonts w:eastAsia="Arial"/>
          <w:color w:val="231F20"/>
          <w:kern w:val="0"/>
          <w:sz w:val="28"/>
          <w:szCs w:val="28"/>
          <w:lang w:val="ru-RU" w:eastAsia="ru-RU" w:bidi="ru-RU"/>
        </w:rPr>
        <w:t xml:space="preserve">Уклад задает и удерживает ценности,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w:t>
      </w:r>
      <w:r>
        <w:rPr>
          <w:rFonts w:eastAsia="Arial"/>
          <w:kern w:val="0"/>
          <w:sz w:val="28"/>
          <w:szCs w:val="28"/>
          <w:lang w:val="ru-RU" w:eastAsia="ru-RU" w:bidi="ru-RU"/>
        </w:rPr>
        <w:t>Привлечение обучающихся и их родителей (законных представителей), работодателей, представителей учреждений культуры и спорта,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w:t>
      </w:r>
    </w:p>
    <w:p w:rsidR="00AC0210" w:rsidRDefault="00AC0210">
      <w:pPr>
        <w:spacing w:after="40" w:line="360" w:lineRule="auto"/>
        <w:ind w:firstLine="709"/>
        <w:rPr>
          <w:rFonts w:eastAsia="Arial"/>
          <w:color w:val="231F20"/>
          <w:kern w:val="0"/>
          <w:sz w:val="28"/>
          <w:szCs w:val="28"/>
          <w:lang w:val="ru-RU" w:eastAsia="ru-RU" w:bidi="ru-RU"/>
        </w:rPr>
      </w:pPr>
    </w:p>
    <w:p w:rsidR="00AC0210" w:rsidRDefault="006F35E7">
      <w:pPr>
        <w:spacing w:line="336" w:lineRule="auto"/>
        <w:ind w:left="360"/>
        <w:rPr>
          <w:sz w:val="28"/>
          <w:szCs w:val="28"/>
          <w:lang w:val="ru-RU"/>
        </w:rPr>
      </w:pPr>
      <w:r>
        <w:rPr>
          <w:sz w:val="28"/>
          <w:szCs w:val="28"/>
          <w:lang w:val="ru-RU"/>
        </w:rPr>
        <w:t xml:space="preserve">Специфика расположения школы. Здание МКОУ  «Таборинская СОШ» находится по адресу с. Таборы, ул.Советская,2. В районе школы находятся центр дополнительного образования «Радуга», районный дом культуры и районная библиотека. Социальный статус населения неоднородный: большинство населения - люди преклонного возраста, существует полинациональность . В социальном заказе родители ставят на первое место план обеспечение социальной адаптации, развитие индивидуальных способностей, профессиональное самоопределение. В образовательном учреждении есть дети с особыми потребностями ( ОВЗ), обучение для них ведется по адаптивным программам. Уникальность школы состоит в том, что она располагается в двух зданиях. В школе созданы все необходимые условия для обучения и воспитания детей любой категории: в соответствии с требованиями ФГОС обустроены и оснащены современным учебным оборудованием учебные кабинеты, обеспечены компьютерной техникой и доступом в интернет,  имеется оборудование в учебных кабинетах для специалистов для проведения коррекционо- развивающих занятий, спортзал, спортивная площадка. Необходимые меры доступности и безопасности обеспечены в соответствии с нормативными требованиями. Школа заключает договора о сетевом взаимодействии с центром детского творчества «Радуга», районным домом культуры, комплексным центром социального обслуживания населения, музеем, районной библиотекой.                                                        Особенности контингента учащихся. В 1 - 11 классах школы обучается до 260 обучающихся в зависимости от ежегодного набора первоклассников. Состав обучающихся школы неоднороден и различается: - по учебным возможностям, которые зависят от общего развития ребёнка и его уровня подготовки к обучению в школе. Основными проблемами в развитии являются нарушения речи, задержка психического развития, умственной отсталостью, слабовидящие. Наряду с Основной образовательной программой начального и основного общего образования в школе реализуются адаптированные основные общеобразовательные программы различных нозологий.   Кроме того, ежегодно разрабатываются программы по курсам внеурочной деятельности. Команда администрации - квалифицированные, имеющие достаточно большой управленческий опыт руководители, в педагогическом составе - одинаковое соотношение стажистов с большим опытом педагогической практики и молодых педагогов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 Педагоги - основной источник положительного влияния на детей, грамотно организуют образовательный процесс. 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 </w:t>
      </w:r>
    </w:p>
    <w:p w:rsidR="00AC0210" w:rsidRDefault="006F35E7">
      <w:pPr>
        <w:spacing w:line="336" w:lineRule="auto"/>
        <w:ind w:left="360"/>
        <w:rPr>
          <w:sz w:val="28"/>
          <w:szCs w:val="28"/>
          <w:lang w:val="ru-RU"/>
        </w:rPr>
      </w:pPr>
      <w:r>
        <w:rPr>
          <w:sz w:val="28"/>
          <w:szCs w:val="28"/>
          <w:lang w:val="ru-RU"/>
        </w:rPr>
        <w:t xml:space="preserve">  Оригинальные воспитательные находки школы. 1) Воспитательные системы класса, разработанные классными руководителями на основе системы персональных поручений, целенаправленных воспитательных мероприятий и оценочных инструментов; 2) Модель сотрудничества с родителями обучающихся, построенная на установлении конструктивных отношений и целенаправленной организации совместной деятельности по развитию школьного уклада; 3) Практический день как форма организации целенаправленной системной работы по развитию проектной деятельности школьников, позволяет интегрировать содержание урочной и внеурочной деятельности. </w:t>
      </w:r>
    </w:p>
    <w:p w:rsidR="00AC0210" w:rsidRDefault="006F35E7">
      <w:pPr>
        <w:spacing w:line="336" w:lineRule="auto"/>
        <w:ind w:left="360"/>
        <w:rPr>
          <w:sz w:val="28"/>
          <w:szCs w:val="28"/>
          <w:lang w:val="ru-RU"/>
        </w:rPr>
      </w:pPr>
      <w:r>
        <w:rPr>
          <w:sz w:val="28"/>
          <w:szCs w:val="28"/>
          <w:lang w:val="ru-RU"/>
        </w:rPr>
        <w:t xml:space="preserve">  Основные традиции воспитания в МКОУ «Таборинская СОШ»  − стержень годового цикла воспитательной работы школы - ключевые общешкольные дела, через которые осуществляется интеграция воспитательных усилий педагогов;</w:t>
      </w:r>
    </w:p>
    <w:p w:rsidR="00AC0210" w:rsidRDefault="006F35E7">
      <w:pPr>
        <w:spacing w:line="336" w:lineRule="auto"/>
        <w:ind w:left="360"/>
        <w:rPr>
          <w:sz w:val="28"/>
          <w:szCs w:val="28"/>
          <w:lang w:val="ru-RU"/>
        </w:rPr>
      </w:pPr>
      <w:r>
        <w:rPr>
          <w:sz w:val="28"/>
          <w:szCs w:val="28"/>
          <w:lang w:val="ru-RU"/>
        </w:rPr>
        <w:t xml:space="preserve"> − условия в школе создаются для обеспечения по мере взросления ребёнка его растущей роли в совместных делах (от пассивного наблюдателя до организатора); </w:t>
      </w:r>
    </w:p>
    <w:p w:rsidR="00AC0210" w:rsidRDefault="006F35E7">
      <w:pPr>
        <w:spacing w:line="336" w:lineRule="auto"/>
        <w:ind w:left="360"/>
        <w:rPr>
          <w:sz w:val="28"/>
          <w:szCs w:val="28"/>
          <w:lang w:val="ru-RU"/>
        </w:rPr>
      </w:pPr>
      <w:r>
        <w:rPr>
          <w:sz w:val="28"/>
          <w:szCs w:val="28"/>
          <w:lang w:val="ru-RU"/>
        </w:rPr>
        <w:t>− отсутствие соревновательности между классами в проведении общешкольных дел, поощрение конструктивного межклассного и межвозрастного взаимодействия школьников, их социальной активности;</w:t>
      </w:r>
    </w:p>
    <w:p w:rsidR="00AC0210" w:rsidRDefault="006F35E7">
      <w:pPr>
        <w:spacing w:line="336" w:lineRule="auto"/>
        <w:ind w:left="360"/>
        <w:rPr>
          <w:sz w:val="28"/>
          <w:szCs w:val="28"/>
          <w:lang w:val="ru-RU"/>
        </w:rPr>
      </w:pPr>
      <w:r>
        <w:rPr>
          <w:sz w:val="28"/>
          <w:szCs w:val="28"/>
          <w:lang w:val="ru-RU"/>
        </w:rPr>
        <w:t xml:space="preserve"> − педагоги школы ориентированы на формирование коллективов в рамках школьных классов на установление в них доброжелательных и товарищеских взаимоотношений;</w:t>
      </w:r>
    </w:p>
    <w:p w:rsidR="00AC0210" w:rsidRDefault="006F35E7">
      <w:pPr>
        <w:spacing w:line="336" w:lineRule="auto"/>
        <w:ind w:left="360"/>
        <w:rPr>
          <w:b/>
          <w:color w:val="000000"/>
          <w:sz w:val="28"/>
          <w:szCs w:val="28"/>
          <w:shd w:val="clear" w:color="auto" w:fill="FFFFFF"/>
          <w:lang w:val="ru-RU"/>
        </w:rPr>
      </w:pPr>
      <w:r>
        <w:rPr>
          <w:sz w:val="28"/>
          <w:szCs w:val="28"/>
          <w:lang w:val="ru-RU"/>
        </w:rPr>
        <w:t>− ключевая фигура воспитания в школе -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AC0210" w:rsidRDefault="00AC0210">
      <w:pPr>
        <w:spacing w:line="336" w:lineRule="auto"/>
        <w:ind w:firstLine="709"/>
        <w:rPr>
          <w:iCs/>
          <w:color w:val="000000"/>
          <w:sz w:val="28"/>
          <w:szCs w:val="28"/>
          <w:lang w:val="ru-RU"/>
        </w:rPr>
      </w:pPr>
    </w:p>
    <w:p w:rsidR="00AC0210" w:rsidRDefault="006F35E7">
      <w:pPr>
        <w:pStyle w:val="23"/>
        <w:keepNext/>
        <w:keepLines/>
        <w:tabs>
          <w:tab w:val="left" w:pos="284"/>
          <w:tab w:val="left" w:pos="851"/>
          <w:tab w:val="left" w:pos="993"/>
          <w:tab w:val="left" w:pos="1134"/>
        </w:tabs>
        <w:spacing w:after="0" w:line="360" w:lineRule="auto"/>
        <w:jc w:val="both"/>
        <w:outlineLvl w:val="0"/>
        <w:rPr>
          <w:rFonts w:ascii="Times New Roman" w:hAnsi="Times New Roman" w:cs="Times New Roman"/>
        </w:rPr>
      </w:pPr>
      <w:bookmarkStart w:id="18" w:name="_Toc99639555"/>
      <w:r>
        <w:rPr>
          <w:rFonts w:ascii="Times New Roman" w:hAnsi="Times New Roman" w:cs="Times New Roman"/>
        </w:rPr>
        <w:t>2.2. Воспитывающая среда школы</w:t>
      </w:r>
      <w:bookmarkEnd w:id="18"/>
    </w:p>
    <w:p w:rsidR="00AC0210" w:rsidRDefault="006F35E7">
      <w:pPr>
        <w:pStyle w:val="12"/>
        <w:spacing w:after="0" w:line="360" w:lineRule="auto"/>
        <w:ind w:firstLine="709"/>
        <w:jc w:val="both"/>
        <w:rPr>
          <w:rFonts w:ascii="Times New Roman" w:hAnsi="Times New Roman" w:cs="Times New Roman"/>
          <w:color w:val="auto"/>
        </w:rPr>
      </w:pPr>
      <w:r>
        <w:rPr>
          <w:rFonts w:ascii="Times New Roman" w:hAnsi="Times New Roman" w:cs="Times New Roman"/>
        </w:rPr>
        <w:t>Воспитывающая среда — это содержательная и динамическая характеристика уклада, которая возникает вокруг общностей, основанных на заданных укладом ценностных основаниях. Содержание воспитывающей среды определяется целью и задачами воспитания, духовно-нравственными и социокультурными ценностями, образцами и практиками. Воспитывающая среда запускает и поддерживает процесс воспитания через осмысленные скоординированные педагогические усилия воспитывающих взрослых, управленческий ресурс, активную деятельность самих обучающихся. Основными характеристиками воспитывающей среды являются ее насыщенность и структурированность. Воспитывающая среда раскрывает ценности и смыслы, заложенные в укладе</w:t>
      </w:r>
      <w:r>
        <w:rPr>
          <w:rFonts w:ascii="Times New Roman" w:hAnsi="Times New Roman" w:cs="Times New Roman"/>
          <w:color w:val="0070C0"/>
        </w:rPr>
        <w:t xml:space="preserve">. </w:t>
      </w:r>
    </w:p>
    <w:p w:rsidR="00AC0210" w:rsidRDefault="00AC0210">
      <w:pPr>
        <w:pStyle w:val="12"/>
        <w:spacing w:after="0" w:line="360" w:lineRule="auto"/>
        <w:ind w:firstLine="709"/>
        <w:jc w:val="both"/>
        <w:rPr>
          <w:rFonts w:ascii="Times New Roman" w:hAnsi="Times New Roman" w:cs="Times New Roman"/>
          <w:color w:val="auto"/>
        </w:rPr>
      </w:pPr>
    </w:p>
    <w:p w:rsidR="00AC0210" w:rsidRDefault="006F35E7">
      <w:pPr>
        <w:spacing w:line="336" w:lineRule="auto"/>
        <w:ind w:firstLine="709"/>
        <w:rPr>
          <w:iCs/>
          <w:color w:val="000000"/>
          <w:sz w:val="28"/>
          <w:szCs w:val="28"/>
          <w:lang w:val="ru-RU"/>
        </w:rPr>
      </w:pPr>
      <w:r>
        <w:rPr>
          <w:iCs/>
          <w:color w:val="000000"/>
          <w:sz w:val="28"/>
          <w:szCs w:val="28"/>
          <w:lang w:val="ru-RU"/>
        </w:rPr>
        <w:t xml:space="preserve">Процесс воспитания в МКОУ «Таборинскапя СОШ» основывается </w:t>
      </w:r>
      <w:r>
        <w:rPr>
          <w:iCs/>
          <w:color w:val="000000"/>
          <w:sz w:val="28"/>
          <w:szCs w:val="28"/>
          <w:lang w:val="ru-RU"/>
        </w:rPr>
        <w:br/>
        <w:t xml:space="preserve">на следующих принципах взаимодействия педагогических работников </w:t>
      </w:r>
      <w:r>
        <w:rPr>
          <w:iCs/>
          <w:color w:val="000000"/>
          <w:sz w:val="28"/>
          <w:szCs w:val="28"/>
          <w:lang w:val="ru-RU"/>
        </w:rPr>
        <w:br/>
        <w:t>и обучающихся:</w:t>
      </w:r>
    </w:p>
    <w:p w:rsidR="00AC0210" w:rsidRDefault="006F35E7">
      <w:pPr>
        <w:spacing w:line="336" w:lineRule="auto"/>
        <w:ind w:firstLine="709"/>
        <w:rPr>
          <w:iCs/>
          <w:color w:val="000000"/>
          <w:sz w:val="28"/>
          <w:szCs w:val="28"/>
          <w:lang w:val="ru-RU"/>
        </w:rPr>
      </w:pPr>
      <w:r>
        <w:rPr>
          <w:iCs/>
          <w:color w:val="000000"/>
          <w:sz w:val="28"/>
          <w:szCs w:val="28"/>
          <w:lang w:val="ru-RU"/>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rsidR="00AC0210" w:rsidRDefault="006F35E7">
      <w:pPr>
        <w:spacing w:line="336" w:lineRule="auto"/>
        <w:ind w:firstLine="709"/>
        <w:rPr>
          <w:iCs/>
          <w:color w:val="000000"/>
          <w:sz w:val="28"/>
          <w:szCs w:val="28"/>
          <w:lang w:val="ru-RU"/>
        </w:rPr>
      </w:pPr>
      <w:r>
        <w:rPr>
          <w:iCs/>
          <w:color w:val="000000"/>
          <w:sz w:val="28"/>
          <w:szCs w:val="28"/>
          <w:lang w:val="ru-RU"/>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AC0210" w:rsidRDefault="006F35E7">
      <w:pPr>
        <w:spacing w:line="336" w:lineRule="auto"/>
        <w:ind w:firstLine="709"/>
        <w:rPr>
          <w:iCs/>
          <w:color w:val="000000"/>
          <w:sz w:val="28"/>
          <w:szCs w:val="28"/>
          <w:lang w:val="ru-RU"/>
        </w:rPr>
      </w:pPr>
      <w:r>
        <w:rPr>
          <w:iCs/>
          <w:color w:val="000000"/>
          <w:sz w:val="28"/>
          <w:szCs w:val="28"/>
          <w:lang w:val="ru-RU"/>
        </w:rPr>
        <w:t xml:space="preserve">реализация процесса воспитания главным образом через создание в школе детско-взрослых общностей, которые бы объединяли обучающихся </w:t>
      </w:r>
      <w:r>
        <w:rPr>
          <w:iCs/>
          <w:color w:val="000000"/>
          <w:sz w:val="28"/>
          <w:szCs w:val="28"/>
          <w:lang w:val="ru-RU"/>
        </w:rPr>
        <w:br/>
        <w:t>и педагогических работников яркими и содержательными событиями, общими позитивными эмоциями и доверительными отношениями друг к другу;</w:t>
      </w:r>
    </w:p>
    <w:p w:rsidR="00AC0210" w:rsidRDefault="006F35E7">
      <w:pPr>
        <w:spacing w:line="336" w:lineRule="auto"/>
        <w:ind w:firstLine="709"/>
        <w:rPr>
          <w:iCs/>
          <w:color w:val="000000"/>
          <w:sz w:val="28"/>
          <w:szCs w:val="28"/>
          <w:lang w:val="ru-RU"/>
        </w:rPr>
      </w:pPr>
      <w:r>
        <w:rPr>
          <w:iCs/>
          <w:color w:val="000000"/>
          <w:sz w:val="28"/>
          <w:szCs w:val="28"/>
          <w:lang w:val="ru-RU"/>
        </w:rPr>
        <w:t>организация основных совместных дел обучающихся и педагогических работников как предмета совместной заботы и взрослых, и обучающихся;</w:t>
      </w:r>
    </w:p>
    <w:p w:rsidR="00AC0210" w:rsidRDefault="006F35E7">
      <w:pPr>
        <w:spacing w:line="336" w:lineRule="auto"/>
        <w:ind w:firstLine="709"/>
        <w:rPr>
          <w:iCs/>
          <w:color w:val="000000"/>
          <w:sz w:val="28"/>
          <w:szCs w:val="28"/>
          <w:lang w:val="ru-RU"/>
        </w:rPr>
      </w:pPr>
      <w:r>
        <w:rPr>
          <w:iCs/>
          <w:color w:val="000000"/>
          <w:sz w:val="28"/>
          <w:szCs w:val="28"/>
          <w:lang w:val="ru-RU"/>
        </w:rPr>
        <w:t>системность, целесообразность и нешаблонность воспитания как условия его эффективности.</w:t>
      </w:r>
    </w:p>
    <w:p w:rsidR="00AC0210" w:rsidRDefault="006F35E7">
      <w:pPr>
        <w:spacing w:line="336" w:lineRule="auto"/>
        <w:ind w:firstLine="709"/>
        <w:rPr>
          <w:iCs/>
          <w:color w:val="000000"/>
          <w:sz w:val="28"/>
          <w:szCs w:val="28"/>
          <w:lang w:val="ru-RU"/>
        </w:rPr>
      </w:pPr>
      <w:r>
        <w:rPr>
          <w:color w:val="00000A"/>
          <w:sz w:val="28"/>
          <w:szCs w:val="28"/>
          <w:lang w:val="ru-RU"/>
        </w:rPr>
        <w:t>Основными традициями воспитания в образовательной организации являются следующие</w:t>
      </w:r>
      <w:r>
        <w:rPr>
          <w:iCs/>
          <w:color w:val="000000"/>
          <w:sz w:val="28"/>
          <w:szCs w:val="28"/>
          <w:lang w:val="ru-RU"/>
        </w:rPr>
        <w:t xml:space="preserve">: </w:t>
      </w:r>
    </w:p>
    <w:p w:rsidR="00AC0210" w:rsidRDefault="006F35E7">
      <w:pPr>
        <w:spacing w:line="336" w:lineRule="auto"/>
        <w:ind w:firstLine="709"/>
        <w:rPr>
          <w:sz w:val="28"/>
          <w:szCs w:val="28"/>
          <w:lang w:val="ru-RU" w:eastAsia="ru-RU"/>
        </w:rPr>
      </w:pPr>
      <w:r>
        <w:rPr>
          <w:color w:val="00000A"/>
          <w:sz w:val="28"/>
          <w:szCs w:val="28"/>
          <w:lang w:val="ru-RU"/>
        </w:rPr>
        <w:t xml:space="preserve">стержнем годового цикла воспитательной работы школы являются ключевые общешкольные дела, </w:t>
      </w:r>
      <w:r>
        <w:rPr>
          <w:sz w:val="28"/>
          <w:szCs w:val="28"/>
          <w:lang w:val="ru-RU" w:eastAsia="ru-RU"/>
        </w:rPr>
        <w:t>через которые осуществляется интеграция воспитательных усилий педагогических работников;</w:t>
      </w:r>
    </w:p>
    <w:p w:rsidR="00AC0210" w:rsidRDefault="006F35E7">
      <w:pPr>
        <w:spacing w:line="336" w:lineRule="auto"/>
        <w:ind w:firstLine="709"/>
        <w:rPr>
          <w:sz w:val="28"/>
          <w:szCs w:val="28"/>
          <w:lang w:val="ru-RU" w:eastAsia="ru-RU"/>
        </w:rPr>
      </w:pPr>
      <w:r>
        <w:rPr>
          <w:sz w:val="28"/>
          <w:szCs w:val="28"/>
          <w:lang w:val="ru-RU" w:eastAsia="ru-RU"/>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AC0210" w:rsidRDefault="006F35E7">
      <w:pPr>
        <w:spacing w:line="336" w:lineRule="auto"/>
        <w:ind w:firstLine="709"/>
        <w:rPr>
          <w:sz w:val="28"/>
          <w:szCs w:val="28"/>
          <w:lang w:val="ru-RU" w:eastAsia="ru-RU"/>
        </w:rPr>
      </w:pPr>
      <w:r>
        <w:rPr>
          <w:sz w:val="28"/>
          <w:szCs w:val="28"/>
          <w:lang w:val="ru-RU" w:eastAsia="ru-RU"/>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AC0210" w:rsidRDefault="006F35E7">
      <w:pPr>
        <w:spacing w:line="336" w:lineRule="auto"/>
        <w:ind w:firstLine="709"/>
        <w:rPr>
          <w:sz w:val="28"/>
          <w:szCs w:val="28"/>
          <w:lang w:val="ru-RU" w:eastAsia="ru-RU"/>
        </w:rPr>
      </w:pPr>
      <w:r>
        <w:rPr>
          <w:sz w:val="28"/>
          <w:szCs w:val="28"/>
          <w:lang w:val="ru-RU" w:eastAsia="ru-RU"/>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AC0210" w:rsidRDefault="006F35E7">
      <w:pPr>
        <w:spacing w:line="336" w:lineRule="auto"/>
        <w:ind w:firstLine="709"/>
        <w:rPr>
          <w:sz w:val="28"/>
          <w:szCs w:val="28"/>
          <w:lang w:val="ru-RU" w:eastAsia="ru-RU"/>
        </w:rPr>
      </w:pPr>
      <w:r>
        <w:rPr>
          <w:sz w:val="28"/>
          <w:szCs w:val="28"/>
          <w:lang w:val="ru-RU" w:eastAsia="ru-RU"/>
        </w:rPr>
        <w:t xml:space="preserve">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w:t>
      </w:r>
      <w:r>
        <w:rPr>
          <w:color w:val="000000"/>
          <w:sz w:val="28"/>
          <w:szCs w:val="28"/>
          <w:lang w:val="ru-RU"/>
        </w:rPr>
        <w:t>установление в них доброжелательных и товарищеских взаимоотношений;</w:t>
      </w:r>
    </w:p>
    <w:p w:rsidR="00AC0210" w:rsidRDefault="006F35E7">
      <w:pPr>
        <w:spacing w:after="40" w:line="336" w:lineRule="auto"/>
        <w:ind w:firstLine="709"/>
        <w:rPr>
          <w:sz w:val="28"/>
          <w:szCs w:val="28"/>
          <w:lang w:val="ru-RU" w:eastAsia="ru-RU"/>
        </w:rPr>
      </w:pPr>
      <w:r>
        <w:rPr>
          <w:rFonts w:eastAsia="Arial"/>
          <w:color w:val="231F20"/>
          <w:kern w:val="0"/>
          <w:sz w:val="28"/>
          <w:szCs w:val="28"/>
          <w:lang w:val="ru-RU" w:eastAsia="ru-RU" w:bidi="ru-RU"/>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AC0210" w:rsidRDefault="006F35E7">
      <w:pPr>
        <w:numPr>
          <w:ilvl w:val="0"/>
          <w:numId w:val="11"/>
        </w:numPr>
        <w:tabs>
          <w:tab w:val="left" w:pos="993"/>
        </w:tabs>
        <w:spacing w:line="360" w:lineRule="auto"/>
        <w:ind w:left="0" w:firstLine="709"/>
        <w:rPr>
          <w:color w:val="000000"/>
          <w:sz w:val="28"/>
          <w:szCs w:val="28"/>
          <w:lang w:val="ru-RU"/>
        </w:rPr>
      </w:pPr>
      <w:r>
        <w:rPr>
          <w:color w:val="000000"/>
          <w:sz w:val="28"/>
          <w:szCs w:val="28"/>
          <w:lang w:val="ru-RU"/>
        </w:rPr>
        <w:t>создание школы и основные вехи ее истории, выдающиеся деятели в истории школы, включенность в историко-культурный контекст территории, «миссия» школы в самосознании ее педагогического коллектива;</w:t>
      </w:r>
    </w:p>
    <w:p w:rsidR="00AC0210" w:rsidRDefault="006F35E7">
      <w:pPr>
        <w:numPr>
          <w:ilvl w:val="0"/>
          <w:numId w:val="11"/>
        </w:numPr>
        <w:tabs>
          <w:tab w:val="left" w:pos="993"/>
        </w:tabs>
        <w:spacing w:line="360" w:lineRule="auto"/>
        <w:ind w:left="0" w:firstLine="709"/>
        <w:rPr>
          <w:color w:val="000000"/>
          <w:sz w:val="28"/>
          <w:szCs w:val="28"/>
          <w:lang w:val="ru-RU"/>
        </w:rPr>
      </w:pPr>
      <w:r>
        <w:rPr>
          <w:bCs/>
          <w:color w:val="000000"/>
          <w:sz w:val="28"/>
          <w:szCs w:val="28"/>
          <w:lang w:val="ru-RU"/>
        </w:rPr>
        <w:t>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rsidR="00AC0210" w:rsidRDefault="006F35E7">
      <w:pPr>
        <w:numPr>
          <w:ilvl w:val="0"/>
          <w:numId w:val="11"/>
        </w:numPr>
        <w:tabs>
          <w:tab w:val="left" w:pos="993"/>
        </w:tabs>
        <w:spacing w:line="360" w:lineRule="auto"/>
        <w:ind w:left="0" w:firstLine="709"/>
        <w:rPr>
          <w:bCs/>
          <w:color w:val="000000"/>
          <w:sz w:val="28"/>
          <w:szCs w:val="28"/>
          <w:lang w:val="ru-RU"/>
        </w:rPr>
      </w:pPr>
      <w:r>
        <w:rPr>
          <w:bCs/>
          <w:color w:val="000000"/>
          <w:sz w:val="28"/>
          <w:szCs w:val="28"/>
          <w:lang w:val="ru-RU"/>
        </w:rPr>
        <w:t>организационно-правовая форма, наличие разных уровней общего образования, направленность образовательных программ, в том числе наличие программ с углубленным изучением учебных предметов, режим деятельности школы, в том числе характеристики по решению участников образовательных отношений (символика школы, школьная форма, организация питания в школе, система безопасности, особые нормы этикета в школе и т.д.);</w:t>
      </w:r>
    </w:p>
    <w:p w:rsidR="00AC0210" w:rsidRDefault="006F35E7">
      <w:pPr>
        <w:numPr>
          <w:ilvl w:val="0"/>
          <w:numId w:val="11"/>
        </w:numPr>
        <w:tabs>
          <w:tab w:val="left" w:pos="993"/>
        </w:tabs>
        <w:spacing w:line="360" w:lineRule="auto"/>
        <w:ind w:left="0" w:firstLine="709"/>
        <w:rPr>
          <w:bCs/>
          <w:color w:val="000000"/>
          <w:sz w:val="28"/>
          <w:szCs w:val="28"/>
          <w:lang w:val="ru-RU"/>
        </w:rPr>
      </w:pPr>
      <w:r>
        <w:rPr>
          <w:bCs/>
          <w:color w:val="000000"/>
          <w:sz w:val="28"/>
          <w:szCs w:val="28"/>
          <w:lang w:val="ru-RU"/>
        </w:rP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ОВЗ, в трудной жизненной ситуации, наличие особых образовательных потребностей обучающихся, их семей; </w:t>
      </w:r>
    </w:p>
    <w:p w:rsidR="00AC0210" w:rsidRDefault="006F35E7">
      <w:pPr>
        <w:numPr>
          <w:ilvl w:val="0"/>
          <w:numId w:val="11"/>
        </w:numPr>
        <w:tabs>
          <w:tab w:val="left" w:pos="993"/>
        </w:tabs>
        <w:spacing w:line="360" w:lineRule="auto"/>
        <w:ind w:left="0" w:firstLine="709"/>
        <w:rPr>
          <w:bCs/>
          <w:color w:val="000000"/>
          <w:sz w:val="28"/>
          <w:szCs w:val="28"/>
          <w:lang w:val="ru-RU"/>
        </w:rPr>
      </w:pPr>
      <w:r>
        <w:rPr>
          <w:bCs/>
          <w:color w:val="000000"/>
          <w:sz w:val="28"/>
          <w:szCs w:val="28"/>
          <w:lang w:val="ru-RU"/>
        </w:rPr>
        <w:t>наличие социальных партнеров, их значение, роль, возможности в развитии, совершенствовании условий воспитания, воспитательной деятельности в школе;</w:t>
      </w:r>
    </w:p>
    <w:p w:rsidR="00AC0210" w:rsidRDefault="006F35E7">
      <w:pPr>
        <w:numPr>
          <w:ilvl w:val="0"/>
          <w:numId w:val="11"/>
        </w:numPr>
        <w:tabs>
          <w:tab w:val="left" w:pos="993"/>
        </w:tabs>
        <w:spacing w:line="360" w:lineRule="auto"/>
        <w:ind w:left="0" w:firstLine="709"/>
        <w:rPr>
          <w:bCs/>
          <w:color w:val="000000"/>
          <w:sz w:val="28"/>
          <w:szCs w:val="28"/>
          <w:lang w:val="ru-RU"/>
        </w:rPr>
      </w:pPr>
      <w:r>
        <w:rPr>
          <w:bCs/>
          <w:color w:val="000000"/>
          <w:sz w:val="28"/>
          <w:szCs w:val="28"/>
          <w:lang w:val="ru-RU"/>
        </w:rPr>
        <w:t xml:space="preserve">наиболее значимые традиционные дела, события, мероприятия в школе, составляющие основу воспитательной системы; </w:t>
      </w:r>
    </w:p>
    <w:p w:rsidR="00AC0210" w:rsidRDefault="006F35E7">
      <w:pPr>
        <w:numPr>
          <w:ilvl w:val="0"/>
          <w:numId w:val="11"/>
        </w:numPr>
        <w:tabs>
          <w:tab w:val="left" w:pos="993"/>
        </w:tabs>
        <w:spacing w:line="360" w:lineRule="auto"/>
        <w:ind w:left="0" w:firstLine="709"/>
        <w:rPr>
          <w:bCs/>
          <w:color w:val="000000"/>
          <w:sz w:val="28"/>
          <w:szCs w:val="28"/>
          <w:lang w:val="ru-RU"/>
        </w:rPr>
      </w:pPr>
      <w:r>
        <w:rPr>
          <w:bCs/>
          <w:color w:val="000000"/>
          <w:sz w:val="28"/>
          <w:szCs w:val="28"/>
          <w:lang w:val="ru-RU"/>
        </w:rPr>
        <w:t>значимые для воспитания проекты и программы, в которых школа уже участвует или планирует участвовать (международные, федеральные, региональные, муниципальные, сетевые и др.), включенные в систему воспитательной деятельности или запланированные;</w:t>
      </w:r>
    </w:p>
    <w:p w:rsidR="00AC0210" w:rsidRDefault="006F35E7">
      <w:pPr>
        <w:numPr>
          <w:ilvl w:val="0"/>
          <w:numId w:val="11"/>
        </w:numPr>
        <w:tabs>
          <w:tab w:val="left" w:pos="993"/>
        </w:tabs>
        <w:spacing w:line="360" w:lineRule="auto"/>
        <w:ind w:left="0" w:firstLine="709"/>
        <w:rPr>
          <w:bCs/>
          <w:color w:val="000000"/>
          <w:sz w:val="28"/>
          <w:szCs w:val="28"/>
          <w:lang w:val="ru-RU"/>
        </w:rPr>
      </w:pPr>
      <w:r>
        <w:rPr>
          <w:bCs/>
          <w:color w:val="000000"/>
          <w:sz w:val="28"/>
          <w:szCs w:val="28"/>
          <w:lang w:val="ru-RU"/>
        </w:rPr>
        <w:t>наличие учебных курсов, предметов, практик гражданской, духовно-нравственной, социокультурной, экологической и т.д. воспитательной направленности, в том числе включенных в учебные планы, по решению школы, участников образовательных отношений, подобных авторских учебных курсов, программ, самостоятельно разработанных и реализуемых педагогами школы;</w:t>
      </w:r>
    </w:p>
    <w:p w:rsidR="00AC0210" w:rsidRDefault="006F35E7">
      <w:pPr>
        <w:numPr>
          <w:ilvl w:val="0"/>
          <w:numId w:val="11"/>
        </w:numPr>
        <w:tabs>
          <w:tab w:val="left" w:pos="993"/>
        </w:tabs>
        <w:spacing w:line="360" w:lineRule="auto"/>
        <w:ind w:left="0" w:firstLine="709"/>
        <w:rPr>
          <w:bCs/>
          <w:color w:val="000000"/>
          <w:sz w:val="28"/>
          <w:szCs w:val="28"/>
          <w:lang w:val="ru-RU"/>
        </w:rPr>
      </w:pPr>
      <w:r>
        <w:rPr>
          <w:bCs/>
          <w:color w:val="000000"/>
          <w:sz w:val="28"/>
          <w:szCs w:val="28"/>
          <w:lang w:val="ru-RU"/>
        </w:rPr>
        <w:t>наличие реализуемых инновационных, опережающих, перспективных воспитательных практик, определяющих «уникальность» школы, результаты их реализации в школе, трансляции в системе образования;</w:t>
      </w:r>
    </w:p>
    <w:p w:rsidR="00AC0210" w:rsidRDefault="006F35E7">
      <w:pPr>
        <w:numPr>
          <w:ilvl w:val="0"/>
          <w:numId w:val="11"/>
        </w:numPr>
        <w:tabs>
          <w:tab w:val="left" w:pos="993"/>
        </w:tabs>
        <w:spacing w:line="360" w:lineRule="auto"/>
        <w:ind w:left="0" w:firstLine="709"/>
        <w:rPr>
          <w:bCs/>
          <w:color w:val="000000"/>
          <w:sz w:val="28"/>
          <w:szCs w:val="28"/>
          <w:lang w:val="ru-RU"/>
        </w:rPr>
      </w:pPr>
      <w:r>
        <w:rPr>
          <w:bCs/>
          <w:color w:val="000000"/>
          <w:sz w:val="28"/>
          <w:szCs w:val="28"/>
          <w:lang w:val="ru-RU"/>
        </w:rPr>
        <w:t xml:space="preserve">наличие существенных проблемных зон, дефицитов, препятствий в воспитательной деятельности и решения этих проблем, отсутствующие или недостаточно выраженные в массовой практике. </w:t>
      </w:r>
      <w:bookmarkStart w:id="19" w:name="_Hlk100737408"/>
      <w:bookmarkEnd w:id="19"/>
    </w:p>
    <w:p w:rsidR="00AC0210" w:rsidRDefault="006F35E7">
      <w:pPr>
        <w:pStyle w:val="12"/>
        <w:spacing w:after="0" w:line="360" w:lineRule="auto"/>
        <w:ind w:firstLine="709"/>
        <w:jc w:val="both"/>
        <w:outlineLvl w:val="0"/>
        <w:rPr>
          <w:rFonts w:ascii="Times New Roman" w:hAnsi="Times New Roman"/>
          <w:b/>
          <w:bCs/>
          <w:color w:val="000000"/>
        </w:rPr>
      </w:pPr>
      <w:r>
        <w:rPr>
          <w:rFonts w:ascii="Times New Roman" w:hAnsi="Times New Roman" w:cs="Times New Roman"/>
          <w:i/>
          <w:iCs/>
          <w:color w:val="auto"/>
        </w:rPr>
        <w:br/>
      </w:r>
      <w:bookmarkStart w:id="20" w:name="_Toc85440222"/>
      <w:bookmarkStart w:id="21" w:name="_Toc99639556"/>
      <w:r>
        <w:rPr>
          <w:rFonts w:ascii="Times New Roman" w:hAnsi="Times New Roman"/>
          <w:b/>
          <w:bCs/>
          <w:color w:val="000000"/>
        </w:rPr>
        <w:t xml:space="preserve">2.3. Воспитывающие общности (сообщества) </w:t>
      </w:r>
      <w:bookmarkEnd w:id="20"/>
      <w:r>
        <w:rPr>
          <w:rFonts w:ascii="Times New Roman" w:hAnsi="Times New Roman"/>
          <w:b/>
          <w:bCs/>
          <w:color w:val="000000"/>
        </w:rPr>
        <w:t>в школе</w:t>
      </w:r>
      <w:bookmarkEnd w:id="21"/>
    </w:p>
    <w:p w:rsidR="00AC0210" w:rsidRDefault="006F35E7">
      <w:pPr>
        <w:spacing w:line="360" w:lineRule="auto"/>
        <w:ind w:firstLine="709"/>
        <w:rPr>
          <w:iCs/>
          <w:sz w:val="28"/>
          <w:szCs w:val="28"/>
          <w:lang w:val="ru-RU"/>
        </w:rPr>
      </w:pPr>
      <w:r>
        <w:rPr>
          <w:iCs/>
          <w:sz w:val="28"/>
          <w:szCs w:val="28"/>
          <w:lang w:val="ru-RU"/>
        </w:rPr>
        <w:t xml:space="preserve">Основные воспитывающие общности в школе: </w:t>
      </w:r>
    </w:p>
    <w:p w:rsidR="00AC0210" w:rsidRDefault="006F35E7">
      <w:pPr>
        <w:numPr>
          <w:ilvl w:val="0"/>
          <w:numId w:val="1"/>
        </w:numPr>
        <w:tabs>
          <w:tab w:val="left" w:pos="851"/>
          <w:tab w:val="left" w:pos="993"/>
          <w:tab w:val="left" w:pos="1134"/>
        </w:tabs>
        <w:spacing w:line="360" w:lineRule="auto"/>
        <w:ind w:left="0" w:firstLine="709"/>
        <w:rPr>
          <w:iCs/>
          <w:sz w:val="28"/>
          <w:szCs w:val="28"/>
          <w:lang w:val="ru-RU"/>
        </w:rPr>
      </w:pPr>
      <w:r>
        <w:rPr>
          <w:b/>
          <w:iCs/>
          <w:sz w:val="28"/>
          <w:szCs w:val="28"/>
          <w:lang w:val="ru-RU"/>
        </w:rPr>
        <w:t>детские (сверстников и разновозрастные)</w:t>
      </w:r>
      <w:r>
        <w:rPr>
          <w:iCs/>
          <w:sz w:val="28"/>
          <w:szCs w:val="28"/>
          <w:lang w:val="ru-RU"/>
        </w:rPr>
        <w:t xml:space="preserve">. Общество сверстников –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w:t>
      </w:r>
      <w:r>
        <w:rPr>
          <w:iCs/>
          <w:color w:val="000000" w:themeColor="text1"/>
          <w:sz w:val="28"/>
          <w:szCs w:val="28"/>
          <w:lang w:val="ru-RU"/>
        </w:rPr>
        <w:t xml:space="preserve">сопротивление </w:t>
      </w:r>
      <w:r>
        <w:rPr>
          <w:iCs/>
          <w:sz w:val="28"/>
          <w:szCs w:val="28"/>
          <w:lang w:val="ru-RU"/>
        </w:rPr>
        <w:t>плохим поступкам, поведению, общими усилиями достигать цели. В школе обеспечивается возможность взаимодействия обучающихся раз</w:t>
      </w:r>
      <w:r>
        <w:rPr>
          <w:iCs/>
          <w:color w:val="000000" w:themeColor="text1"/>
          <w:sz w:val="28"/>
          <w:szCs w:val="28"/>
          <w:lang w:val="ru-RU"/>
        </w:rPr>
        <w:t xml:space="preserve">ных </w:t>
      </w:r>
      <w:r>
        <w:rPr>
          <w:iCs/>
          <w:sz w:val="28"/>
          <w:szCs w:val="28"/>
          <w:lang w:val="ru-RU"/>
        </w:rPr>
        <w:t>возрастов, при возможности обеспечивается возможность взаимодействия обучающихся с детьми в дошкольных образовательных организациях. Детские общности также реализуют воспитательный потенциал инклюзивного образования, поддержки обучающихся с особыми образовательными потребностями и с ОВЗ;</w:t>
      </w:r>
    </w:p>
    <w:p w:rsidR="00AC0210" w:rsidRDefault="006F35E7">
      <w:pPr>
        <w:numPr>
          <w:ilvl w:val="0"/>
          <w:numId w:val="1"/>
        </w:numPr>
        <w:tabs>
          <w:tab w:val="left" w:pos="851"/>
          <w:tab w:val="left" w:pos="993"/>
          <w:tab w:val="left" w:pos="1134"/>
        </w:tabs>
        <w:spacing w:line="360" w:lineRule="auto"/>
        <w:ind w:left="0" w:firstLine="709"/>
        <w:rPr>
          <w:iCs/>
          <w:sz w:val="28"/>
          <w:szCs w:val="28"/>
          <w:lang w:val="ru-RU"/>
        </w:rPr>
      </w:pPr>
      <w:r>
        <w:rPr>
          <w:b/>
          <w:iCs/>
          <w:sz w:val="28"/>
          <w:szCs w:val="28"/>
          <w:lang w:val="ru-RU"/>
        </w:rPr>
        <w:t>детско-взрослые</w:t>
      </w:r>
      <w:r>
        <w:rPr>
          <w:iCs/>
          <w:sz w:val="28"/>
          <w:szCs w:val="28"/>
          <w:lang w:val="ru-RU"/>
        </w:rPr>
        <w:t>.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w:t>
      </w:r>
    </w:p>
    <w:p w:rsidR="00AC0210" w:rsidRDefault="006F35E7">
      <w:pPr>
        <w:numPr>
          <w:ilvl w:val="0"/>
          <w:numId w:val="1"/>
        </w:numPr>
        <w:tabs>
          <w:tab w:val="left" w:pos="851"/>
          <w:tab w:val="left" w:pos="993"/>
          <w:tab w:val="left" w:pos="1134"/>
        </w:tabs>
        <w:spacing w:line="360" w:lineRule="auto"/>
        <w:ind w:left="0" w:firstLine="709"/>
        <w:rPr>
          <w:iCs/>
          <w:sz w:val="28"/>
          <w:szCs w:val="28"/>
          <w:lang w:val="ru-RU"/>
        </w:rPr>
      </w:pPr>
      <w:r>
        <w:rPr>
          <w:b/>
          <w:iCs/>
          <w:sz w:val="28"/>
          <w:szCs w:val="28"/>
          <w:lang w:val="ru-RU"/>
        </w:rPr>
        <w:t>профессионально-родительские</w:t>
      </w:r>
      <w:r>
        <w:rPr>
          <w:iCs/>
          <w:sz w:val="28"/>
          <w:szCs w:val="28"/>
          <w:lang w:val="ru-RU"/>
        </w:rPr>
        <w:t>. Общность работников школы и всех взрослых членов семей обучающихся. 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AC0210" w:rsidRDefault="006F35E7">
      <w:pPr>
        <w:numPr>
          <w:ilvl w:val="0"/>
          <w:numId w:val="1"/>
        </w:numPr>
        <w:tabs>
          <w:tab w:val="left" w:pos="993"/>
        </w:tabs>
        <w:spacing w:line="360" w:lineRule="auto"/>
        <w:ind w:left="0" w:firstLine="709"/>
        <w:rPr>
          <w:bCs/>
          <w:iCs/>
          <w:sz w:val="28"/>
          <w:szCs w:val="28"/>
          <w:lang w:val="ru-RU"/>
        </w:rPr>
      </w:pPr>
      <w:r>
        <w:rPr>
          <w:b/>
          <w:iCs/>
          <w:sz w:val="28"/>
          <w:szCs w:val="28"/>
          <w:lang w:val="ru-RU"/>
        </w:rPr>
        <w:t>профессиональные</w:t>
      </w:r>
      <w:r>
        <w:rPr>
          <w:iCs/>
          <w:sz w:val="28"/>
          <w:szCs w:val="28"/>
          <w:lang w:val="ru-RU"/>
        </w:rPr>
        <w:t xml:space="preserve">. </w:t>
      </w:r>
      <w:r>
        <w:rPr>
          <w:bCs/>
          <w:iCs/>
          <w:sz w:val="28"/>
          <w:szCs w:val="28"/>
          <w:lang w:val="ru-RU"/>
        </w:rPr>
        <w:t>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профессиональному сообществу школы:</w:t>
      </w:r>
    </w:p>
    <w:p w:rsidR="00AC0210" w:rsidRDefault="006F35E7">
      <w:pPr>
        <w:numPr>
          <w:ilvl w:val="0"/>
          <w:numId w:val="1"/>
        </w:numPr>
        <w:tabs>
          <w:tab w:val="left" w:pos="993"/>
        </w:tabs>
        <w:spacing w:line="360" w:lineRule="auto"/>
        <w:ind w:left="0" w:firstLine="709"/>
        <w:rPr>
          <w:iCs/>
          <w:sz w:val="28"/>
          <w:szCs w:val="28"/>
          <w:lang w:val="ru-RU"/>
        </w:rPr>
      </w:pPr>
      <w:r>
        <w:rPr>
          <w:iCs/>
          <w:sz w:val="28"/>
          <w:szCs w:val="28"/>
          <w:lang w:val="ru-RU"/>
        </w:rPr>
        <w:t xml:space="preserve"> соблюдение норм профессиональной педагогической этики; </w:t>
      </w:r>
    </w:p>
    <w:p w:rsidR="00AC0210" w:rsidRDefault="006F35E7">
      <w:pPr>
        <w:numPr>
          <w:ilvl w:val="0"/>
          <w:numId w:val="1"/>
        </w:numPr>
        <w:tabs>
          <w:tab w:val="left" w:pos="993"/>
        </w:tabs>
        <w:spacing w:line="360" w:lineRule="auto"/>
        <w:ind w:left="0" w:firstLine="709"/>
        <w:rPr>
          <w:iCs/>
          <w:sz w:val="28"/>
          <w:szCs w:val="28"/>
          <w:lang w:val="ru-RU"/>
        </w:rPr>
      </w:pPr>
      <w:r>
        <w:rPr>
          <w:iCs/>
          <w:sz w:val="28"/>
          <w:szCs w:val="28"/>
          <w:lang w:val="ru-RU"/>
        </w:rPr>
        <w:t xml:space="preserve"> уважение и учёт норм и правил уклада школы, их поддержка в профессиональной педагогической деятельности, в общении;</w:t>
      </w:r>
    </w:p>
    <w:p w:rsidR="00AC0210" w:rsidRDefault="006F35E7">
      <w:pPr>
        <w:numPr>
          <w:ilvl w:val="0"/>
          <w:numId w:val="1"/>
        </w:numPr>
        <w:tabs>
          <w:tab w:val="left" w:pos="993"/>
        </w:tabs>
        <w:spacing w:line="360" w:lineRule="auto"/>
        <w:ind w:left="0" w:firstLine="709"/>
        <w:rPr>
          <w:iCs/>
          <w:sz w:val="28"/>
          <w:szCs w:val="28"/>
          <w:lang w:val="ru-RU"/>
        </w:rPr>
      </w:pPr>
      <w:r>
        <w:rPr>
          <w:iCs/>
          <w:sz w:val="28"/>
          <w:szCs w:val="28"/>
          <w:lang w:val="ru-RU"/>
        </w:rPr>
        <w:t xml:space="preserve"> уважение ко всем обучающимся, их родителям (законным представителям), коллегам;</w:t>
      </w:r>
    </w:p>
    <w:p w:rsidR="00AC0210" w:rsidRDefault="006F35E7">
      <w:pPr>
        <w:numPr>
          <w:ilvl w:val="0"/>
          <w:numId w:val="1"/>
        </w:numPr>
        <w:tabs>
          <w:tab w:val="left" w:pos="993"/>
        </w:tabs>
        <w:spacing w:line="360" w:lineRule="auto"/>
        <w:ind w:left="0" w:firstLine="709"/>
        <w:rPr>
          <w:iCs/>
          <w:sz w:val="28"/>
          <w:szCs w:val="28"/>
          <w:lang w:val="ru-RU"/>
        </w:rPr>
      </w:pPr>
      <w:r>
        <w:rPr>
          <w:iCs/>
          <w:sz w:val="28"/>
          <w:szCs w:val="28"/>
          <w:lang w:val="ru-RU"/>
        </w:rPr>
        <w:t xml:space="preserve"> 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rsidR="00AC0210" w:rsidRDefault="006F35E7">
      <w:pPr>
        <w:numPr>
          <w:ilvl w:val="0"/>
          <w:numId w:val="1"/>
        </w:numPr>
        <w:tabs>
          <w:tab w:val="left" w:pos="993"/>
        </w:tabs>
        <w:spacing w:line="360" w:lineRule="auto"/>
        <w:ind w:left="0" w:firstLine="709"/>
        <w:rPr>
          <w:iCs/>
          <w:sz w:val="28"/>
          <w:szCs w:val="28"/>
          <w:lang w:val="ru-RU"/>
        </w:rPr>
      </w:pPr>
      <w:r>
        <w:rPr>
          <w:iCs/>
          <w:sz w:val="28"/>
          <w:szCs w:val="28"/>
          <w:lang w:val="ru-RU"/>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 (законных представителей) и педагогов;</w:t>
      </w:r>
    </w:p>
    <w:p w:rsidR="00AC0210" w:rsidRDefault="006F35E7">
      <w:pPr>
        <w:numPr>
          <w:ilvl w:val="0"/>
          <w:numId w:val="1"/>
        </w:numPr>
        <w:tabs>
          <w:tab w:val="left" w:pos="993"/>
        </w:tabs>
        <w:spacing w:line="360" w:lineRule="auto"/>
        <w:ind w:left="0" w:firstLine="709"/>
        <w:rPr>
          <w:iCs/>
          <w:sz w:val="28"/>
          <w:szCs w:val="28"/>
          <w:lang w:val="ru-RU"/>
        </w:rPr>
      </w:pPr>
      <w:r>
        <w:rPr>
          <w:iCs/>
          <w:sz w:val="28"/>
          <w:szCs w:val="28"/>
          <w:lang w:val="ru-RU"/>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AC0210" w:rsidRDefault="006F35E7">
      <w:pPr>
        <w:numPr>
          <w:ilvl w:val="0"/>
          <w:numId w:val="1"/>
        </w:numPr>
        <w:tabs>
          <w:tab w:val="left" w:pos="993"/>
        </w:tabs>
        <w:spacing w:line="360" w:lineRule="auto"/>
        <w:ind w:left="0" w:firstLine="709"/>
        <w:rPr>
          <w:iCs/>
          <w:sz w:val="28"/>
          <w:szCs w:val="28"/>
          <w:lang w:val="ru-RU"/>
        </w:rPr>
      </w:pPr>
      <w:r>
        <w:rPr>
          <w:iCs/>
          <w:sz w:val="28"/>
          <w:szCs w:val="28"/>
          <w:lang w:val="ru-RU"/>
        </w:rPr>
        <w:t xml:space="preserve"> внимание к каждому обучающемуся, умение общаться и работать с учетом индивидуальных особенностей каждого;</w:t>
      </w:r>
    </w:p>
    <w:p w:rsidR="00AC0210" w:rsidRDefault="006F35E7">
      <w:pPr>
        <w:numPr>
          <w:ilvl w:val="0"/>
          <w:numId w:val="1"/>
        </w:numPr>
        <w:tabs>
          <w:tab w:val="left" w:pos="993"/>
        </w:tabs>
        <w:spacing w:line="360" w:lineRule="auto"/>
        <w:ind w:left="0" w:firstLine="709"/>
        <w:rPr>
          <w:iCs/>
          <w:sz w:val="28"/>
          <w:szCs w:val="28"/>
          <w:lang w:val="ru-RU"/>
        </w:rPr>
      </w:pPr>
      <w:r>
        <w:rPr>
          <w:iCs/>
          <w:sz w:val="28"/>
          <w:szCs w:val="28"/>
          <w:lang w:val="ru-RU"/>
        </w:rPr>
        <w:t xml:space="preserve"> быть примером для обучающихся при формировании у них ценностных ориентиров, соблюдении нравственных норм общения и поведения;</w:t>
      </w:r>
    </w:p>
    <w:p w:rsidR="00AC0210" w:rsidRDefault="006F35E7">
      <w:pPr>
        <w:numPr>
          <w:ilvl w:val="0"/>
          <w:numId w:val="1"/>
        </w:numPr>
        <w:tabs>
          <w:tab w:val="left" w:pos="993"/>
        </w:tabs>
        <w:spacing w:line="360" w:lineRule="auto"/>
        <w:ind w:left="0" w:firstLine="709"/>
        <w:rPr>
          <w:color w:val="000000"/>
          <w:sz w:val="28"/>
          <w:szCs w:val="28"/>
          <w:lang w:val="ru-RU"/>
        </w:rPr>
      </w:pPr>
      <w:r>
        <w:rPr>
          <w:iCs/>
          <w:sz w:val="28"/>
          <w:szCs w:val="28"/>
          <w:lang w:val="ru-RU"/>
        </w:rPr>
        <w:t xml:space="preserve"> побуждать обучающихся к общению, поощрять их стремления к взаимодействию, дружбу, взаимопомощь, заботу об окружающих, чуткость, ответственность. </w:t>
      </w:r>
    </w:p>
    <w:p w:rsidR="00AC0210" w:rsidRDefault="00AC0210">
      <w:pPr>
        <w:pStyle w:val="Heading1"/>
        <w:spacing w:before="0" w:line="360" w:lineRule="auto"/>
        <w:rPr>
          <w:rFonts w:ascii="Times New Roman" w:hAnsi="Times New Roman"/>
          <w:b/>
          <w:bCs/>
          <w:color w:val="000000"/>
          <w:sz w:val="28"/>
          <w:szCs w:val="28"/>
          <w:lang w:val="ru-RU"/>
        </w:rPr>
      </w:pPr>
      <w:bookmarkStart w:id="22" w:name="_Toc85440224"/>
      <w:bookmarkEnd w:id="22"/>
    </w:p>
    <w:p w:rsidR="00AC0210" w:rsidRDefault="006F35E7">
      <w:pPr>
        <w:keepNext/>
        <w:keepLines/>
        <w:spacing w:line="360" w:lineRule="auto"/>
        <w:outlineLvl w:val="0"/>
        <w:rPr>
          <w:b/>
          <w:bCs/>
          <w:color w:val="000000" w:themeColor="text1"/>
          <w:sz w:val="28"/>
          <w:szCs w:val="28"/>
          <w:lang w:val="ru-RU"/>
        </w:rPr>
      </w:pPr>
      <w:bookmarkStart w:id="23" w:name="_Toc99639557"/>
      <w:r>
        <w:rPr>
          <w:b/>
          <w:bCs/>
          <w:color w:val="000000" w:themeColor="text1"/>
          <w:sz w:val="28"/>
          <w:szCs w:val="28"/>
          <w:lang w:val="ru-RU"/>
        </w:rPr>
        <w:t>2.4. Направления воспитания</w:t>
      </w:r>
      <w:bookmarkEnd w:id="23"/>
      <w:r>
        <w:rPr>
          <w:b/>
          <w:bCs/>
          <w:color w:val="000000" w:themeColor="text1"/>
          <w:sz w:val="28"/>
          <w:szCs w:val="28"/>
          <w:lang w:val="ru-RU"/>
        </w:rPr>
        <w:t xml:space="preserve"> </w:t>
      </w:r>
    </w:p>
    <w:p w:rsidR="00AC0210" w:rsidRDefault="006F35E7">
      <w:pPr>
        <w:spacing w:line="360" w:lineRule="auto"/>
        <w:ind w:firstLine="620"/>
        <w:rPr>
          <w:rFonts w:eastAsiaTheme="minorHAnsi"/>
          <w:color w:val="000000" w:themeColor="text1"/>
          <w:kern w:val="0"/>
          <w:sz w:val="28"/>
          <w:szCs w:val="28"/>
          <w:lang w:val="ru-RU" w:eastAsia="en-US"/>
        </w:rPr>
      </w:pPr>
      <w:r>
        <w:rPr>
          <w:rFonts w:eastAsiaTheme="minorHAnsi"/>
          <w:color w:val="000000" w:themeColor="text1"/>
          <w:kern w:val="0"/>
          <w:sz w:val="28"/>
          <w:szCs w:val="28"/>
          <w:lang w:val="ru-RU" w:eastAsia="en-US"/>
        </w:rPr>
        <w:t>Программа реализуется в единстве учебной и воспитательной деятельности школы в соответствии с ФГОС по направлениям воспитания:</w:t>
      </w:r>
    </w:p>
    <w:p w:rsidR="00AC0210" w:rsidRDefault="006F35E7">
      <w:pPr>
        <w:numPr>
          <w:ilvl w:val="0"/>
          <w:numId w:val="32"/>
        </w:numPr>
        <w:tabs>
          <w:tab w:val="left" w:pos="983"/>
        </w:tabs>
        <w:spacing w:line="360" w:lineRule="auto"/>
        <w:ind w:left="0" w:firstLine="709"/>
        <w:rPr>
          <w:rFonts w:eastAsiaTheme="minorHAnsi"/>
          <w:color w:val="000000" w:themeColor="text1"/>
          <w:kern w:val="0"/>
          <w:sz w:val="28"/>
          <w:szCs w:val="28"/>
          <w:lang w:val="ru-RU" w:eastAsia="en-US"/>
        </w:rPr>
      </w:pPr>
      <w:r>
        <w:rPr>
          <w:rFonts w:eastAsiaTheme="minorHAnsi"/>
          <w:b/>
          <w:color w:val="000000" w:themeColor="text1"/>
          <w:kern w:val="0"/>
          <w:sz w:val="28"/>
          <w:szCs w:val="28"/>
          <w:lang w:val="ru-RU" w:eastAsia="en-US"/>
        </w:rPr>
        <w:t>гражданское воспитание</w:t>
      </w:r>
      <w:r>
        <w:rPr>
          <w:rFonts w:eastAsiaTheme="minorHAnsi"/>
          <w:color w:val="000000" w:themeColor="text1"/>
          <w:kern w:val="0"/>
          <w:sz w:val="28"/>
          <w:szCs w:val="28"/>
          <w:lang w:val="ru-RU" w:eastAsia="en-US"/>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AC0210" w:rsidRDefault="006F35E7">
      <w:pPr>
        <w:numPr>
          <w:ilvl w:val="0"/>
          <w:numId w:val="32"/>
        </w:numPr>
        <w:tabs>
          <w:tab w:val="left" w:pos="983"/>
        </w:tabs>
        <w:spacing w:line="360" w:lineRule="auto"/>
        <w:ind w:left="0" w:firstLine="709"/>
        <w:rPr>
          <w:rFonts w:eastAsiaTheme="minorHAnsi"/>
          <w:color w:val="000000" w:themeColor="text1"/>
          <w:kern w:val="0"/>
          <w:sz w:val="28"/>
          <w:szCs w:val="28"/>
          <w:lang w:val="ru-RU" w:eastAsia="en-US"/>
        </w:rPr>
      </w:pPr>
      <w:r>
        <w:rPr>
          <w:rFonts w:eastAsiaTheme="minorHAnsi"/>
          <w:b/>
          <w:color w:val="000000" w:themeColor="text1"/>
          <w:kern w:val="0"/>
          <w:sz w:val="28"/>
          <w:szCs w:val="28"/>
          <w:lang w:val="ru-RU" w:eastAsia="en-US"/>
        </w:rPr>
        <w:t>патриотическое воспитание</w:t>
      </w:r>
      <w:r>
        <w:rPr>
          <w:rFonts w:eastAsiaTheme="minorHAnsi"/>
          <w:color w:val="000000" w:themeColor="text1"/>
          <w:kern w:val="0"/>
          <w:sz w:val="28"/>
          <w:szCs w:val="28"/>
          <w:lang w:val="ru-RU" w:eastAsia="en-US"/>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w:t>
      </w:r>
    </w:p>
    <w:p w:rsidR="00AC0210" w:rsidRDefault="006F35E7">
      <w:pPr>
        <w:numPr>
          <w:ilvl w:val="0"/>
          <w:numId w:val="32"/>
        </w:numPr>
        <w:tabs>
          <w:tab w:val="left" w:pos="983"/>
        </w:tabs>
        <w:spacing w:line="360" w:lineRule="auto"/>
        <w:ind w:left="0" w:firstLine="709"/>
        <w:rPr>
          <w:rFonts w:eastAsiaTheme="minorHAnsi"/>
          <w:color w:val="000000" w:themeColor="text1"/>
          <w:kern w:val="0"/>
          <w:sz w:val="28"/>
          <w:szCs w:val="28"/>
          <w:lang w:val="ru-RU" w:eastAsia="en-US"/>
        </w:rPr>
      </w:pPr>
      <w:r>
        <w:rPr>
          <w:rFonts w:eastAsiaTheme="minorHAnsi"/>
          <w:b/>
          <w:color w:val="000000" w:themeColor="text1"/>
          <w:kern w:val="0"/>
          <w:sz w:val="28"/>
          <w:szCs w:val="28"/>
          <w:lang w:val="ru-RU" w:eastAsia="en-US"/>
        </w:rPr>
        <w:t>духовно-нравственное воспитание</w:t>
      </w:r>
      <w:r>
        <w:rPr>
          <w:rFonts w:eastAsiaTheme="minorHAnsi"/>
          <w:b/>
          <w:bCs/>
          <w:color w:val="000000" w:themeColor="text1"/>
          <w:kern w:val="0"/>
          <w:sz w:val="28"/>
          <w:szCs w:val="28"/>
          <w:lang w:val="ru-RU" w:eastAsia="en-US"/>
        </w:rPr>
        <w:t xml:space="preserve"> </w:t>
      </w:r>
      <w:r>
        <w:rPr>
          <w:rFonts w:eastAsiaTheme="minorHAnsi"/>
          <w:color w:val="000000" w:themeColor="text1"/>
          <w:kern w:val="0"/>
          <w:sz w:val="28"/>
          <w:szCs w:val="28"/>
          <w:lang w:val="ru-RU" w:eastAsia="en-US"/>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AC0210" w:rsidRDefault="006F35E7">
      <w:pPr>
        <w:numPr>
          <w:ilvl w:val="0"/>
          <w:numId w:val="32"/>
        </w:numPr>
        <w:tabs>
          <w:tab w:val="left" w:pos="983"/>
        </w:tabs>
        <w:spacing w:line="360" w:lineRule="auto"/>
        <w:ind w:left="0" w:firstLine="709"/>
        <w:rPr>
          <w:rFonts w:eastAsiaTheme="minorHAnsi"/>
          <w:color w:val="000000" w:themeColor="text1"/>
          <w:kern w:val="0"/>
          <w:sz w:val="28"/>
          <w:szCs w:val="28"/>
          <w:lang w:val="ru-RU" w:eastAsia="en-US"/>
        </w:rPr>
      </w:pPr>
      <w:r>
        <w:rPr>
          <w:rFonts w:eastAsiaTheme="minorHAnsi"/>
          <w:b/>
          <w:color w:val="000000" w:themeColor="text1"/>
          <w:kern w:val="0"/>
          <w:sz w:val="28"/>
          <w:szCs w:val="28"/>
          <w:lang w:val="ru-RU" w:eastAsia="en-US"/>
        </w:rPr>
        <w:t>эстетическое воспитание</w:t>
      </w:r>
      <w:r>
        <w:rPr>
          <w:rFonts w:eastAsiaTheme="minorHAnsi"/>
          <w:color w:val="000000" w:themeColor="text1"/>
          <w:kern w:val="0"/>
          <w:sz w:val="28"/>
          <w:szCs w:val="28"/>
          <w:lang w:val="ru-RU" w:eastAsia="en-US"/>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C0210" w:rsidRDefault="006F35E7">
      <w:pPr>
        <w:numPr>
          <w:ilvl w:val="0"/>
          <w:numId w:val="32"/>
        </w:numPr>
        <w:tabs>
          <w:tab w:val="left" w:pos="983"/>
        </w:tabs>
        <w:spacing w:line="360" w:lineRule="auto"/>
        <w:ind w:left="0" w:firstLine="709"/>
        <w:rPr>
          <w:rFonts w:eastAsiaTheme="minorHAnsi"/>
          <w:color w:val="000000" w:themeColor="text1"/>
          <w:kern w:val="0"/>
          <w:sz w:val="28"/>
          <w:szCs w:val="28"/>
          <w:lang w:val="ru-RU" w:eastAsia="en-US"/>
        </w:rPr>
      </w:pPr>
      <w:r>
        <w:rPr>
          <w:rFonts w:eastAsiaTheme="minorHAnsi"/>
          <w:b/>
          <w:color w:val="000000" w:themeColor="text1"/>
          <w:kern w:val="0"/>
          <w:sz w:val="28"/>
          <w:szCs w:val="28"/>
          <w:lang w:val="ru-RU" w:eastAsia="en-US"/>
        </w:rPr>
        <w:t>физическое воспитание</w:t>
      </w:r>
      <w:r>
        <w:rPr>
          <w:rFonts w:eastAsiaTheme="minorHAnsi"/>
          <w:color w:val="000000" w:themeColor="text1"/>
          <w:kern w:val="0"/>
          <w:sz w:val="28"/>
          <w:szCs w:val="28"/>
          <w:lang w:val="ru-RU" w:eastAsia="en-US"/>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rsidR="00AC0210" w:rsidRDefault="006F35E7">
      <w:pPr>
        <w:numPr>
          <w:ilvl w:val="0"/>
          <w:numId w:val="32"/>
        </w:numPr>
        <w:tabs>
          <w:tab w:val="left" w:pos="983"/>
        </w:tabs>
        <w:spacing w:line="360" w:lineRule="auto"/>
        <w:ind w:left="0" w:firstLine="709"/>
        <w:rPr>
          <w:rFonts w:eastAsiaTheme="minorHAnsi"/>
          <w:color w:val="000000" w:themeColor="text1"/>
          <w:kern w:val="0"/>
          <w:sz w:val="28"/>
          <w:szCs w:val="28"/>
          <w:lang w:val="ru-RU" w:eastAsia="en-US"/>
        </w:rPr>
      </w:pPr>
      <w:r>
        <w:rPr>
          <w:rFonts w:eastAsiaTheme="minorHAnsi"/>
          <w:b/>
          <w:color w:val="000000" w:themeColor="text1"/>
          <w:kern w:val="0"/>
          <w:sz w:val="28"/>
          <w:szCs w:val="28"/>
          <w:lang w:val="ru-RU" w:eastAsia="en-US"/>
        </w:rPr>
        <w:t>трудовое воспитание</w:t>
      </w:r>
      <w:r>
        <w:rPr>
          <w:rFonts w:eastAsiaTheme="minorHAnsi"/>
          <w:color w:val="000000" w:themeColor="text1"/>
          <w:kern w:val="0"/>
          <w:sz w:val="28"/>
          <w:szCs w:val="28"/>
          <w:lang w:val="ru-RU"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AC0210" w:rsidRDefault="006F35E7">
      <w:pPr>
        <w:numPr>
          <w:ilvl w:val="0"/>
          <w:numId w:val="32"/>
        </w:numPr>
        <w:tabs>
          <w:tab w:val="left" w:pos="983"/>
        </w:tabs>
        <w:spacing w:line="360" w:lineRule="auto"/>
        <w:ind w:left="0" w:firstLine="709"/>
        <w:rPr>
          <w:rFonts w:eastAsiaTheme="minorHAnsi"/>
          <w:color w:val="000000" w:themeColor="text1"/>
          <w:kern w:val="0"/>
          <w:sz w:val="28"/>
          <w:szCs w:val="28"/>
          <w:lang w:val="ru-RU" w:eastAsia="en-US"/>
        </w:rPr>
      </w:pPr>
      <w:r>
        <w:rPr>
          <w:rFonts w:eastAsiaTheme="minorHAnsi"/>
          <w:b/>
          <w:color w:val="000000" w:themeColor="text1"/>
          <w:kern w:val="0"/>
          <w:sz w:val="28"/>
          <w:szCs w:val="28"/>
          <w:lang w:val="ru-RU" w:eastAsia="en-US"/>
        </w:rPr>
        <w:t>экологическое воспитание:</w:t>
      </w:r>
      <w:r>
        <w:rPr>
          <w:rFonts w:eastAsiaTheme="minorHAnsi"/>
          <w:color w:val="000000" w:themeColor="text1"/>
          <w:kern w:val="0"/>
          <w:sz w:val="28"/>
          <w:szCs w:val="28"/>
          <w:lang w:val="ru-RU"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AC0210" w:rsidRDefault="006F35E7">
      <w:pPr>
        <w:numPr>
          <w:ilvl w:val="0"/>
          <w:numId w:val="32"/>
        </w:numPr>
        <w:tabs>
          <w:tab w:val="left" w:pos="983"/>
        </w:tabs>
        <w:spacing w:line="360" w:lineRule="auto"/>
        <w:ind w:left="0" w:firstLine="709"/>
        <w:rPr>
          <w:rFonts w:eastAsiaTheme="minorHAnsi"/>
          <w:color w:val="000000" w:themeColor="text1"/>
          <w:kern w:val="0"/>
          <w:sz w:val="28"/>
          <w:szCs w:val="28"/>
          <w:lang w:val="ru-RU" w:eastAsia="en-US"/>
        </w:rPr>
      </w:pPr>
      <w:r>
        <w:rPr>
          <w:rFonts w:eastAsiaTheme="minorHAnsi"/>
          <w:b/>
          <w:color w:val="000000" w:themeColor="text1"/>
          <w:kern w:val="0"/>
          <w:sz w:val="28"/>
          <w:szCs w:val="28"/>
          <w:lang w:val="ru-RU" w:eastAsia="en-US"/>
        </w:rPr>
        <w:t>познавательное направление воспитания</w:t>
      </w:r>
      <w:r>
        <w:rPr>
          <w:rFonts w:eastAsiaTheme="minorHAnsi"/>
          <w:color w:val="000000" w:themeColor="text1"/>
          <w:kern w:val="0"/>
          <w:sz w:val="28"/>
          <w:szCs w:val="28"/>
          <w:lang w:val="ru-RU" w:eastAsia="en-US"/>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rsidR="00AC0210" w:rsidRDefault="00AC0210">
      <w:pPr>
        <w:tabs>
          <w:tab w:val="left" w:pos="983"/>
        </w:tabs>
        <w:spacing w:line="360" w:lineRule="auto"/>
        <w:rPr>
          <w:rFonts w:eastAsiaTheme="minorHAnsi"/>
          <w:color w:val="000000" w:themeColor="text1"/>
          <w:kern w:val="0"/>
          <w:sz w:val="28"/>
          <w:szCs w:val="28"/>
          <w:lang w:val="ru-RU" w:eastAsia="en-US"/>
        </w:rPr>
      </w:pPr>
    </w:p>
    <w:p w:rsidR="00AC0210" w:rsidRDefault="00AC0210">
      <w:pPr>
        <w:tabs>
          <w:tab w:val="left" w:pos="983"/>
        </w:tabs>
        <w:spacing w:line="360" w:lineRule="auto"/>
        <w:rPr>
          <w:rFonts w:eastAsiaTheme="minorHAnsi"/>
          <w:color w:val="000000" w:themeColor="text1"/>
          <w:kern w:val="0"/>
          <w:sz w:val="28"/>
          <w:szCs w:val="28"/>
          <w:lang w:val="ru-RU" w:eastAsia="en-US"/>
        </w:rPr>
      </w:pPr>
    </w:p>
    <w:p w:rsidR="00AC0210" w:rsidRDefault="006F35E7">
      <w:pPr>
        <w:tabs>
          <w:tab w:val="left" w:pos="851"/>
        </w:tabs>
        <w:spacing w:line="360" w:lineRule="auto"/>
        <w:ind w:firstLine="709"/>
        <w:outlineLvl w:val="0"/>
        <w:rPr>
          <w:b/>
          <w:iCs/>
          <w:color w:val="000000"/>
          <w:sz w:val="28"/>
          <w:szCs w:val="28"/>
          <w:lang w:val="ru-RU"/>
        </w:rPr>
      </w:pPr>
      <w:bookmarkStart w:id="24" w:name="_Toc854402241"/>
      <w:bookmarkStart w:id="25" w:name="_Toc99639558"/>
      <w:bookmarkEnd w:id="24"/>
      <w:r>
        <w:rPr>
          <w:b/>
          <w:sz w:val="28"/>
          <w:szCs w:val="28"/>
          <w:lang w:val="ru-RU"/>
        </w:rPr>
        <w:t>2.5. Виды, формы и содержание воспитательной деятельности</w:t>
      </w:r>
      <w:bookmarkEnd w:id="25"/>
    </w:p>
    <w:p w:rsidR="00AC0210" w:rsidRDefault="006F35E7">
      <w:pPr>
        <w:tabs>
          <w:tab w:val="left" w:pos="851"/>
        </w:tabs>
        <w:spacing w:line="360" w:lineRule="auto"/>
        <w:ind w:firstLine="709"/>
        <w:rPr>
          <w:bCs/>
          <w:i/>
          <w:iCs/>
          <w:sz w:val="28"/>
          <w:szCs w:val="28"/>
          <w:lang w:val="ru-RU"/>
        </w:rPr>
      </w:pPr>
      <w:r>
        <w:rPr>
          <w:b/>
          <w:bCs/>
          <w:color w:val="000000"/>
          <w:sz w:val="28"/>
          <w:szCs w:val="28"/>
          <w:lang w:val="ru-RU"/>
        </w:rPr>
        <w:t>Основные школьные дела</w:t>
      </w:r>
    </w:p>
    <w:p w:rsidR="00AC0210" w:rsidRDefault="006F35E7">
      <w:pPr>
        <w:tabs>
          <w:tab w:val="left" w:pos="851"/>
        </w:tabs>
        <w:spacing w:line="360" w:lineRule="auto"/>
        <w:ind w:firstLine="709"/>
        <w:rPr>
          <w:color w:val="000000"/>
          <w:sz w:val="28"/>
          <w:szCs w:val="28"/>
          <w:lang w:val="ru-RU"/>
        </w:rPr>
      </w:pPr>
      <w:r>
        <w:rPr>
          <w:bCs/>
          <w:iCs/>
          <w:color w:val="000000"/>
          <w:sz w:val="28"/>
          <w:szCs w:val="28"/>
          <w:lang w:val="ru-RU"/>
        </w:rPr>
        <w:t>Реализация воспитательного потенциала основных школьных дел предусматривает:</w:t>
      </w:r>
    </w:p>
    <w:p w:rsidR="00AC0210" w:rsidRDefault="006F35E7">
      <w:pPr>
        <w:numPr>
          <w:ilvl w:val="0"/>
          <w:numId w:val="2"/>
        </w:numPr>
        <w:tabs>
          <w:tab w:val="left" w:pos="851"/>
          <w:tab w:val="left" w:pos="1134"/>
        </w:tabs>
        <w:spacing w:line="360" w:lineRule="auto"/>
        <w:ind w:left="0" w:firstLine="709"/>
        <w:rPr>
          <w:b/>
          <w:bCs/>
          <w:i/>
          <w:iCs/>
          <w:color w:val="000000"/>
          <w:sz w:val="28"/>
          <w:szCs w:val="28"/>
          <w:lang w:val="ru-RU"/>
        </w:rPr>
      </w:pPr>
      <w:r>
        <w:rPr>
          <w:color w:val="000000"/>
          <w:sz w:val="28"/>
          <w:szCs w:val="28"/>
          <w:lang w:val="ru-RU"/>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AC0210" w:rsidRDefault="006F35E7">
      <w:pPr>
        <w:numPr>
          <w:ilvl w:val="0"/>
          <w:numId w:val="2"/>
        </w:numPr>
        <w:tabs>
          <w:tab w:val="left" w:pos="851"/>
          <w:tab w:val="left" w:pos="1134"/>
        </w:tabs>
        <w:spacing w:line="360" w:lineRule="auto"/>
        <w:ind w:left="0" w:firstLine="709"/>
        <w:rPr>
          <w:b/>
          <w:bCs/>
          <w:i/>
          <w:iCs/>
          <w:color w:val="000000"/>
          <w:sz w:val="28"/>
          <w:szCs w:val="28"/>
          <w:lang w:val="ru-RU"/>
        </w:rPr>
      </w:pPr>
      <w:r>
        <w:rPr>
          <w:bCs/>
          <w:color w:val="000000"/>
          <w:sz w:val="28"/>
          <w:szCs w:val="28"/>
          <w:lang w:val="ru-RU"/>
        </w:rPr>
        <w:t>участие во всероссийских акциях, посвященных значимым событиям в России, мире;</w:t>
      </w:r>
    </w:p>
    <w:p w:rsidR="00AC0210" w:rsidRDefault="006F35E7">
      <w:pPr>
        <w:numPr>
          <w:ilvl w:val="0"/>
          <w:numId w:val="2"/>
        </w:numPr>
        <w:tabs>
          <w:tab w:val="left" w:pos="851"/>
          <w:tab w:val="left" w:pos="1134"/>
        </w:tabs>
        <w:spacing w:line="360" w:lineRule="auto"/>
        <w:ind w:left="0" w:firstLine="709"/>
        <w:rPr>
          <w:b/>
          <w:bCs/>
          <w:i/>
          <w:iCs/>
          <w:color w:val="000000"/>
          <w:sz w:val="28"/>
          <w:szCs w:val="28"/>
          <w:lang w:val="ru-RU"/>
        </w:rPr>
      </w:pPr>
      <w:r>
        <w:rPr>
          <w:color w:val="000000"/>
          <w:sz w:val="28"/>
          <w:szCs w:val="28"/>
          <w:lang w:val="ru-RU"/>
        </w:rPr>
        <w:t xml:space="preserve">торжественные мероприятия, </w:t>
      </w:r>
      <w:r>
        <w:rPr>
          <w:bCs/>
          <w:color w:val="000000"/>
          <w:sz w:val="28"/>
          <w:szCs w:val="28"/>
          <w:lang w:val="ru-RU"/>
        </w:rPr>
        <w:t xml:space="preserve">связанные с завершением образования, переходом на </w:t>
      </w:r>
      <w:r>
        <w:rPr>
          <w:iCs/>
          <w:color w:val="000000"/>
          <w:sz w:val="28"/>
          <w:szCs w:val="28"/>
          <w:lang w:val="ru-RU"/>
        </w:rPr>
        <w:t xml:space="preserve">следующий уровень </w:t>
      </w:r>
      <w:r>
        <w:rPr>
          <w:bCs/>
          <w:color w:val="000000"/>
          <w:sz w:val="28"/>
          <w:szCs w:val="28"/>
          <w:lang w:val="ru-RU"/>
        </w:rPr>
        <w:t>образования, символизирующие приобретение новых социальных статусов в школе, обществе</w:t>
      </w:r>
      <w:r>
        <w:rPr>
          <w:color w:val="000000"/>
          <w:sz w:val="28"/>
          <w:szCs w:val="28"/>
          <w:lang w:val="ru-RU"/>
        </w:rPr>
        <w:t>;</w:t>
      </w:r>
    </w:p>
    <w:p w:rsidR="00AC0210" w:rsidRDefault="006F35E7">
      <w:pPr>
        <w:numPr>
          <w:ilvl w:val="0"/>
          <w:numId w:val="2"/>
        </w:numPr>
        <w:tabs>
          <w:tab w:val="left" w:pos="851"/>
          <w:tab w:val="left" w:pos="1134"/>
        </w:tabs>
        <w:spacing w:line="360" w:lineRule="auto"/>
        <w:ind w:left="0" w:firstLine="709"/>
        <w:rPr>
          <w:bCs/>
          <w:color w:val="000000"/>
          <w:sz w:val="28"/>
          <w:szCs w:val="28"/>
          <w:lang w:val="ru-RU"/>
        </w:rPr>
      </w:pPr>
      <w:r>
        <w:rPr>
          <w:bCs/>
          <w:color w:val="000000"/>
          <w:sz w:val="28"/>
          <w:szCs w:val="28"/>
          <w:lang w:val="ru-RU"/>
        </w:rPr>
        <w:t xml:space="preserve">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w:t>
      </w:r>
    </w:p>
    <w:p w:rsidR="00AC0210" w:rsidRDefault="006F35E7">
      <w:pPr>
        <w:numPr>
          <w:ilvl w:val="0"/>
          <w:numId w:val="2"/>
        </w:numPr>
        <w:tabs>
          <w:tab w:val="left" w:pos="851"/>
          <w:tab w:val="left" w:pos="1134"/>
        </w:tabs>
        <w:spacing w:line="360" w:lineRule="auto"/>
        <w:ind w:left="0" w:firstLine="709"/>
        <w:rPr>
          <w:bCs/>
          <w:sz w:val="28"/>
          <w:szCs w:val="28"/>
          <w:lang w:val="ru-RU"/>
        </w:rPr>
      </w:pPr>
      <w:r>
        <w:rPr>
          <w:bCs/>
          <w:sz w:val="28"/>
          <w:szCs w:val="28"/>
          <w:lang w:val="ru-RU"/>
        </w:rPr>
        <w:t>социальные проекты в школе, совместно разрабатываемые и реализуемые обучающимися и педагогами, в том числе с участием организаций — социальных партнёров школы, комплексы дел благотворительной, экологической, патриотической, трудовой и др. направленности;</w:t>
      </w:r>
    </w:p>
    <w:p w:rsidR="00AC0210" w:rsidRDefault="006F35E7">
      <w:pPr>
        <w:numPr>
          <w:ilvl w:val="0"/>
          <w:numId w:val="2"/>
        </w:numPr>
        <w:tabs>
          <w:tab w:val="left" w:pos="851"/>
          <w:tab w:val="left" w:pos="1134"/>
        </w:tabs>
        <w:spacing w:line="360" w:lineRule="auto"/>
        <w:ind w:left="0" w:firstLine="709"/>
        <w:rPr>
          <w:bCs/>
          <w:color w:val="000000"/>
          <w:sz w:val="28"/>
          <w:szCs w:val="28"/>
          <w:lang w:val="ru-RU"/>
        </w:rPr>
      </w:pPr>
      <w:r>
        <w:rPr>
          <w:bCs/>
          <w:color w:val="000000"/>
          <w:sz w:val="28"/>
          <w:szCs w:val="28"/>
          <w:lang w:val="ru-RU"/>
        </w:rPr>
        <w:t>проводимые для жителей поселения, своего 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w:t>
      </w:r>
    </w:p>
    <w:p w:rsidR="00AC0210" w:rsidRDefault="006F35E7">
      <w:pPr>
        <w:numPr>
          <w:ilvl w:val="0"/>
          <w:numId w:val="2"/>
        </w:numPr>
        <w:tabs>
          <w:tab w:val="left" w:pos="851"/>
          <w:tab w:val="left" w:pos="1134"/>
        </w:tabs>
        <w:spacing w:line="360" w:lineRule="auto"/>
        <w:ind w:left="0" w:firstLine="709"/>
        <w:rPr>
          <w:bCs/>
          <w:color w:val="000000"/>
          <w:sz w:val="28"/>
          <w:szCs w:val="28"/>
          <w:lang w:val="ru-RU"/>
        </w:rPr>
      </w:pPr>
      <w:r>
        <w:rPr>
          <w:bCs/>
          <w:color w:val="000000"/>
          <w:sz w:val="28"/>
          <w:szCs w:val="28"/>
          <w:lang w:val="ru-RU"/>
        </w:rPr>
        <w:t>разновозрастные сборы –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AC0210" w:rsidRDefault="006F35E7">
      <w:pPr>
        <w:numPr>
          <w:ilvl w:val="0"/>
          <w:numId w:val="2"/>
        </w:numPr>
        <w:tabs>
          <w:tab w:val="left" w:pos="993"/>
        </w:tabs>
        <w:spacing w:line="360" w:lineRule="auto"/>
        <w:ind w:left="0" w:firstLine="709"/>
        <w:rPr>
          <w:color w:val="000000"/>
          <w:sz w:val="28"/>
          <w:szCs w:val="28"/>
          <w:lang w:val="ru-RU"/>
        </w:rPr>
      </w:pPr>
      <w:r>
        <w:rPr>
          <w:iCs/>
          <w:color w:val="000000"/>
          <w:sz w:val="28"/>
          <w:szCs w:val="28"/>
          <w:lang w:val="ru-RU"/>
        </w:rPr>
        <w:t>вовлечение по возможности</w:t>
      </w:r>
      <w:r>
        <w:rPr>
          <w:i/>
          <w:color w:val="000000"/>
          <w:sz w:val="28"/>
          <w:szCs w:val="28"/>
          <w:lang w:val="ru-RU"/>
        </w:rPr>
        <w:t xml:space="preserve"> </w:t>
      </w:r>
      <w:r>
        <w:rPr>
          <w:color w:val="000000"/>
          <w:sz w:val="28"/>
          <w:szCs w:val="28"/>
          <w:lang w:val="ru-RU"/>
        </w:rPr>
        <w:t xml:space="preserve">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w:t>
      </w:r>
      <w:r>
        <w:rPr>
          <w:iCs/>
          <w:color w:val="000000"/>
          <w:sz w:val="28"/>
          <w:szCs w:val="28"/>
          <w:lang w:val="ru-RU"/>
        </w:rPr>
        <w:t xml:space="preserve">в освоении навыков </w:t>
      </w:r>
      <w:r>
        <w:rPr>
          <w:color w:val="000000"/>
          <w:sz w:val="28"/>
          <w:szCs w:val="28"/>
          <w:lang w:val="ru-RU"/>
        </w:rPr>
        <w:t>подготовки, проведения, анализа общешкольных дел;</w:t>
      </w:r>
    </w:p>
    <w:p w:rsidR="00AC0210" w:rsidRDefault="006F35E7">
      <w:pPr>
        <w:numPr>
          <w:ilvl w:val="0"/>
          <w:numId w:val="2"/>
        </w:numPr>
        <w:tabs>
          <w:tab w:val="left" w:pos="993"/>
        </w:tabs>
        <w:spacing w:line="360" w:lineRule="auto"/>
        <w:ind w:left="0" w:firstLine="709"/>
        <w:rPr>
          <w:color w:val="000000"/>
          <w:sz w:val="28"/>
          <w:szCs w:val="28"/>
          <w:lang w:val="ru-RU"/>
        </w:rPr>
      </w:pPr>
      <w:r>
        <w:rPr>
          <w:color w:val="000000"/>
          <w:sz w:val="28"/>
          <w:szCs w:val="28"/>
          <w:lang w:val="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AC0210" w:rsidRDefault="006F35E7">
      <w:pPr>
        <w:tabs>
          <w:tab w:val="left" w:pos="993"/>
        </w:tabs>
        <w:spacing w:line="360" w:lineRule="auto"/>
        <w:ind w:left="709"/>
        <w:rPr>
          <w:color w:val="000000"/>
          <w:sz w:val="28"/>
          <w:szCs w:val="28"/>
          <w:lang w:val="ru-RU"/>
        </w:rPr>
      </w:pPr>
      <w:r>
        <w:rPr>
          <w:b/>
          <w:bCs/>
          <w:color w:val="000000"/>
          <w:sz w:val="28"/>
          <w:szCs w:val="28"/>
          <w:lang w:val="ru-RU"/>
        </w:rPr>
        <w:t>Классное руководство</w:t>
      </w:r>
    </w:p>
    <w:p w:rsidR="00AC0210" w:rsidRDefault="006F35E7">
      <w:pPr>
        <w:tabs>
          <w:tab w:val="left" w:pos="851"/>
        </w:tabs>
        <w:spacing w:line="360" w:lineRule="auto"/>
        <w:ind w:firstLine="709"/>
        <w:rPr>
          <w:color w:val="000000"/>
          <w:sz w:val="28"/>
          <w:szCs w:val="28"/>
          <w:lang w:val="ru-RU"/>
        </w:rPr>
      </w:pPr>
      <w:r>
        <w:rPr>
          <w:color w:val="000000"/>
          <w:sz w:val="28"/>
          <w:szCs w:val="28"/>
          <w:lang w:val="ru-RU"/>
        </w:rPr>
        <w:t>Реализация воспитательного потенциала классного руководства предусматривает:</w:t>
      </w:r>
    </w:p>
    <w:p w:rsidR="00AC0210" w:rsidRDefault="006F35E7">
      <w:pPr>
        <w:numPr>
          <w:ilvl w:val="0"/>
          <w:numId w:val="3"/>
        </w:numPr>
        <w:tabs>
          <w:tab w:val="left" w:pos="851"/>
          <w:tab w:val="left" w:pos="993"/>
        </w:tabs>
        <w:spacing w:line="360" w:lineRule="auto"/>
        <w:ind w:left="0" w:firstLine="709"/>
        <w:rPr>
          <w:color w:val="000000"/>
          <w:sz w:val="28"/>
          <w:szCs w:val="28"/>
          <w:lang w:val="ru-RU"/>
        </w:rPr>
      </w:pPr>
      <w:r>
        <w:rPr>
          <w:color w:val="000000"/>
          <w:sz w:val="28"/>
          <w:szCs w:val="28"/>
          <w:lang w:val="ru-RU"/>
        </w:rPr>
        <w:t>планирование и проведение классных часов;</w:t>
      </w:r>
    </w:p>
    <w:p w:rsidR="00AC0210" w:rsidRDefault="006F35E7">
      <w:pPr>
        <w:numPr>
          <w:ilvl w:val="0"/>
          <w:numId w:val="3"/>
        </w:numPr>
        <w:tabs>
          <w:tab w:val="left" w:pos="851"/>
          <w:tab w:val="left" w:pos="993"/>
        </w:tabs>
        <w:spacing w:line="360" w:lineRule="auto"/>
        <w:ind w:left="0" w:firstLine="709"/>
        <w:rPr>
          <w:color w:val="000000"/>
          <w:sz w:val="28"/>
          <w:szCs w:val="28"/>
          <w:lang w:val="ru-RU"/>
        </w:rPr>
      </w:pPr>
      <w:r>
        <w:rPr>
          <w:color w:val="000000"/>
          <w:sz w:val="28"/>
          <w:szCs w:val="28"/>
          <w:lang w:val="ru-RU"/>
        </w:rPr>
        <w:t xml:space="preserve">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 </w:t>
      </w:r>
    </w:p>
    <w:p w:rsidR="00AC0210" w:rsidRDefault="006F35E7">
      <w:pPr>
        <w:numPr>
          <w:ilvl w:val="0"/>
          <w:numId w:val="3"/>
        </w:numPr>
        <w:tabs>
          <w:tab w:val="left" w:pos="851"/>
          <w:tab w:val="left" w:pos="993"/>
        </w:tabs>
        <w:spacing w:line="360" w:lineRule="auto"/>
        <w:ind w:left="0" w:firstLine="709"/>
        <w:rPr>
          <w:color w:val="000000"/>
          <w:sz w:val="28"/>
          <w:szCs w:val="28"/>
          <w:lang w:val="ru-RU"/>
        </w:rPr>
      </w:pPr>
      <w:r>
        <w:rPr>
          <w:color w:val="000000"/>
          <w:sz w:val="28"/>
          <w:szCs w:val="28"/>
          <w:lang w:val="ru-RU"/>
        </w:rPr>
        <w:t>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w:t>
      </w:r>
    </w:p>
    <w:p w:rsidR="00AC0210" w:rsidRDefault="006F35E7">
      <w:pPr>
        <w:numPr>
          <w:ilvl w:val="0"/>
          <w:numId w:val="3"/>
        </w:numPr>
        <w:tabs>
          <w:tab w:val="left" w:pos="851"/>
          <w:tab w:val="left" w:pos="993"/>
        </w:tabs>
        <w:spacing w:line="360" w:lineRule="auto"/>
        <w:ind w:left="0" w:firstLine="709"/>
        <w:rPr>
          <w:color w:val="000000"/>
          <w:sz w:val="28"/>
          <w:szCs w:val="28"/>
          <w:lang w:val="ru-RU"/>
        </w:rPr>
      </w:pPr>
      <w:r>
        <w:rPr>
          <w:color w:val="000000"/>
          <w:sz w:val="28"/>
          <w:szCs w:val="28"/>
          <w:lang w:val="ru-RU"/>
        </w:rPr>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AC0210" w:rsidRDefault="006F35E7">
      <w:pPr>
        <w:numPr>
          <w:ilvl w:val="0"/>
          <w:numId w:val="3"/>
        </w:numPr>
        <w:tabs>
          <w:tab w:val="left" w:pos="851"/>
          <w:tab w:val="left" w:pos="993"/>
        </w:tabs>
        <w:spacing w:line="360" w:lineRule="auto"/>
        <w:ind w:left="0" w:firstLine="709"/>
        <w:rPr>
          <w:color w:val="000000"/>
          <w:sz w:val="28"/>
          <w:szCs w:val="28"/>
          <w:lang w:val="ru-RU"/>
        </w:rPr>
      </w:pPr>
      <w:r>
        <w:rPr>
          <w:color w:val="000000"/>
          <w:sz w:val="28"/>
          <w:szCs w:val="28"/>
          <w:lang w:val="ru-RU"/>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в классе дней рождения обучающихся, классные «огоньки» и вечера; </w:t>
      </w:r>
    </w:p>
    <w:p w:rsidR="00AC0210" w:rsidRDefault="006F35E7">
      <w:pPr>
        <w:numPr>
          <w:ilvl w:val="0"/>
          <w:numId w:val="3"/>
        </w:numPr>
        <w:tabs>
          <w:tab w:val="left" w:pos="851"/>
          <w:tab w:val="left" w:pos="993"/>
        </w:tabs>
        <w:spacing w:line="360" w:lineRule="auto"/>
        <w:ind w:left="0" w:firstLine="709"/>
        <w:rPr>
          <w:b/>
          <w:bCs/>
          <w:i/>
          <w:iCs/>
          <w:color w:val="000000"/>
          <w:sz w:val="28"/>
          <w:szCs w:val="28"/>
          <w:lang w:val="ru-RU"/>
        </w:rPr>
      </w:pPr>
      <w:r>
        <w:rPr>
          <w:color w:val="000000"/>
          <w:sz w:val="28"/>
          <w:szCs w:val="28"/>
          <w:lang w:val="ru-RU"/>
        </w:rPr>
        <w:t xml:space="preserve">выработку совместно с обучающимися правил поведения класса, помогающих освоить нормы и правила общения, которым они должны следовать в школе; </w:t>
      </w:r>
    </w:p>
    <w:p w:rsidR="00AC0210" w:rsidRDefault="006F35E7">
      <w:pPr>
        <w:numPr>
          <w:ilvl w:val="0"/>
          <w:numId w:val="3"/>
        </w:numPr>
        <w:tabs>
          <w:tab w:val="left" w:pos="851"/>
          <w:tab w:val="left" w:pos="993"/>
        </w:tabs>
        <w:spacing w:line="360" w:lineRule="auto"/>
        <w:ind w:left="0" w:firstLine="709"/>
        <w:rPr>
          <w:color w:val="000000"/>
          <w:sz w:val="28"/>
          <w:szCs w:val="28"/>
          <w:lang w:val="ru-RU"/>
        </w:rPr>
      </w:pPr>
      <w:r>
        <w:rPr>
          <w:color w:val="000000"/>
          <w:sz w:val="28"/>
          <w:szCs w:val="28"/>
          <w:lang w:val="ru-RU"/>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AC0210" w:rsidRDefault="006F35E7">
      <w:pPr>
        <w:numPr>
          <w:ilvl w:val="0"/>
          <w:numId w:val="3"/>
        </w:numPr>
        <w:tabs>
          <w:tab w:val="left" w:pos="851"/>
          <w:tab w:val="left" w:pos="993"/>
        </w:tabs>
        <w:spacing w:line="360" w:lineRule="auto"/>
        <w:ind w:left="0" w:firstLine="709"/>
        <w:rPr>
          <w:color w:val="000000"/>
          <w:sz w:val="28"/>
          <w:szCs w:val="28"/>
          <w:lang w:val="ru-RU"/>
        </w:rPr>
      </w:pPr>
      <w:r>
        <w:rPr>
          <w:color w:val="000000"/>
          <w:sz w:val="28"/>
          <w:szCs w:val="28"/>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AC0210" w:rsidRDefault="006F35E7">
      <w:pPr>
        <w:numPr>
          <w:ilvl w:val="0"/>
          <w:numId w:val="3"/>
        </w:numPr>
        <w:tabs>
          <w:tab w:val="left" w:pos="851"/>
          <w:tab w:val="left" w:pos="993"/>
        </w:tabs>
        <w:spacing w:line="360" w:lineRule="auto"/>
        <w:ind w:left="0" w:firstLine="709"/>
        <w:rPr>
          <w:color w:val="000000"/>
          <w:sz w:val="28"/>
          <w:szCs w:val="28"/>
          <w:lang w:val="ru-RU"/>
        </w:rPr>
      </w:pPr>
      <w:r>
        <w:rPr>
          <w:color w:val="000000"/>
          <w:sz w:val="28"/>
          <w:szCs w:val="28"/>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AC0210" w:rsidRDefault="006F35E7">
      <w:pPr>
        <w:numPr>
          <w:ilvl w:val="0"/>
          <w:numId w:val="3"/>
        </w:numPr>
        <w:tabs>
          <w:tab w:val="left" w:pos="851"/>
          <w:tab w:val="left" w:pos="993"/>
        </w:tabs>
        <w:spacing w:line="360" w:lineRule="auto"/>
        <w:ind w:left="0" w:firstLine="709"/>
        <w:rPr>
          <w:color w:val="000000"/>
          <w:sz w:val="28"/>
          <w:szCs w:val="28"/>
          <w:lang w:val="ru-RU"/>
        </w:rPr>
      </w:pPr>
      <w:r>
        <w:rPr>
          <w:color w:val="000000"/>
          <w:sz w:val="28"/>
          <w:szCs w:val="28"/>
          <w:lang w:val="ru-RU"/>
        </w:rPr>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AC0210" w:rsidRDefault="006F35E7">
      <w:pPr>
        <w:numPr>
          <w:ilvl w:val="0"/>
          <w:numId w:val="3"/>
        </w:numPr>
        <w:tabs>
          <w:tab w:val="left" w:pos="851"/>
          <w:tab w:val="left" w:pos="993"/>
        </w:tabs>
        <w:spacing w:line="360" w:lineRule="auto"/>
        <w:ind w:left="0" w:firstLine="709"/>
        <w:rPr>
          <w:b/>
          <w:bCs/>
          <w:iCs/>
          <w:color w:val="000000"/>
          <w:sz w:val="28"/>
          <w:szCs w:val="28"/>
          <w:u w:val="single"/>
          <w:lang w:val="ru-RU"/>
        </w:rPr>
      </w:pPr>
      <w:r>
        <w:rPr>
          <w:color w:val="000000"/>
          <w:sz w:val="28"/>
          <w:szCs w:val="28"/>
          <w:lang w:val="ru-RU"/>
        </w:rPr>
        <w:t>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внеучебной обстановке, участвовать в родительских собраниях класса;</w:t>
      </w:r>
    </w:p>
    <w:p w:rsidR="00AC0210" w:rsidRDefault="006F35E7">
      <w:pPr>
        <w:numPr>
          <w:ilvl w:val="0"/>
          <w:numId w:val="3"/>
        </w:numPr>
        <w:tabs>
          <w:tab w:val="left" w:pos="851"/>
          <w:tab w:val="left" w:pos="993"/>
        </w:tabs>
        <w:spacing w:line="360" w:lineRule="auto"/>
        <w:ind w:left="0" w:firstLine="709"/>
        <w:rPr>
          <w:color w:val="000000"/>
          <w:sz w:val="28"/>
          <w:szCs w:val="28"/>
          <w:lang w:val="ru-RU"/>
        </w:rPr>
      </w:pPr>
      <w:r>
        <w:rPr>
          <w:color w:val="000000"/>
          <w:sz w:val="28"/>
          <w:szCs w:val="28"/>
          <w:lang w:val="ru-RU"/>
        </w:rPr>
        <w:t xml:space="preserve">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отношениях с учителями, администрацией; </w:t>
      </w:r>
    </w:p>
    <w:p w:rsidR="00AC0210" w:rsidRDefault="006F35E7">
      <w:pPr>
        <w:numPr>
          <w:ilvl w:val="0"/>
          <w:numId w:val="3"/>
        </w:numPr>
        <w:tabs>
          <w:tab w:val="left" w:pos="851"/>
          <w:tab w:val="left" w:pos="993"/>
        </w:tabs>
        <w:spacing w:line="360" w:lineRule="auto"/>
        <w:ind w:left="0" w:firstLine="709"/>
        <w:rPr>
          <w:color w:val="000000"/>
          <w:sz w:val="28"/>
          <w:szCs w:val="28"/>
          <w:lang w:val="ru-RU"/>
        </w:rPr>
      </w:pPr>
      <w:r>
        <w:rPr>
          <w:color w:val="000000"/>
          <w:sz w:val="28"/>
          <w:szCs w:val="28"/>
          <w:lang w:val="ru-RU"/>
        </w:rPr>
        <w:t>создание и организацию работы родительского комитета класса, участвующего в решении вопросов воспитания и обучения в классе, школе;</w:t>
      </w:r>
    </w:p>
    <w:p w:rsidR="00AC0210" w:rsidRDefault="006F35E7">
      <w:pPr>
        <w:numPr>
          <w:ilvl w:val="0"/>
          <w:numId w:val="3"/>
        </w:numPr>
        <w:tabs>
          <w:tab w:val="left" w:pos="851"/>
          <w:tab w:val="left" w:pos="993"/>
        </w:tabs>
        <w:spacing w:line="360" w:lineRule="auto"/>
        <w:ind w:left="0" w:firstLine="709"/>
        <w:rPr>
          <w:color w:val="000000"/>
          <w:sz w:val="28"/>
          <w:szCs w:val="28"/>
          <w:lang w:val="ru-RU"/>
        </w:rPr>
      </w:pPr>
      <w:r>
        <w:rPr>
          <w:color w:val="000000"/>
          <w:sz w:val="28"/>
          <w:szCs w:val="28"/>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AC0210" w:rsidRDefault="006F35E7">
      <w:pPr>
        <w:numPr>
          <w:ilvl w:val="0"/>
          <w:numId w:val="3"/>
        </w:numPr>
        <w:tabs>
          <w:tab w:val="left" w:pos="851"/>
          <w:tab w:val="left" w:pos="993"/>
        </w:tabs>
        <w:spacing w:line="360" w:lineRule="auto"/>
        <w:ind w:left="0" w:firstLine="709"/>
        <w:rPr>
          <w:b/>
          <w:bCs/>
          <w:i/>
          <w:iCs/>
          <w:color w:val="000000"/>
          <w:sz w:val="28"/>
          <w:szCs w:val="28"/>
          <w:lang w:val="ru-RU"/>
        </w:rPr>
      </w:pPr>
      <w:r>
        <w:rPr>
          <w:color w:val="000000"/>
          <w:sz w:val="28"/>
          <w:szCs w:val="28"/>
          <w:lang w:val="ru-RU"/>
        </w:rPr>
        <w:t>проведение в классе праздников, фестивалей, конкурсов, соревнований и т. д.</w:t>
      </w:r>
    </w:p>
    <w:p w:rsidR="00AC0210" w:rsidRDefault="006F35E7">
      <w:pPr>
        <w:tabs>
          <w:tab w:val="left" w:pos="851"/>
        </w:tabs>
        <w:spacing w:line="360" w:lineRule="auto"/>
        <w:ind w:firstLine="709"/>
        <w:rPr>
          <w:color w:val="000000"/>
          <w:sz w:val="28"/>
          <w:szCs w:val="28"/>
          <w:lang w:val="ru-RU"/>
        </w:rPr>
      </w:pPr>
      <w:r>
        <w:rPr>
          <w:b/>
          <w:bCs/>
          <w:color w:val="000000"/>
          <w:sz w:val="28"/>
          <w:szCs w:val="28"/>
          <w:lang w:val="ru-RU"/>
        </w:rPr>
        <w:t>Школьный урок</w:t>
      </w:r>
    </w:p>
    <w:p w:rsidR="00AC0210" w:rsidRDefault="006F35E7">
      <w:pPr>
        <w:tabs>
          <w:tab w:val="left" w:pos="851"/>
        </w:tabs>
        <w:spacing w:line="360" w:lineRule="auto"/>
        <w:ind w:firstLine="709"/>
        <w:rPr>
          <w:color w:val="000000"/>
          <w:sz w:val="28"/>
          <w:szCs w:val="28"/>
          <w:lang w:val="ru-RU"/>
        </w:rPr>
      </w:pPr>
      <w:r>
        <w:rPr>
          <w:color w:val="000000"/>
          <w:sz w:val="28"/>
          <w:szCs w:val="28"/>
          <w:lang w:val="ru-RU"/>
        </w:rPr>
        <w:t>Реализация воспитательного потенциала уроков (аудиторных занятий в рамках максимально допустимой учебной нагрузки) предусматривает:</w:t>
      </w:r>
    </w:p>
    <w:p w:rsidR="00AC0210" w:rsidRDefault="006F35E7">
      <w:pPr>
        <w:numPr>
          <w:ilvl w:val="0"/>
          <w:numId w:val="4"/>
        </w:numPr>
        <w:tabs>
          <w:tab w:val="left" w:pos="851"/>
          <w:tab w:val="left" w:pos="993"/>
        </w:tabs>
        <w:spacing w:line="360" w:lineRule="auto"/>
        <w:ind w:left="0" w:firstLine="709"/>
        <w:rPr>
          <w:i/>
          <w:color w:val="000000"/>
          <w:sz w:val="28"/>
          <w:szCs w:val="28"/>
          <w:lang w:val="ru-RU"/>
        </w:rPr>
      </w:pPr>
      <w:r>
        <w:rPr>
          <w:sz w:val="28"/>
          <w:szCs w:val="28"/>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r>
        <w:rPr>
          <w:color w:val="000000"/>
          <w:sz w:val="28"/>
          <w:szCs w:val="28"/>
          <w:lang w:val="ru-RU"/>
        </w:rPr>
        <w:t>;</w:t>
      </w:r>
    </w:p>
    <w:p w:rsidR="00AC0210" w:rsidRDefault="006F35E7">
      <w:pPr>
        <w:numPr>
          <w:ilvl w:val="0"/>
          <w:numId w:val="4"/>
        </w:numPr>
        <w:tabs>
          <w:tab w:val="left" w:pos="851"/>
          <w:tab w:val="left" w:pos="993"/>
        </w:tabs>
        <w:spacing w:line="360" w:lineRule="auto"/>
        <w:ind w:left="0" w:firstLine="709"/>
        <w:rPr>
          <w:i/>
          <w:color w:val="000000"/>
          <w:sz w:val="28"/>
          <w:szCs w:val="28"/>
          <w:lang w:val="ru-RU"/>
        </w:rPr>
      </w:pPr>
      <w:r>
        <w:rPr>
          <w:sz w:val="28"/>
          <w:szCs w:val="28"/>
          <w:lang w:val="ru-RU"/>
        </w:rPr>
        <w:t xml:space="preserve">включение учителями в рабочие программы по всем учебным предметам, курсам, модулям целевых ориентиров воспитания в качестве воспитательных целей уроков занятий, освоения учебной тематики, их реализация в обучении; </w:t>
      </w:r>
    </w:p>
    <w:p w:rsidR="00AC0210" w:rsidRDefault="006F35E7">
      <w:pPr>
        <w:numPr>
          <w:ilvl w:val="0"/>
          <w:numId w:val="4"/>
        </w:numPr>
        <w:tabs>
          <w:tab w:val="left" w:pos="851"/>
          <w:tab w:val="left" w:pos="993"/>
        </w:tabs>
        <w:spacing w:line="360" w:lineRule="auto"/>
        <w:ind w:left="0" w:firstLine="709"/>
        <w:rPr>
          <w:iCs/>
          <w:color w:val="000000"/>
          <w:sz w:val="28"/>
          <w:szCs w:val="28"/>
          <w:lang w:val="ru-RU"/>
        </w:rPr>
      </w:pPr>
      <w:r>
        <w:rPr>
          <w:iCs/>
          <w:color w:val="000000"/>
          <w:sz w:val="28"/>
          <w:szCs w:val="28"/>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AC0210" w:rsidRDefault="006F35E7">
      <w:pPr>
        <w:numPr>
          <w:ilvl w:val="0"/>
          <w:numId w:val="4"/>
        </w:numPr>
        <w:tabs>
          <w:tab w:val="left" w:pos="851"/>
          <w:tab w:val="left" w:pos="993"/>
        </w:tabs>
        <w:spacing w:line="360" w:lineRule="auto"/>
        <w:ind w:left="0" w:firstLine="709"/>
        <w:rPr>
          <w:i/>
          <w:color w:val="000000"/>
          <w:sz w:val="28"/>
          <w:szCs w:val="28"/>
          <w:lang w:val="ru-RU"/>
        </w:rPr>
      </w:pPr>
      <w:r>
        <w:rPr>
          <w:sz w:val="28"/>
          <w:szCs w:val="28"/>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rsidR="00AC0210" w:rsidRDefault="006F35E7">
      <w:pPr>
        <w:numPr>
          <w:ilvl w:val="0"/>
          <w:numId w:val="4"/>
        </w:numPr>
        <w:tabs>
          <w:tab w:val="left" w:pos="851"/>
          <w:tab w:val="left" w:pos="993"/>
        </w:tabs>
        <w:spacing w:line="360" w:lineRule="auto"/>
        <w:ind w:left="0" w:firstLine="709"/>
        <w:rPr>
          <w:i/>
          <w:color w:val="000000"/>
          <w:sz w:val="28"/>
          <w:szCs w:val="28"/>
          <w:lang w:val="ru-RU"/>
        </w:rPr>
      </w:pPr>
      <w:r>
        <w:rPr>
          <w:color w:val="000000"/>
          <w:sz w:val="28"/>
          <w:szCs w:val="28"/>
          <w:lang w:val="ru-RU"/>
        </w:rP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rsidR="00AC0210" w:rsidRDefault="006F35E7">
      <w:pPr>
        <w:numPr>
          <w:ilvl w:val="0"/>
          <w:numId w:val="4"/>
        </w:numPr>
        <w:tabs>
          <w:tab w:val="left" w:pos="851"/>
          <w:tab w:val="left" w:pos="993"/>
        </w:tabs>
        <w:spacing w:line="360" w:lineRule="auto"/>
        <w:ind w:left="0" w:firstLine="709"/>
        <w:rPr>
          <w:i/>
          <w:color w:val="000000"/>
          <w:sz w:val="28"/>
          <w:szCs w:val="28"/>
          <w:lang w:val="ru-RU"/>
        </w:rPr>
      </w:pPr>
      <w:r>
        <w:rPr>
          <w:color w:val="000000"/>
          <w:sz w:val="28"/>
          <w:szCs w:val="28"/>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AC0210" w:rsidRDefault="006F35E7">
      <w:pPr>
        <w:numPr>
          <w:ilvl w:val="0"/>
          <w:numId w:val="4"/>
        </w:numPr>
        <w:tabs>
          <w:tab w:val="left" w:pos="851"/>
          <w:tab w:val="left" w:pos="993"/>
        </w:tabs>
        <w:spacing w:line="360" w:lineRule="auto"/>
        <w:ind w:left="0" w:firstLine="709"/>
        <w:rPr>
          <w:color w:val="000000"/>
          <w:sz w:val="28"/>
          <w:szCs w:val="28"/>
          <w:lang w:val="ru-RU"/>
        </w:rPr>
      </w:pPr>
      <w:r>
        <w:rPr>
          <w:color w:val="000000"/>
          <w:sz w:val="28"/>
          <w:szCs w:val="28"/>
          <w:lang w:val="ru-RU"/>
        </w:rPr>
        <w:t xml:space="preserve">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AC0210" w:rsidRDefault="006F35E7">
      <w:pPr>
        <w:numPr>
          <w:ilvl w:val="0"/>
          <w:numId w:val="4"/>
        </w:numPr>
        <w:tabs>
          <w:tab w:val="left" w:pos="851"/>
          <w:tab w:val="left" w:pos="993"/>
        </w:tabs>
        <w:spacing w:line="360" w:lineRule="auto"/>
        <w:ind w:left="0" w:firstLine="709"/>
        <w:rPr>
          <w:i/>
          <w:color w:val="000000"/>
          <w:sz w:val="28"/>
          <w:szCs w:val="28"/>
          <w:lang w:val="ru-RU"/>
        </w:rPr>
      </w:pPr>
      <w:r>
        <w:rPr>
          <w:color w:val="000000"/>
          <w:sz w:val="28"/>
          <w:szCs w:val="28"/>
          <w:lang w:val="ru-RU"/>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AC0210" w:rsidRDefault="006F35E7">
      <w:pPr>
        <w:numPr>
          <w:ilvl w:val="0"/>
          <w:numId w:val="4"/>
        </w:numPr>
        <w:tabs>
          <w:tab w:val="left" w:pos="851"/>
          <w:tab w:val="left" w:pos="993"/>
        </w:tabs>
        <w:spacing w:line="360" w:lineRule="auto"/>
        <w:ind w:left="0" w:firstLine="709"/>
        <w:rPr>
          <w:i/>
          <w:color w:val="000000"/>
          <w:sz w:val="28"/>
          <w:szCs w:val="28"/>
          <w:lang w:val="ru-RU"/>
        </w:rPr>
      </w:pPr>
      <w:r>
        <w:rPr>
          <w:color w:val="000000"/>
          <w:sz w:val="28"/>
          <w:szCs w:val="28"/>
          <w:lang w:val="ru-RU"/>
        </w:rPr>
        <w:t>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AC0210" w:rsidRDefault="006F35E7">
      <w:pPr>
        <w:numPr>
          <w:ilvl w:val="0"/>
          <w:numId w:val="4"/>
        </w:numPr>
        <w:tabs>
          <w:tab w:val="left" w:pos="851"/>
          <w:tab w:val="left" w:pos="993"/>
        </w:tabs>
        <w:spacing w:line="360" w:lineRule="auto"/>
        <w:ind w:left="0" w:firstLine="709"/>
        <w:rPr>
          <w:iCs/>
          <w:color w:val="000000"/>
          <w:sz w:val="28"/>
          <w:szCs w:val="28"/>
          <w:lang w:val="ru-RU"/>
        </w:rPr>
      </w:pPr>
      <w:r>
        <w:rPr>
          <w:iCs/>
          <w:color w:val="000000"/>
          <w:sz w:val="28"/>
          <w:szCs w:val="28"/>
          <w:lang w:val="ru-RU"/>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rsidR="00AC0210" w:rsidRDefault="006F35E7">
      <w:pPr>
        <w:tabs>
          <w:tab w:val="left" w:pos="851"/>
        </w:tabs>
        <w:spacing w:line="360" w:lineRule="auto"/>
        <w:ind w:firstLine="709"/>
        <w:rPr>
          <w:b/>
          <w:bCs/>
          <w:color w:val="000000"/>
          <w:sz w:val="28"/>
          <w:szCs w:val="28"/>
          <w:lang w:val="ru-RU"/>
        </w:rPr>
      </w:pPr>
      <w:r>
        <w:rPr>
          <w:b/>
          <w:bCs/>
          <w:color w:val="000000"/>
          <w:sz w:val="28"/>
          <w:szCs w:val="28"/>
          <w:lang w:val="ru-RU"/>
        </w:rPr>
        <w:t xml:space="preserve">Внеурочная деятельность </w:t>
      </w:r>
    </w:p>
    <w:p w:rsidR="00AC0210" w:rsidRDefault="006F35E7">
      <w:pPr>
        <w:tabs>
          <w:tab w:val="left" w:pos="851"/>
        </w:tabs>
        <w:spacing w:line="360" w:lineRule="auto"/>
        <w:ind w:firstLine="709"/>
        <w:rPr>
          <w:color w:val="000000"/>
          <w:sz w:val="28"/>
          <w:szCs w:val="28"/>
          <w:lang w:val="ru-RU"/>
        </w:rPr>
      </w:pPr>
      <w:r>
        <w:rPr>
          <w:color w:val="000000"/>
          <w:sz w:val="28"/>
          <w:szCs w:val="28"/>
          <w:lang w:val="ru-RU"/>
        </w:rPr>
        <w:t xml:space="preserve">Реализация воспитательного потенциала внеурочной деятельности в соответствии с планами учебных курсов, внеурочных занятий и предусматривает: </w:t>
      </w:r>
    </w:p>
    <w:p w:rsidR="00AC0210" w:rsidRDefault="006F35E7">
      <w:pPr>
        <w:numPr>
          <w:ilvl w:val="0"/>
          <w:numId w:val="5"/>
        </w:numPr>
        <w:tabs>
          <w:tab w:val="left" w:pos="851"/>
          <w:tab w:val="left" w:pos="993"/>
        </w:tabs>
        <w:spacing w:line="360" w:lineRule="auto"/>
        <w:ind w:left="0" w:firstLine="709"/>
        <w:rPr>
          <w:color w:val="000000"/>
          <w:sz w:val="28"/>
          <w:szCs w:val="28"/>
          <w:lang w:val="ru-RU"/>
        </w:rPr>
      </w:pPr>
      <w:r>
        <w:rPr>
          <w:color w:val="000000"/>
          <w:sz w:val="28"/>
          <w:szCs w:val="28"/>
          <w:lang w:val="ru-RU"/>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AC0210" w:rsidRDefault="006F35E7">
      <w:pPr>
        <w:numPr>
          <w:ilvl w:val="0"/>
          <w:numId w:val="5"/>
        </w:numPr>
        <w:tabs>
          <w:tab w:val="left" w:pos="851"/>
          <w:tab w:val="left" w:pos="993"/>
        </w:tabs>
        <w:spacing w:line="360" w:lineRule="auto"/>
        <w:ind w:left="0" w:firstLine="709"/>
        <w:rPr>
          <w:color w:val="000000"/>
          <w:sz w:val="28"/>
          <w:szCs w:val="28"/>
          <w:lang w:val="ru-RU"/>
        </w:rPr>
      </w:pPr>
      <w:r>
        <w:rPr>
          <w:color w:val="000000"/>
          <w:sz w:val="28"/>
          <w:szCs w:val="28"/>
          <w:lang w:val="ru-RU"/>
        </w:rPr>
        <w:t>формирование в кружках, секциях, клубах, студиях детско-взрослых общностей,</w:t>
      </w:r>
      <w:r>
        <w:rPr>
          <w:i/>
          <w:color w:val="000000"/>
          <w:sz w:val="28"/>
          <w:szCs w:val="28"/>
          <w:lang w:val="ru-RU"/>
        </w:rPr>
        <w:t xml:space="preserve"> </w:t>
      </w:r>
      <w:r>
        <w:rPr>
          <w:color w:val="000000"/>
          <w:sz w:val="28"/>
          <w:szCs w:val="28"/>
          <w:lang w:val="ru-RU"/>
        </w:rPr>
        <w:t>которые объединяют обучающихся и педагогов общими позитивными эмоциями и доверительными отношениями;</w:t>
      </w:r>
    </w:p>
    <w:p w:rsidR="00AC0210" w:rsidRDefault="006F35E7">
      <w:pPr>
        <w:numPr>
          <w:ilvl w:val="0"/>
          <w:numId w:val="5"/>
        </w:numPr>
        <w:tabs>
          <w:tab w:val="left" w:pos="851"/>
          <w:tab w:val="left" w:pos="993"/>
        </w:tabs>
        <w:spacing w:line="360" w:lineRule="auto"/>
        <w:ind w:left="0" w:firstLine="709"/>
        <w:rPr>
          <w:color w:val="000000"/>
          <w:sz w:val="28"/>
          <w:szCs w:val="28"/>
          <w:lang w:val="ru-RU"/>
        </w:rPr>
      </w:pPr>
      <w:r>
        <w:rPr>
          <w:color w:val="000000"/>
          <w:sz w:val="28"/>
          <w:szCs w:val="28"/>
          <w:lang w:val="ru-RU"/>
        </w:rPr>
        <w:t xml:space="preserve">поддержку средствами внеурочной деятельности обучающихся с выраженной лидерской позицией, возможность ее реализации; </w:t>
      </w:r>
    </w:p>
    <w:p w:rsidR="00AC0210" w:rsidRDefault="006F35E7">
      <w:pPr>
        <w:numPr>
          <w:ilvl w:val="0"/>
          <w:numId w:val="5"/>
        </w:numPr>
        <w:tabs>
          <w:tab w:val="left" w:pos="851"/>
          <w:tab w:val="left" w:pos="993"/>
        </w:tabs>
        <w:spacing w:line="360" w:lineRule="auto"/>
        <w:ind w:left="0" w:firstLine="709"/>
        <w:rPr>
          <w:color w:val="000000"/>
          <w:sz w:val="28"/>
          <w:szCs w:val="28"/>
          <w:lang w:val="ru-RU"/>
        </w:rPr>
      </w:pPr>
      <w:r>
        <w:rPr>
          <w:color w:val="000000"/>
          <w:sz w:val="28"/>
          <w:szCs w:val="28"/>
          <w:lang w:val="ru-RU"/>
        </w:rPr>
        <w:t>поощрение педагогическими работниками детских инициатив, проектов, самостоятельности, самоорганизации в соответствии с их интересами.</w:t>
      </w:r>
    </w:p>
    <w:p w:rsidR="00AC0210" w:rsidRDefault="006F35E7">
      <w:pPr>
        <w:tabs>
          <w:tab w:val="left" w:pos="851"/>
        </w:tabs>
        <w:spacing w:line="360" w:lineRule="auto"/>
        <w:ind w:firstLine="709"/>
        <w:rPr>
          <w:i/>
          <w:color w:val="000000"/>
          <w:sz w:val="28"/>
          <w:szCs w:val="28"/>
          <w:lang w:val="ru-RU"/>
        </w:rPr>
      </w:pPr>
      <w:r>
        <w:rPr>
          <w:color w:val="000000"/>
          <w:sz w:val="28"/>
          <w:szCs w:val="28"/>
          <w:lang w:val="ru-RU"/>
        </w:rPr>
        <w:t xml:space="preserve">Реализация воспитательного потенциала внеурочной деятельности в школе осуществляется в рамках следующих выбранных обучающимися курсов, занятий </w:t>
      </w:r>
      <w:r>
        <w:rPr>
          <w:iCs/>
          <w:color w:val="000000"/>
          <w:sz w:val="28"/>
          <w:szCs w:val="28"/>
          <w:lang w:val="ru-RU"/>
        </w:rPr>
        <w:t>(</w:t>
      </w:r>
      <w:r>
        <w:rPr>
          <w:i/>
          <w:iCs/>
          <w:color w:val="000000"/>
          <w:sz w:val="28"/>
          <w:szCs w:val="28"/>
          <w:u w:val="single"/>
          <w:lang w:val="ru-RU"/>
        </w:rPr>
        <w:t>Приложение</w:t>
      </w:r>
      <w:r>
        <w:rPr>
          <w:iCs/>
          <w:color w:val="000000"/>
          <w:sz w:val="28"/>
          <w:szCs w:val="28"/>
          <w:u w:val="single"/>
          <w:lang w:val="ru-RU"/>
        </w:rPr>
        <w:t>):</w:t>
      </w:r>
      <w:r>
        <w:rPr>
          <w:i/>
          <w:color w:val="000000"/>
          <w:sz w:val="28"/>
          <w:szCs w:val="28"/>
          <w:u w:val="single"/>
          <w:lang w:val="ru-RU"/>
        </w:rPr>
        <w:t xml:space="preserve"> </w:t>
      </w:r>
      <w:bookmarkStart w:id="26" w:name="_Hlk85704621"/>
      <w:bookmarkEnd w:id="26"/>
    </w:p>
    <w:p w:rsidR="00AC0210" w:rsidRDefault="006F35E7">
      <w:pPr>
        <w:numPr>
          <w:ilvl w:val="0"/>
          <w:numId w:val="5"/>
        </w:numPr>
        <w:tabs>
          <w:tab w:val="left" w:pos="851"/>
          <w:tab w:val="left" w:pos="993"/>
        </w:tabs>
        <w:spacing w:line="360" w:lineRule="auto"/>
        <w:ind w:left="0" w:firstLine="709"/>
        <w:rPr>
          <w:bCs/>
          <w:iCs/>
          <w:color w:val="000000"/>
          <w:sz w:val="28"/>
          <w:szCs w:val="28"/>
          <w:lang w:val="ru-RU"/>
        </w:rPr>
      </w:pPr>
      <w:r>
        <w:rPr>
          <w:bCs/>
          <w:iCs/>
          <w:color w:val="000000"/>
          <w:sz w:val="28"/>
          <w:szCs w:val="28"/>
          <w:lang w:val="ru-RU"/>
        </w:rPr>
        <w:t>патриотической, гражданско-патриотической, военно-патриотической, краеведческой, историко-культурной направленности;</w:t>
      </w:r>
    </w:p>
    <w:p w:rsidR="00AC0210" w:rsidRDefault="006F35E7">
      <w:pPr>
        <w:numPr>
          <w:ilvl w:val="0"/>
          <w:numId w:val="5"/>
        </w:numPr>
        <w:tabs>
          <w:tab w:val="left" w:pos="851"/>
          <w:tab w:val="left" w:pos="993"/>
        </w:tabs>
        <w:spacing w:line="360" w:lineRule="auto"/>
        <w:ind w:left="0" w:firstLine="709"/>
        <w:rPr>
          <w:bCs/>
          <w:iCs/>
          <w:color w:val="000000"/>
          <w:sz w:val="28"/>
          <w:szCs w:val="28"/>
          <w:lang w:val="ru-RU"/>
        </w:rPr>
      </w:pPr>
      <w:r>
        <w:rPr>
          <w:bCs/>
          <w:iCs/>
          <w:color w:val="000000"/>
          <w:sz w:val="28"/>
          <w:szCs w:val="28"/>
          <w:lang w:val="ru-RU"/>
        </w:rPr>
        <w:t>духовно-нравственной направленности, занятий по традиционным религиозным культурам народов России, духовно-историческому краеведению;</w:t>
      </w:r>
    </w:p>
    <w:p w:rsidR="00AC0210" w:rsidRDefault="006F35E7">
      <w:pPr>
        <w:numPr>
          <w:ilvl w:val="0"/>
          <w:numId w:val="5"/>
        </w:numPr>
        <w:tabs>
          <w:tab w:val="left" w:pos="851"/>
          <w:tab w:val="left" w:pos="993"/>
        </w:tabs>
        <w:spacing w:line="360" w:lineRule="auto"/>
        <w:ind w:left="0" w:firstLine="709"/>
        <w:rPr>
          <w:bCs/>
          <w:iCs/>
          <w:color w:val="000000"/>
          <w:sz w:val="28"/>
          <w:szCs w:val="28"/>
          <w:lang w:val="ru-RU"/>
        </w:rPr>
      </w:pPr>
      <w:r>
        <w:rPr>
          <w:bCs/>
          <w:iCs/>
          <w:color w:val="000000"/>
          <w:sz w:val="28"/>
          <w:szCs w:val="28"/>
          <w:lang w:val="ru-RU"/>
        </w:rPr>
        <w:t>познавательной, научной, исследовательской, просветительской направленности;</w:t>
      </w:r>
    </w:p>
    <w:p w:rsidR="00AC0210" w:rsidRDefault="006F35E7">
      <w:pPr>
        <w:numPr>
          <w:ilvl w:val="0"/>
          <w:numId w:val="5"/>
        </w:numPr>
        <w:tabs>
          <w:tab w:val="left" w:pos="851"/>
          <w:tab w:val="left" w:pos="993"/>
        </w:tabs>
        <w:spacing w:line="360" w:lineRule="auto"/>
        <w:ind w:left="0" w:firstLine="709"/>
        <w:rPr>
          <w:bCs/>
          <w:iCs/>
          <w:color w:val="000000"/>
          <w:sz w:val="28"/>
          <w:szCs w:val="28"/>
          <w:lang w:val="ru-RU"/>
        </w:rPr>
      </w:pPr>
      <w:r>
        <w:rPr>
          <w:bCs/>
          <w:iCs/>
          <w:color w:val="000000"/>
          <w:sz w:val="28"/>
          <w:szCs w:val="28"/>
          <w:lang w:val="ru-RU"/>
        </w:rPr>
        <w:t>экологической, природоохранной направленности;</w:t>
      </w:r>
    </w:p>
    <w:p w:rsidR="00AC0210" w:rsidRDefault="006F35E7">
      <w:pPr>
        <w:numPr>
          <w:ilvl w:val="0"/>
          <w:numId w:val="5"/>
        </w:numPr>
        <w:tabs>
          <w:tab w:val="left" w:pos="851"/>
          <w:tab w:val="left" w:pos="993"/>
        </w:tabs>
        <w:spacing w:line="360" w:lineRule="auto"/>
        <w:ind w:left="0" w:firstLine="709"/>
        <w:rPr>
          <w:bCs/>
          <w:iCs/>
          <w:color w:val="000000"/>
          <w:sz w:val="28"/>
          <w:szCs w:val="28"/>
          <w:lang w:val="ru-RU"/>
        </w:rPr>
      </w:pPr>
      <w:r>
        <w:rPr>
          <w:bCs/>
          <w:iCs/>
          <w:color w:val="000000"/>
          <w:sz w:val="28"/>
          <w:szCs w:val="28"/>
          <w:lang w:val="ru-RU"/>
        </w:rPr>
        <w:t>художественной, эстетической направленности в области искусств, художественного творчества разных видов и жанров;</w:t>
      </w:r>
    </w:p>
    <w:p w:rsidR="00AC0210" w:rsidRDefault="006F35E7">
      <w:pPr>
        <w:numPr>
          <w:ilvl w:val="0"/>
          <w:numId w:val="5"/>
        </w:numPr>
        <w:tabs>
          <w:tab w:val="left" w:pos="851"/>
          <w:tab w:val="left" w:pos="993"/>
        </w:tabs>
        <w:spacing w:line="360" w:lineRule="auto"/>
        <w:ind w:left="0" w:firstLine="709"/>
        <w:rPr>
          <w:bCs/>
          <w:iCs/>
          <w:color w:val="000000"/>
          <w:sz w:val="28"/>
          <w:szCs w:val="28"/>
          <w:lang w:val="ru-RU"/>
        </w:rPr>
      </w:pPr>
      <w:r>
        <w:rPr>
          <w:bCs/>
          <w:iCs/>
          <w:color w:val="000000"/>
          <w:sz w:val="28"/>
          <w:szCs w:val="28"/>
          <w:lang w:val="ru-RU"/>
        </w:rPr>
        <w:t>туристско-краеведческой направленности;</w:t>
      </w:r>
    </w:p>
    <w:p w:rsidR="00AC0210" w:rsidRDefault="006F35E7">
      <w:pPr>
        <w:numPr>
          <w:ilvl w:val="0"/>
          <w:numId w:val="5"/>
        </w:numPr>
        <w:tabs>
          <w:tab w:val="left" w:pos="851"/>
          <w:tab w:val="left" w:pos="993"/>
        </w:tabs>
        <w:spacing w:line="360" w:lineRule="auto"/>
        <w:ind w:left="0" w:firstLine="709"/>
        <w:rPr>
          <w:bCs/>
          <w:iCs/>
          <w:color w:val="000000"/>
          <w:sz w:val="28"/>
          <w:szCs w:val="28"/>
          <w:lang w:val="ru-RU"/>
        </w:rPr>
      </w:pPr>
      <w:r>
        <w:rPr>
          <w:bCs/>
          <w:iCs/>
          <w:color w:val="000000"/>
          <w:sz w:val="28"/>
          <w:szCs w:val="28"/>
          <w:lang w:val="ru-RU"/>
        </w:rPr>
        <w:t>оздоровительной и спортивной направленности.</w:t>
      </w:r>
    </w:p>
    <w:p w:rsidR="00AC0210" w:rsidRDefault="006F35E7">
      <w:pPr>
        <w:tabs>
          <w:tab w:val="left" w:pos="851"/>
        </w:tabs>
        <w:spacing w:line="360" w:lineRule="auto"/>
        <w:ind w:firstLine="709"/>
        <w:rPr>
          <w:b/>
          <w:bCs/>
          <w:color w:val="000000"/>
          <w:sz w:val="28"/>
          <w:szCs w:val="28"/>
          <w:lang w:val="ru-RU"/>
        </w:rPr>
      </w:pPr>
      <w:r>
        <w:rPr>
          <w:b/>
          <w:bCs/>
          <w:color w:val="000000"/>
          <w:sz w:val="28"/>
          <w:szCs w:val="28"/>
          <w:lang w:val="ru-RU"/>
        </w:rPr>
        <w:t>Внешкольные мероприятия</w:t>
      </w:r>
    </w:p>
    <w:p w:rsidR="00AC0210" w:rsidRDefault="006F35E7">
      <w:pPr>
        <w:tabs>
          <w:tab w:val="left" w:pos="851"/>
        </w:tabs>
        <w:spacing w:line="360" w:lineRule="auto"/>
        <w:ind w:firstLine="709"/>
        <w:rPr>
          <w:color w:val="000000"/>
          <w:sz w:val="28"/>
          <w:szCs w:val="28"/>
          <w:lang w:val="ru-RU"/>
        </w:rPr>
      </w:pPr>
      <w:r>
        <w:rPr>
          <w:color w:val="000000"/>
          <w:sz w:val="28"/>
          <w:szCs w:val="28"/>
          <w:lang w:val="ru-RU"/>
        </w:rPr>
        <w:t>Реализация воспитательного потенциала внешкольных мероприятий предусматривает:</w:t>
      </w:r>
    </w:p>
    <w:p w:rsidR="00AC0210" w:rsidRDefault="006F35E7">
      <w:pPr>
        <w:numPr>
          <w:ilvl w:val="0"/>
          <w:numId w:val="7"/>
        </w:numPr>
        <w:tabs>
          <w:tab w:val="left" w:pos="851"/>
          <w:tab w:val="left" w:pos="993"/>
        </w:tabs>
        <w:spacing w:line="360" w:lineRule="auto"/>
        <w:ind w:left="0" w:firstLine="709"/>
        <w:rPr>
          <w:color w:val="000000"/>
          <w:sz w:val="28"/>
          <w:szCs w:val="28"/>
          <w:lang w:val="ru-RU"/>
        </w:rPr>
      </w:pPr>
      <w:r>
        <w:rPr>
          <w:color w:val="000000"/>
          <w:sz w:val="28"/>
          <w:szCs w:val="28"/>
          <w:lang w:val="ru-RU"/>
        </w:rPr>
        <w:t xml:space="preserve">внешкольные тематические мероприятия воспитательной направленности, организуемые педагогами, по изучаемым </w:t>
      </w:r>
      <w:r>
        <w:rPr>
          <w:sz w:val="28"/>
          <w:szCs w:val="28"/>
          <w:lang w:val="ru-RU"/>
        </w:rPr>
        <w:t>в школе</w:t>
      </w:r>
      <w:r>
        <w:rPr>
          <w:color w:val="000000"/>
          <w:sz w:val="28"/>
          <w:szCs w:val="28"/>
          <w:lang w:val="ru-RU"/>
        </w:rPr>
        <w:t xml:space="preserve"> учебным предметам, курсам, модулям;</w:t>
      </w:r>
    </w:p>
    <w:p w:rsidR="00AC0210" w:rsidRDefault="006F35E7">
      <w:pPr>
        <w:numPr>
          <w:ilvl w:val="0"/>
          <w:numId w:val="7"/>
        </w:numPr>
        <w:tabs>
          <w:tab w:val="left" w:pos="851"/>
          <w:tab w:val="left" w:pos="993"/>
        </w:tabs>
        <w:spacing w:line="360" w:lineRule="auto"/>
        <w:ind w:left="0" w:firstLine="709"/>
        <w:rPr>
          <w:i/>
          <w:color w:val="000000"/>
          <w:sz w:val="28"/>
          <w:szCs w:val="28"/>
          <w:lang w:val="ru-RU"/>
        </w:rPr>
      </w:pPr>
      <w:r>
        <w:rPr>
          <w:color w:val="000000"/>
          <w:sz w:val="28"/>
          <w:szCs w:val="28"/>
          <w:lang w:val="ru-RU"/>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w:t>
      </w:r>
      <w:r>
        <w:rPr>
          <w:sz w:val="28"/>
          <w:szCs w:val="28"/>
          <w:lang w:val="ru-RU"/>
        </w:rPr>
        <w:t xml:space="preserve"> </w:t>
      </w:r>
      <w:r>
        <w:rPr>
          <w:color w:val="000000"/>
          <w:sz w:val="28"/>
          <w:szCs w:val="28"/>
          <w:lang w:val="ru-RU"/>
        </w:rPr>
        <w:t>с привлечением к их планированию, организации, проведению, оценке мероприятия;</w:t>
      </w:r>
    </w:p>
    <w:p w:rsidR="00AC0210" w:rsidRDefault="006F35E7">
      <w:pPr>
        <w:numPr>
          <w:ilvl w:val="0"/>
          <w:numId w:val="7"/>
        </w:numPr>
        <w:tabs>
          <w:tab w:val="left" w:pos="851"/>
          <w:tab w:val="left" w:pos="993"/>
        </w:tabs>
        <w:spacing w:line="360" w:lineRule="auto"/>
        <w:ind w:left="0" w:firstLine="709"/>
        <w:rPr>
          <w:i/>
          <w:color w:val="000000"/>
          <w:sz w:val="28"/>
          <w:szCs w:val="28"/>
          <w:lang w:val="ru-RU"/>
        </w:rPr>
      </w:pPr>
      <w:r>
        <w:rPr>
          <w:color w:val="000000"/>
          <w:sz w:val="28"/>
          <w:szCs w:val="28"/>
          <w:lang w:val="ru-RU"/>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AC0210" w:rsidRDefault="006F35E7">
      <w:pPr>
        <w:numPr>
          <w:ilvl w:val="0"/>
          <w:numId w:val="7"/>
        </w:numPr>
        <w:tabs>
          <w:tab w:val="left" w:pos="851"/>
          <w:tab w:val="left" w:pos="993"/>
        </w:tabs>
        <w:spacing w:line="360" w:lineRule="auto"/>
        <w:ind w:left="0" w:firstLine="709"/>
        <w:rPr>
          <w:color w:val="000000"/>
          <w:sz w:val="28"/>
          <w:szCs w:val="28"/>
          <w:lang w:val="ru-RU"/>
        </w:rPr>
      </w:pPr>
      <w:r>
        <w:rPr>
          <w:color w:val="000000"/>
          <w:sz w:val="28"/>
          <w:szCs w:val="28"/>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AC0210" w:rsidRDefault="006F35E7">
      <w:pPr>
        <w:numPr>
          <w:ilvl w:val="0"/>
          <w:numId w:val="7"/>
        </w:numPr>
        <w:tabs>
          <w:tab w:val="left" w:pos="851"/>
          <w:tab w:val="left" w:pos="993"/>
        </w:tabs>
        <w:spacing w:line="360" w:lineRule="auto"/>
        <w:ind w:left="0" w:firstLine="709"/>
        <w:rPr>
          <w:color w:val="000000"/>
          <w:sz w:val="28"/>
          <w:szCs w:val="28"/>
          <w:lang w:val="ru-RU"/>
        </w:rPr>
      </w:pPr>
      <w:r>
        <w:rPr>
          <w:color w:val="000000"/>
          <w:sz w:val="28"/>
          <w:szCs w:val="28"/>
          <w:lang w:val="ru-RU"/>
        </w:rPr>
        <w:t>внешкольные мероприятия, в том числе организуемые совместно с социальными партнерами школы.</w:t>
      </w:r>
    </w:p>
    <w:p w:rsidR="00AC0210" w:rsidRDefault="006F35E7">
      <w:pPr>
        <w:tabs>
          <w:tab w:val="left" w:pos="851"/>
          <w:tab w:val="left" w:pos="2977"/>
        </w:tabs>
        <w:spacing w:line="360" w:lineRule="auto"/>
        <w:ind w:firstLine="709"/>
        <w:rPr>
          <w:sz w:val="28"/>
          <w:szCs w:val="28"/>
          <w:lang w:val="ru-RU"/>
        </w:rPr>
      </w:pPr>
      <w:r>
        <w:rPr>
          <w:b/>
          <w:bCs/>
          <w:color w:val="000000"/>
          <w:sz w:val="28"/>
          <w:szCs w:val="28"/>
          <w:lang w:val="ru-RU"/>
        </w:rPr>
        <w:t>Организация предметно-пространственной среды</w:t>
      </w:r>
    </w:p>
    <w:p w:rsidR="00AC0210" w:rsidRDefault="006F35E7">
      <w:pPr>
        <w:tabs>
          <w:tab w:val="left" w:pos="851"/>
          <w:tab w:val="left" w:pos="2977"/>
        </w:tabs>
        <w:spacing w:line="360" w:lineRule="auto"/>
        <w:ind w:firstLine="709"/>
        <w:rPr>
          <w:sz w:val="28"/>
          <w:szCs w:val="28"/>
          <w:lang w:val="ru-RU"/>
        </w:rPr>
      </w:pPr>
      <w:r>
        <w:rPr>
          <w:sz w:val="28"/>
          <w:szCs w:val="28"/>
          <w:lang w:val="ru-RU"/>
        </w:rPr>
        <w:t xml:space="preserve">Предметно-пространственная среда в школе должна основываться на системе ценностей программы воспитания, быть частью уклада и способом организации воспитательной среды, отвечать требованиям экологичности, природосообразности, эстетичности, безопасности, обеспечивать обучающимся возможность общения, игры, деятельности и познания. Предметно-пространственная среда должна быть выстроена в единстве; заложенные в программе воспитания ценности – раскрыты, визуализированы. </w:t>
      </w:r>
    </w:p>
    <w:p w:rsidR="00AC0210" w:rsidRDefault="006F35E7">
      <w:pPr>
        <w:tabs>
          <w:tab w:val="left" w:pos="851"/>
          <w:tab w:val="left" w:pos="2977"/>
        </w:tabs>
        <w:spacing w:line="360" w:lineRule="auto"/>
        <w:ind w:firstLine="709"/>
        <w:rPr>
          <w:bCs/>
          <w:iCs/>
          <w:color w:val="000000"/>
          <w:sz w:val="28"/>
          <w:szCs w:val="28"/>
          <w:lang w:val="ru-RU"/>
        </w:rPr>
      </w:pPr>
      <w:r>
        <w:rPr>
          <w:bCs/>
          <w:iCs/>
          <w:color w:val="000000"/>
          <w:sz w:val="28"/>
          <w:szCs w:val="28"/>
          <w:lang w:val="ru-RU"/>
        </w:rPr>
        <w:t>Реализация воспитательного потенциала предметно-пространственной среды предусматривает (у</w:t>
      </w:r>
      <w:r>
        <w:rPr>
          <w:bCs/>
          <w:i/>
          <w:color w:val="000000"/>
          <w:sz w:val="28"/>
          <w:szCs w:val="28"/>
          <w:lang w:val="ru-RU"/>
        </w:rPr>
        <w:t>казываются позиции, имеющиеся в школе или запланированные</w:t>
      </w:r>
      <w:r>
        <w:rPr>
          <w:bCs/>
          <w:iCs/>
          <w:color w:val="000000"/>
          <w:sz w:val="28"/>
          <w:szCs w:val="28"/>
          <w:lang w:val="ru-RU"/>
        </w:rPr>
        <w:t>):</w:t>
      </w:r>
    </w:p>
    <w:p w:rsidR="00AC0210" w:rsidRDefault="006F35E7">
      <w:pPr>
        <w:numPr>
          <w:ilvl w:val="0"/>
          <w:numId w:val="7"/>
        </w:numPr>
        <w:tabs>
          <w:tab w:val="left" w:pos="993"/>
        </w:tabs>
        <w:spacing w:line="360" w:lineRule="auto"/>
        <w:ind w:left="0" w:firstLine="709"/>
        <w:rPr>
          <w:bCs/>
          <w:iCs/>
          <w:color w:val="000000"/>
          <w:sz w:val="28"/>
          <w:szCs w:val="28"/>
          <w:lang w:val="ru-RU"/>
        </w:rPr>
      </w:pPr>
      <w:r>
        <w:rPr>
          <w:bCs/>
          <w:iCs/>
          <w:color w:val="000000"/>
          <w:sz w:val="28"/>
          <w:szCs w:val="28"/>
          <w:lang w:val="ru-RU"/>
        </w:rPr>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муниципального образования (флаг, герб);</w:t>
      </w:r>
    </w:p>
    <w:p w:rsidR="00AC0210" w:rsidRDefault="006F35E7">
      <w:pPr>
        <w:numPr>
          <w:ilvl w:val="0"/>
          <w:numId w:val="14"/>
        </w:numPr>
        <w:tabs>
          <w:tab w:val="left" w:pos="993"/>
        </w:tabs>
        <w:spacing w:line="360" w:lineRule="auto"/>
        <w:ind w:left="0" w:firstLine="709"/>
        <w:rPr>
          <w:bCs/>
          <w:iCs/>
          <w:color w:val="000000"/>
          <w:sz w:val="28"/>
          <w:szCs w:val="28"/>
          <w:lang w:val="ru-RU"/>
        </w:rPr>
      </w:pPr>
      <w:r>
        <w:rPr>
          <w:bCs/>
          <w:iCs/>
          <w:color w:val="000000"/>
          <w:sz w:val="28"/>
          <w:szCs w:val="28"/>
          <w:lang w:val="ru-RU"/>
        </w:rPr>
        <w:t>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w:t>
      </w:r>
    </w:p>
    <w:p w:rsidR="00AC0210" w:rsidRDefault="006F35E7">
      <w:pPr>
        <w:numPr>
          <w:ilvl w:val="0"/>
          <w:numId w:val="14"/>
        </w:numPr>
        <w:tabs>
          <w:tab w:val="left" w:pos="993"/>
        </w:tabs>
        <w:spacing w:line="360" w:lineRule="auto"/>
        <w:ind w:left="0" w:firstLine="709"/>
        <w:rPr>
          <w:bCs/>
          <w:iCs/>
          <w:color w:val="000000"/>
          <w:sz w:val="28"/>
          <w:szCs w:val="28"/>
          <w:lang w:val="ru-RU"/>
        </w:rPr>
      </w:pPr>
      <w:r>
        <w:rPr>
          <w:bCs/>
          <w:iCs/>
          <w:color w:val="000000"/>
          <w:sz w:val="28"/>
          <w:szCs w:val="28"/>
          <w:lang w:val="ru-RU"/>
        </w:rPr>
        <w:t>карты России, регионов, муниципальных образований (современные и исторические, точные и стилизованные, географические, природные, культурологические, художественно оформленные,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w:t>
      </w:r>
    </w:p>
    <w:p w:rsidR="00AC0210" w:rsidRDefault="006F35E7">
      <w:pPr>
        <w:numPr>
          <w:ilvl w:val="0"/>
          <w:numId w:val="14"/>
        </w:numPr>
        <w:tabs>
          <w:tab w:val="left" w:pos="993"/>
        </w:tabs>
        <w:spacing w:line="360" w:lineRule="auto"/>
        <w:ind w:left="0" w:firstLine="709"/>
        <w:rPr>
          <w:bCs/>
          <w:iCs/>
          <w:color w:val="000000"/>
          <w:sz w:val="28"/>
          <w:szCs w:val="28"/>
          <w:lang w:val="ru-RU"/>
        </w:rPr>
      </w:pPr>
      <w:r>
        <w:rPr>
          <w:bCs/>
          <w:iCs/>
          <w:color w:val="000000"/>
          <w:sz w:val="28"/>
          <w:szCs w:val="28"/>
          <w:lang w:val="ru-RU"/>
        </w:rPr>
        <w:t>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России;</w:t>
      </w:r>
    </w:p>
    <w:p w:rsidR="00AC0210" w:rsidRDefault="006F35E7">
      <w:pPr>
        <w:numPr>
          <w:ilvl w:val="0"/>
          <w:numId w:val="14"/>
        </w:numPr>
        <w:tabs>
          <w:tab w:val="left" w:pos="993"/>
        </w:tabs>
        <w:spacing w:line="360" w:lineRule="auto"/>
        <w:ind w:left="0" w:firstLine="709"/>
        <w:rPr>
          <w:bCs/>
          <w:iCs/>
          <w:color w:val="000000"/>
          <w:sz w:val="28"/>
          <w:szCs w:val="28"/>
          <w:lang w:val="ru-RU"/>
        </w:rPr>
      </w:pPr>
      <w:r>
        <w:rPr>
          <w:bCs/>
          <w:iCs/>
          <w:color w:val="000000"/>
          <w:sz w:val="28"/>
          <w:szCs w:val="28"/>
          <w:lang w:val="ru-RU"/>
        </w:rPr>
        <w:t>портреты выдающихся государственных деятелей России в прошлом, деятелей культуры, науки, искусства, военных, героев и защитников Отечества;</w:t>
      </w:r>
    </w:p>
    <w:p w:rsidR="00AC0210" w:rsidRDefault="006F35E7">
      <w:pPr>
        <w:numPr>
          <w:ilvl w:val="0"/>
          <w:numId w:val="14"/>
        </w:numPr>
        <w:tabs>
          <w:tab w:val="left" w:pos="993"/>
        </w:tabs>
        <w:spacing w:line="360" w:lineRule="auto"/>
        <w:ind w:left="0" w:firstLine="709"/>
        <w:rPr>
          <w:bCs/>
          <w:iCs/>
          <w:color w:val="000000"/>
          <w:sz w:val="28"/>
          <w:szCs w:val="28"/>
          <w:lang w:val="ru-RU"/>
        </w:rPr>
      </w:pPr>
      <w:r>
        <w:rPr>
          <w:bCs/>
          <w:iCs/>
          <w:color w:val="000000"/>
          <w:sz w:val="28"/>
          <w:szCs w:val="28"/>
          <w:lang w:val="ru-RU"/>
        </w:rPr>
        <w:t xml:space="preserve">звуковое пространство в школе – работа школьного радио, аудио сообщения в школе (звонки, информации, музыка) позитивной духовно-нравственной, гражданско-патриотической воспитательной направленности, исполнение гимна Российской Федерации; </w:t>
      </w:r>
    </w:p>
    <w:p w:rsidR="00AC0210" w:rsidRDefault="006F35E7">
      <w:pPr>
        <w:numPr>
          <w:ilvl w:val="0"/>
          <w:numId w:val="14"/>
        </w:numPr>
        <w:tabs>
          <w:tab w:val="left" w:pos="993"/>
        </w:tabs>
        <w:spacing w:line="360" w:lineRule="auto"/>
        <w:ind w:left="0" w:firstLine="709"/>
        <w:rPr>
          <w:bCs/>
          <w:iCs/>
          <w:color w:val="000000"/>
          <w:sz w:val="28"/>
          <w:szCs w:val="28"/>
          <w:lang w:val="ru-RU"/>
        </w:rPr>
      </w:pPr>
      <w:r>
        <w:rPr>
          <w:bCs/>
          <w:iCs/>
          <w:color w:val="000000"/>
          <w:sz w:val="28"/>
          <w:szCs w:val="28"/>
          <w:lang w:val="ru-RU"/>
        </w:rPr>
        <w:t>«места гражданского почитания» (</w:t>
      </w:r>
      <w:r>
        <w:rPr>
          <w:bCs/>
          <w:i/>
          <w:iCs/>
          <w:color w:val="000000"/>
          <w:sz w:val="28"/>
          <w:szCs w:val="28"/>
          <w:lang w:val="ru-RU"/>
        </w:rPr>
        <w:t>особенно если школа носит имя выдающегося исторического деятеля, ученого, героя, защитника Отечества и т. п</w:t>
      </w:r>
      <w:r>
        <w:rPr>
          <w:bCs/>
          <w:iCs/>
          <w:color w:val="000000"/>
          <w:sz w:val="28"/>
          <w:szCs w:val="28"/>
          <w:lang w:val="ru-RU"/>
        </w:rPr>
        <w:t xml:space="preserve">.) в помещениях школы или на прилегающей территории для общественно-гражданского почитания лиц, событий истории России; школьные мемориалы воинской славы, памятники, памятные доски; </w:t>
      </w:r>
    </w:p>
    <w:p w:rsidR="00AC0210" w:rsidRDefault="006F35E7">
      <w:pPr>
        <w:numPr>
          <w:ilvl w:val="0"/>
          <w:numId w:val="14"/>
        </w:numPr>
        <w:tabs>
          <w:tab w:val="left" w:pos="993"/>
        </w:tabs>
        <w:spacing w:line="360" w:lineRule="auto"/>
        <w:ind w:left="0" w:firstLine="709"/>
        <w:rPr>
          <w:bCs/>
          <w:iCs/>
          <w:color w:val="000000"/>
          <w:sz w:val="28"/>
          <w:szCs w:val="28"/>
          <w:lang w:val="ru-RU"/>
        </w:rPr>
      </w:pPr>
      <w:r>
        <w:rPr>
          <w:bCs/>
          <w:iCs/>
          <w:color w:val="000000"/>
          <w:sz w:val="28"/>
          <w:szCs w:val="28"/>
          <w:lang w:val="ru-RU"/>
        </w:rPr>
        <w:t>«места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педагогов и обучающихся и т.  п.;</w:t>
      </w:r>
    </w:p>
    <w:p w:rsidR="00AC0210" w:rsidRDefault="006F35E7">
      <w:pPr>
        <w:numPr>
          <w:ilvl w:val="0"/>
          <w:numId w:val="14"/>
        </w:numPr>
        <w:tabs>
          <w:tab w:val="left" w:pos="993"/>
        </w:tabs>
        <w:spacing w:line="360" w:lineRule="auto"/>
        <w:ind w:left="0" w:firstLine="709"/>
        <w:rPr>
          <w:bCs/>
          <w:iCs/>
          <w:color w:val="000000"/>
          <w:sz w:val="28"/>
          <w:szCs w:val="28"/>
          <w:lang w:val="ru-RU"/>
        </w:rPr>
      </w:pPr>
      <w:r>
        <w:rPr>
          <w:bCs/>
          <w:iCs/>
          <w:color w:val="000000"/>
          <w:sz w:val="28"/>
          <w:szCs w:val="28"/>
          <w:lang w:val="ru-RU"/>
        </w:rP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rsidR="00AC0210" w:rsidRDefault="006F35E7">
      <w:pPr>
        <w:numPr>
          <w:ilvl w:val="0"/>
          <w:numId w:val="14"/>
        </w:numPr>
        <w:tabs>
          <w:tab w:val="left" w:pos="993"/>
        </w:tabs>
        <w:spacing w:line="360" w:lineRule="auto"/>
        <w:ind w:left="0" w:firstLine="709"/>
        <w:rPr>
          <w:bCs/>
          <w:iCs/>
          <w:color w:val="000000"/>
          <w:sz w:val="28"/>
          <w:szCs w:val="28"/>
          <w:lang w:val="ru-RU"/>
        </w:rPr>
      </w:pPr>
      <w:r>
        <w:rPr>
          <w:bCs/>
          <w:iCs/>
          <w:color w:val="000000"/>
          <w:sz w:val="28"/>
          <w:szCs w:val="28"/>
          <w:lang w:val="ru-RU"/>
        </w:rPr>
        <w:t xml:space="preserve">благоустройство, озеленение пришкольной территории, спортивных и игровых площадок, доступных и безопасных оздоровительно-рекреационных зон, свободное, игровое пространство школы, зоны активного и тихого отдыха; </w:t>
      </w:r>
    </w:p>
    <w:p w:rsidR="00AC0210" w:rsidRDefault="006F35E7">
      <w:pPr>
        <w:numPr>
          <w:ilvl w:val="0"/>
          <w:numId w:val="14"/>
        </w:numPr>
        <w:tabs>
          <w:tab w:val="left" w:pos="993"/>
        </w:tabs>
        <w:spacing w:line="360" w:lineRule="auto"/>
        <w:ind w:left="0" w:firstLine="709"/>
        <w:rPr>
          <w:bCs/>
          <w:iCs/>
          <w:color w:val="000000"/>
          <w:sz w:val="28"/>
          <w:szCs w:val="28"/>
          <w:lang w:val="ru-RU"/>
        </w:rPr>
      </w:pPr>
      <w:r>
        <w:rPr>
          <w:bCs/>
          <w:iCs/>
          <w:color w:val="000000"/>
          <w:sz w:val="28"/>
          <w:szCs w:val="28"/>
          <w:lang w:val="ru-RU"/>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другие;</w:t>
      </w:r>
    </w:p>
    <w:p w:rsidR="00AC0210" w:rsidRDefault="006F35E7">
      <w:pPr>
        <w:numPr>
          <w:ilvl w:val="0"/>
          <w:numId w:val="14"/>
        </w:numPr>
        <w:tabs>
          <w:tab w:val="left" w:pos="993"/>
        </w:tabs>
        <w:spacing w:line="360" w:lineRule="auto"/>
        <w:ind w:left="0" w:firstLine="709"/>
        <w:rPr>
          <w:bCs/>
          <w:iCs/>
          <w:color w:val="000000"/>
          <w:sz w:val="28"/>
          <w:szCs w:val="28"/>
          <w:lang w:val="ru-RU"/>
        </w:rPr>
      </w:pPr>
      <w:r>
        <w:rPr>
          <w:bCs/>
          <w:iCs/>
          <w:color w:val="000000"/>
          <w:sz w:val="28"/>
          <w:szCs w:val="28"/>
          <w:lang w:val="ru-RU"/>
        </w:rPr>
        <w:t>благоустройство школьных аудиторий классными руководителями вместе с обучающимся в своих классах;</w:t>
      </w:r>
    </w:p>
    <w:p w:rsidR="00AC0210" w:rsidRDefault="006F35E7">
      <w:pPr>
        <w:numPr>
          <w:ilvl w:val="0"/>
          <w:numId w:val="14"/>
        </w:numPr>
        <w:tabs>
          <w:tab w:val="left" w:pos="993"/>
        </w:tabs>
        <w:spacing w:line="360" w:lineRule="auto"/>
        <w:ind w:left="0" w:firstLine="709"/>
        <w:rPr>
          <w:bCs/>
          <w:iCs/>
          <w:color w:val="000000"/>
          <w:sz w:val="28"/>
          <w:szCs w:val="28"/>
          <w:lang w:val="ru-RU"/>
        </w:rPr>
      </w:pPr>
      <w:r>
        <w:rPr>
          <w:bCs/>
          <w:iCs/>
          <w:color w:val="000000"/>
          <w:sz w:val="28"/>
          <w:szCs w:val="28"/>
          <w:lang w:val="ru-RU"/>
        </w:rPr>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rsidR="00AC0210" w:rsidRDefault="006F35E7">
      <w:pPr>
        <w:numPr>
          <w:ilvl w:val="0"/>
          <w:numId w:val="14"/>
        </w:numPr>
        <w:tabs>
          <w:tab w:val="left" w:pos="993"/>
        </w:tabs>
        <w:spacing w:line="360" w:lineRule="auto"/>
        <w:ind w:left="0" w:firstLine="709"/>
        <w:rPr>
          <w:bCs/>
          <w:iCs/>
          <w:color w:val="000000"/>
          <w:sz w:val="28"/>
          <w:szCs w:val="28"/>
          <w:lang w:val="ru-RU"/>
        </w:rPr>
      </w:pPr>
      <w:r>
        <w:rPr>
          <w:bCs/>
          <w:iCs/>
          <w:color w:val="000000"/>
          <w:sz w:val="28"/>
          <w:szCs w:val="28"/>
          <w:lang w:val="ru-RU"/>
        </w:rPr>
        <w:t>совместная с обучающимися разработка, создание и популяризация символики школы (флаг, гимн, эмблема, логотип, элементы школьного костюма и т. п.), используемой как повседневно, так и в торжественные моменты;</w:t>
      </w:r>
    </w:p>
    <w:p w:rsidR="00AC0210" w:rsidRDefault="006F35E7">
      <w:pPr>
        <w:numPr>
          <w:ilvl w:val="0"/>
          <w:numId w:val="14"/>
        </w:numPr>
        <w:tabs>
          <w:tab w:val="left" w:pos="993"/>
        </w:tabs>
        <w:spacing w:line="360" w:lineRule="auto"/>
        <w:ind w:left="0" w:firstLine="709"/>
        <w:rPr>
          <w:bCs/>
          <w:iCs/>
          <w:color w:val="000000"/>
          <w:sz w:val="28"/>
          <w:szCs w:val="28"/>
          <w:lang w:val="ru-RU"/>
        </w:rPr>
      </w:pPr>
      <w:r>
        <w:rPr>
          <w:bCs/>
          <w:iCs/>
          <w:color w:val="000000"/>
          <w:sz w:val="28"/>
          <w:szCs w:val="28"/>
          <w:lang w:val="ru-RU"/>
        </w:rPr>
        <w:t xml:space="preserve">акцентирование внимания обучающихся на важных для воспитания ценностях, правилах, традициях, укладе школы (стенды, плакаты, инсталляции и др.). </w:t>
      </w:r>
    </w:p>
    <w:p w:rsidR="00AC0210" w:rsidRDefault="006F35E7">
      <w:pPr>
        <w:tabs>
          <w:tab w:val="left" w:pos="993"/>
        </w:tabs>
        <w:spacing w:line="360" w:lineRule="auto"/>
        <w:ind w:firstLine="709"/>
        <w:rPr>
          <w:bCs/>
          <w:iCs/>
          <w:color w:val="000000"/>
          <w:sz w:val="28"/>
          <w:szCs w:val="28"/>
          <w:lang w:val="ru-RU"/>
        </w:rPr>
      </w:pPr>
      <w:r>
        <w:rPr>
          <w:sz w:val="28"/>
          <w:szCs w:val="28"/>
          <w:lang w:val="ru-RU"/>
        </w:rPr>
        <w:t>Предметно-пространственная среда</w:t>
      </w:r>
      <w:r>
        <w:rPr>
          <w:bCs/>
          <w:iCs/>
          <w:color w:val="000000"/>
          <w:sz w:val="28"/>
          <w:szCs w:val="28"/>
          <w:lang w:val="ru-RU"/>
        </w:rPr>
        <w:t xml:space="preserve"> строится как максимально доступная для детей с особыми образовательными потребностями и ОВЗ.</w:t>
      </w:r>
    </w:p>
    <w:p w:rsidR="00AC0210" w:rsidRDefault="006F35E7">
      <w:pPr>
        <w:tabs>
          <w:tab w:val="left" w:pos="851"/>
        </w:tabs>
        <w:spacing w:line="360" w:lineRule="auto"/>
        <w:ind w:firstLine="709"/>
        <w:rPr>
          <w:bCs/>
          <w:iCs/>
          <w:color w:val="000000"/>
          <w:sz w:val="28"/>
          <w:szCs w:val="28"/>
          <w:lang w:val="ru-RU"/>
        </w:rPr>
      </w:pPr>
      <w:r>
        <w:rPr>
          <w:b/>
          <w:bCs/>
          <w:color w:val="000000"/>
          <w:sz w:val="28"/>
          <w:szCs w:val="28"/>
          <w:lang w:val="ru-RU"/>
        </w:rPr>
        <w:t>Работа с родителями (законными представителями)</w:t>
      </w:r>
    </w:p>
    <w:p w:rsidR="00AC0210" w:rsidRDefault="006F35E7">
      <w:pPr>
        <w:tabs>
          <w:tab w:val="left" w:pos="851"/>
        </w:tabs>
        <w:spacing w:line="360" w:lineRule="auto"/>
        <w:ind w:firstLine="709"/>
        <w:rPr>
          <w:bCs/>
          <w:iCs/>
          <w:color w:val="000000"/>
          <w:sz w:val="28"/>
          <w:szCs w:val="28"/>
          <w:lang w:val="ru-RU"/>
        </w:rPr>
      </w:pPr>
      <w:r>
        <w:rPr>
          <w:bCs/>
          <w:iCs/>
          <w:color w:val="000000"/>
          <w:sz w:val="28"/>
          <w:szCs w:val="28"/>
          <w:lang w:val="ru-RU"/>
        </w:rPr>
        <w:t>Реализация воспитательного потенциала работы с родителями предусматривает:</w:t>
      </w:r>
    </w:p>
    <w:p w:rsidR="00AC0210" w:rsidRDefault="006F35E7">
      <w:pPr>
        <w:numPr>
          <w:ilvl w:val="0"/>
          <w:numId w:val="6"/>
        </w:numPr>
        <w:tabs>
          <w:tab w:val="left" w:pos="851"/>
          <w:tab w:val="left" w:pos="993"/>
        </w:tabs>
        <w:spacing w:line="360" w:lineRule="auto"/>
        <w:ind w:left="0" w:firstLine="709"/>
        <w:rPr>
          <w:bCs/>
          <w:iCs/>
          <w:color w:val="000000"/>
          <w:sz w:val="28"/>
          <w:szCs w:val="28"/>
          <w:lang w:val="ru-RU"/>
        </w:rPr>
      </w:pPr>
      <w:r>
        <w:rPr>
          <w:bCs/>
          <w:iCs/>
          <w:color w:val="000000"/>
          <w:sz w:val="28"/>
          <w:szCs w:val="28"/>
          <w:lang w:val="ru-RU"/>
        </w:rPr>
        <w:t>создание и деятельность в школе, в классах представительных органов родительского сообщества (родительского комитета школы, классов и т. п.), участвующих в обсуждении и решении вопросов воспитания и обучения, деятельность представителей родительского сообщества в Управляющем совете школы;</w:t>
      </w:r>
    </w:p>
    <w:p w:rsidR="00AC0210" w:rsidRDefault="006F35E7">
      <w:pPr>
        <w:numPr>
          <w:ilvl w:val="0"/>
          <w:numId w:val="6"/>
        </w:numPr>
        <w:tabs>
          <w:tab w:val="left" w:pos="851"/>
          <w:tab w:val="left" w:pos="993"/>
        </w:tabs>
        <w:spacing w:line="360" w:lineRule="auto"/>
        <w:ind w:left="0" w:firstLine="709"/>
        <w:rPr>
          <w:bCs/>
          <w:iCs/>
          <w:color w:val="000000"/>
          <w:sz w:val="28"/>
          <w:szCs w:val="28"/>
          <w:lang w:val="ru-RU"/>
        </w:rPr>
      </w:pPr>
      <w:r>
        <w:rPr>
          <w:bCs/>
          <w:iCs/>
          <w:color w:val="000000"/>
          <w:sz w:val="28"/>
          <w:szCs w:val="28"/>
          <w:lang w:val="ru-RU"/>
        </w:rPr>
        <w:t>тематические родительские собрания в классах, общешкольные собрания по вопросам воспитания, взаимоотношений детей и педагогов в школе, условий обучения детей;</w:t>
      </w:r>
    </w:p>
    <w:p w:rsidR="00AC0210" w:rsidRDefault="006F35E7">
      <w:pPr>
        <w:numPr>
          <w:ilvl w:val="0"/>
          <w:numId w:val="6"/>
        </w:numPr>
        <w:tabs>
          <w:tab w:val="left" w:pos="851"/>
          <w:tab w:val="left" w:pos="993"/>
        </w:tabs>
        <w:spacing w:line="360" w:lineRule="auto"/>
        <w:ind w:left="0" w:firstLine="709"/>
        <w:rPr>
          <w:bCs/>
          <w:iCs/>
          <w:color w:val="000000"/>
          <w:sz w:val="28"/>
          <w:szCs w:val="28"/>
          <w:lang w:val="ru-RU"/>
        </w:rPr>
      </w:pPr>
      <w:r>
        <w:rPr>
          <w:bCs/>
          <w:iCs/>
          <w:color w:val="000000"/>
          <w:sz w:val="28"/>
          <w:szCs w:val="28"/>
          <w:lang w:val="ru-RU"/>
        </w:rPr>
        <w:t>родительские дни, в которые родители могут посещать уроки и внеурочные занятия;</w:t>
      </w:r>
    </w:p>
    <w:p w:rsidR="00AC0210" w:rsidRDefault="006F35E7">
      <w:pPr>
        <w:numPr>
          <w:ilvl w:val="0"/>
          <w:numId w:val="6"/>
        </w:numPr>
        <w:tabs>
          <w:tab w:val="left" w:pos="851"/>
          <w:tab w:val="left" w:pos="993"/>
        </w:tabs>
        <w:spacing w:line="360" w:lineRule="auto"/>
        <w:ind w:left="0" w:firstLine="709"/>
        <w:rPr>
          <w:bCs/>
          <w:iCs/>
          <w:color w:val="000000"/>
          <w:sz w:val="28"/>
          <w:szCs w:val="28"/>
          <w:lang w:val="ru-RU"/>
        </w:rPr>
      </w:pPr>
      <w:r>
        <w:rPr>
          <w:bCs/>
          <w:iCs/>
          <w:color w:val="000000"/>
          <w:sz w:val="28"/>
          <w:szCs w:val="28"/>
          <w:lang w:val="ru-RU"/>
        </w:rPr>
        <w:t xml:space="preserve">проведение </w:t>
      </w:r>
      <w:r>
        <w:rPr>
          <w:bCs/>
          <w:iCs/>
          <w:sz w:val="28"/>
          <w:szCs w:val="28"/>
          <w:lang w:val="ru-RU"/>
        </w:rPr>
        <w:t>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w:t>
      </w:r>
      <w:r>
        <w:rPr>
          <w:bCs/>
          <w:iCs/>
          <w:color w:val="000000"/>
          <w:sz w:val="28"/>
          <w:szCs w:val="28"/>
          <w:lang w:val="ru-RU"/>
        </w:rPr>
        <w:t xml:space="preserve">, обмениваться опытом;  </w:t>
      </w:r>
    </w:p>
    <w:p w:rsidR="00AC0210" w:rsidRDefault="006F35E7">
      <w:pPr>
        <w:numPr>
          <w:ilvl w:val="0"/>
          <w:numId w:val="6"/>
        </w:numPr>
        <w:tabs>
          <w:tab w:val="left" w:pos="851"/>
          <w:tab w:val="left" w:pos="993"/>
        </w:tabs>
        <w:spacing w:line="360" w:lineRule="auto"/>
        <w:ind w:left="0" w:firstLine="709"/>
        <w:rPr>
          <w:bCs/>
          <w:iCs/>
          <w:color w:val="000000"/>
          <w:sz w:val="28"/>
          <w:szCs w:val="28"/>
          <w:lang w:val="ru-RU"/>
        </w:rPr>
      </w:pPr>
      <w:r>
        <w:rPr>
          <w:bCs/>
          <w:iCs/>
          <w:color w:val="000000"/>
          <w:sz w:val="28"/>
          <w:szCs w:val="28"/>
          <w:lang w:val="ru-RU"/>
        </w:rPr>
        <w:t xml:space="preserve">родительские  группы с участием педагогов, на которых обсуждаются интересующие родителей вопросы, согласуется совместная деятельность;  </w:t>
      </w:r>
    </w:p>
    <w:p w:rsidR="00AC0210" w:rsidRDefault="006F35E7">
      <w:pPr>
        <w:numPr>
          <w:ilvl w:val="0"/>
          <w:numId w:val="6"/>
        </w:numPr>
        <w:tabs>
          <w:tab w:val="left" w:pos="851"/>
          <w:tab w:val="left" w:pos="993"/>
        </w:tabs>
        <w:spacing w:line="360" w:lineRule="auto"/>
        <w:ind w:left="0" w:firstLine="709"/>
        <w:rPr>
          <w:bCs/>
          <w:iCs/>
          <w:color w:val="000000"/>
          <w:sz w:val="28"/>
          <w:szCs w:val="28"/>
          <w:lang w:val="ru-RU"/>
        </w:rPr>
      </w:pPr>
      <w:r>
        <w:rPr>
          <w:bCs/>
          <w:iCs/>
          <w:color w:val="000000"/>
          <w:sz w:val="28"/>
          <w:szCs w:val="28"/>
          <w:lang w:val="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школе в соответствии с порядком привлечения родителей;</w:t>
      </w:r>
    </w:p>
    <w:p w:rsidR="00AC0210" w:rsidRDefault="006F35E7">
      <w:pPr>
        <w:numPr>
          <w:ilvl w:val="0"/>
          <w:numId w:val="6"/>
        </w:numPr>
        <w:tabs>
          <w:tab w:val="left" w:pos="851"/>
          <w:tab w:val="left" w:pos="993"/>
        </w:tabs>
        <w:spacing w:line="360" w:lineRule="auto"/>
        <w:ind w:left="0" w:firstLine="709"/>
        <w:rPr>
          <w:bCs/>
          <w:iCs/>
          <w:color w:val="000000"/>
          <w:sz w:val="28"/>
          <w:szCs w:val="28"/>
          <w:lang w:val="ru-RU"/>
        </w:rPr>
      </w:pPr>
      <w:r>
        <w:rPr>
          <w:bCs/>
          <w:iCs/>
          <w:color w:val="000000"/>
          <w:sz w:val="28"/>
          <w:szCs w:val="28"/>
          <w:lang w:val="ru-RU"/>
        </w:rPr>
        <w:t>привлечение, помощь со стороны родителей в подготовке и проведении классных и общешкольных мероприятий воспитательной направленности;</w:t>
      </w:r>
    </w:p>
    <w:p w:rsidR="00AC0210" w:rsidRDefault="006F35E7">
      <w:pPr>
        <w:numPr>
          <w:ilvl w:val="0"/>
          <w:numId w:val="6"/>
        </w:numPr>
        <w:tabs>
          <w:tab w:val="left" w:pos="851"/>
          <w:tab w:val="left" w:pos="993"/>
        </w:tabs>
        <w:spacing w:line="360" w:lineRule="auto"/>
        <w:ind w:left="0" w:firstLine="709"/>
        <w:rPr>
          <w:bCs/>
          <w:iCs/>
          <w:color w:val="000000"/>
          <w:sz w:val="28"/>
          <w:szCs w:val="28"/>
          <w:lang w:val="ru-RU"/>
        </w:rPr>
      </w:pPr>
      <w:r>
        <w:rPr>
          <w:bCs/>
          <w:iCs/>
          <w:color w:val="000000"/>
          <w:sz w:val="28"/>
          <w:szCs w:val="28"/>
          <w:lang w:val="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27" w:name="_Hlk85440179"/>
      <w:bookmarkEnd w:id="27"/>
    </w:p>
    <w:p w:rsidR="00AC0210" w:rsidRDefault="006F35E7">
      <w:pPr>
        <w:widowControl/>
        <w:shd w:val="clear" w:color="auto" w:fill="FFFFFF"/>
        <w:spacing w:line="360" w:lineRule="auto"/>
        <w:ind w:firstLine="709"/>
        <w:rPr>
          <w:bCs/>
          <w:iCs/>
          <w:sz w:val="28"/>
          <w:szCs w:val="28"/>
          <w:lang w:val="ru-RU"/>
        </w:rPr>
      </w:pPr>
      <w:r>
        <w:rPr>
          <w:b/>
          <w:bCs/>
          <w:color w:val="000000"/>
          <w:sz w:val="28"/>
          <w:szCs w:val="28"/>
          <w:lang w:val="ru-RU"/>
        </w:rPr>
        <w:t>Самоуправление</w:t>
      </w:r>
    </w:p>
    <w:p w:rsidR="00AC0210" w:rsidRDefault="006F35E7">
      <w:pPr>
        <w:widowControl/>
        <w:shd w:val="clear" w:color="auto" w:fill="FFFFFF"/>
        <w:spacing w:line="360" w:lineRule="auto"/>
        <w:ind w:firstLine="709"/>
        <w:rPr>
          <w:color w:val="000000"/>
          <w:sz w:val="28"/>
          <w:szCs w:val="28"/>
          <w:shd w:val="clear" w:color="auto" w:fill="FFFFFF"/>
          <w:lang w:val="ru-RU"/>
        </w:rPr>
      </w:pPr>
      <w:r>
        <w:rPr>
          <w:bCs/>
          <w:iCs/>
          <w:sz w:val="28"/>
          <w:szCs w:val="28"/>
          <w:lang w:val="ru-RU"/>
        </w:rPr>
        <w:t xml:space="preserve">В соответствии с </w:t>
      </w:r>
      <w:r>
        <w:rPr>
          <w:bCs/>
          <w:sz w:val="28"/>
          <w:szCs w:val="28"/>
          <w:shd w:val="clear" w:color="auto" w:fill="FFFFFF"/>
          <w:lang w:val="ru-RU"/>
        </w:rPr>
        <w:t xml:space="preserve">Федеральным законом от 29.12.2012 № 273-ФЗ «Об образовании в Российской Федерации» </w:t>
      </w:r>
      <w:r>
        <w:rPr>
          <w:bCs/>
          <w:iCs/>
          <w:sz w:val="28"/>
          <w:szCs w:val="28"/>
          <w:lang w:val="ru-RU"/>
        </w:rPr>
        <w:t xml:space="preserve">обучающиеся имеют право на </w:t>
      </w:r>
      <w:r>
        <w:rPr>
          <w:color w:val="000000"/>
          <w:sz w:val="28"/>
          <w:szCs w:val="28"/>
          <w:shd w:val="clear" w:color="auto" w:fill="FFFFFF"/>
          <w:lang w:val="ru-RU"/>
        </w:rPr>
        <w:t xml:space="preserve">участие в управлении образовательной организацией в порядке, установленном её уставом (ст. 34 п. 17). Это право обучающиеся могут реализовать через систему ученического самоуправления, а именно через создание </w:t>
      </w:r>
      <w:r>
        <w:rPr>
          <w:color w:val="000000"/>
          <w:sz w:val="28"/>
          <w:szCs w:val="28"/>
          <w:lang w:val="ru-RU"/>
        </w:rPr>
        <w:t xml:space="preserve">по инициативе обучающихся совета обучающихся (ст. 26 п. 6 </w:t>
      </w:r>
      <w:r>
        <w:rPr>
          <w:bCs/>
          <w:sz w:val="28"/>
          <w:szCs w:val="28"/>
          <w:shd w:val="clear" w:color="auto" w:fill="FFFFFF"/>
          <w:lang w:val="ru-RU"/>
        </w:rPr>
        <w:t>Федерального закона от 29.12.2012 № 273-ФЗ «Об образовании в Российской Федерации»</w:t>
      </w:r>
      <w:r>
        <w:rPr>
          <w:color w:val="000000"/>
          <w:sz w:val="28"/>
          <w:szCs w:val="28"/>
          <w:lang w:val="ru-RU"/>
        </w:rPr>
        <w:t>).</w:t>
      </w:r>
    </w:p>
    <w:p w:rsidR="00AC0210" w:rsidRDefault="006F35E7">
      <w:pPr>
        <w:tabs>
          <w:tab w:val="left" w:pos="851"/>
        </w:tabs>
        <w:spacing w:line="360" w:lineRule="auto"/>
        <w:ind w:firstLine="709"/>
        <w:rPr>
          <w:bCs/>
          <w:iCs/>
          <w:sz w:val="28"/>
          <w:szCs w:val="28"/>
          <w:lang w:val="ru-RU"/>
        </w:rPr>
      </w:pPr>
      <w:r>
        <w:rPr>
          <w:bCs/>
          <w:iCs/>
          <w:sz w:val="28"/>
          <w:szCs w:val="28"/>
          <w:lang w:val="ru-RU"/>
        </w:rPr>
        <w:t>Реализация воспитательного потенциала системы ученического самоуправления в общеобразовательной организации предусматривает:</w:t>
      </w:r>
    </w:p>
    <w:p w:rsidR="00AC0210" w:rsidRPr="00170058" w:rsidRDefault="006F35E7">
      <w:pPr>
        <w:numPr>
          <w:ilvl w:val="0"/>
          <w:numId w:val="29"/>
        </w:numPr>
        <w:tabs>
          <w:tab w:val="left" w:pos="993"/>
        </w:tabs>
        <w:spacing w:line="360" w:lineRule="auto"/>
        <w:ind w:left="0" w:firstLine="709"/>
        <w:contextualSpacing/>
        <w:rPr>
          <w:bCs/>
          <w:iCs/>
          <w:sz w:val="28"/>
          <w:szCs w:val="28"/>
          <w:lang w:val="ru-RU"/>
        </w:rPr>
      </w:pPr>
      <w:r w:rsidRPr="00170058">
        <w:rPr>
          <w:bCs/>
          <w:iCs/>
          <w:sz w:val="28"/>
          <w:szCs w:val="28"/>
          <w:lang w:val="ru-RU"/>
        </w:rPr>
        <w:t>деятельность совета обучающихся, избранного в школе;</w:t>
      </w:r>
    </w:p>
    <w:p w:rsidR="00AC0210" w:rsidRDefault="006F35E7">
      <w:pPr>
        <w:numPr>
          <w:ilvl w:val="0"/>
          <w:numId w:val="8"/>
        </w:numPr>
        <w:tabs>
          <w:tab w:val="left" w:pos="993"/>
        </w:tabs>
        <w:spacing w:line="360" w:lineRule="auto"/>
        <w:ind w:left="0" w:firstLine="709"/>
        <w:rPr>
          <w:kern w:val="0"/>
          <w:sz w:val="28"/>
          <w:szCs w:val="28"/>
          <w:lang w:val="ru-RU" w:eastAsia="ru-RU"/>
        </w:rPr>
      </w:pPr>
      <w:r>
        <w:rPr>
          <w:kern w:val="0"/>
          <w:sz w:val="28"/>
          <w:szCs w:val="28"/>
          <w:lang w:val="ru-RU" w:eastAsia="ru-RU"/>
        </w:rPr>
        <w:t xml:space="preserve">представление интересов обучающихся в процессе управления общеобразовательной организацией: </w:t>
      </w:r>
    </w:p>
    <w:p w:rsidR="00AC0210" w:rsidRDefault="006F35E7">
      <w:pPr>
        <w:numPr>
          <w:ilvl w:val="0"/>
          <w:numId w:val="8"/>
        </w:numPr>
        <w:tabs>
          <w:tab w:val="left" w:pos="993"/>
        </w:tabs>
        <w:spacing w:line="360" w:lineRule="auto"/>
        <w:ind w:left="0" w:firstLine="709"/>
        <w:rPr>
          <w:strike/>
          <w:kern w:val="0"/>
          <w:sz w:val="28"/>
          <w:szCs w:val="28"/>
          <w:lang w:val="ru-RU" w:eastAsia="ru-RU"/>
        </w:rPr>
      </w:pPr>
      <w:r>
        <w:rPr>
          <w:kern w:val="0"/>
          <w:sz w:val="28"/>
          <w:szCs w:val="28"/>
          <w:lang w:val="ru-RU" w:eastAsia="ru-RU"/>
        </w:rPr>
        <w:t>защиту законных интересов и прав обучающихся;</w:t>
      </w:r>
    </w:p>
    <w:p w:rsidR="00AC0210" w:rsidRDefault="006F35E7">
      <w:pPr>
        <w:numPr>
          <w:ilvl w:val="0"/>
          <w:numId w:val="8"/>
        </w:numPr>
        <w:tabs>
          <w:tab w:val="left" w:pos="993"/>
        </w:tabs>
        <w:spacing w:line="360" w:lineRule="auto"/>
        <w:ind w:left="0" w:firstLine="709"/>
        <w:rPr>
          <w:strike/>
          <w:kern w:val="0"/>
          <w:sz w:val="28"/>
          <w:szCs w:val="28"/>
          <w:lang w:val="ru-RU" w:eastAsia="ru-RU"/>
        </w:rPr>
      </w:pPr>
      <w:r>
        <w:rPr>
          <w:kern w:val="0"/>
          <w:sz w:val="28"/>
          <w:szCs w:val="28"/>
          <w:lang w:val="ru-RU" w:eastAsia="ru-RU"/>
        </w:rPr>
        <w:t xml:space="preserve">участие в разработке, обсуждении и реализации рабочей программы воспитания; </w:t>
      </w:r>
    </w:p>
    <w:p w:rsidR="00AC0210" w:rsidRDefault="006F35E7">
      <w:pPr>
        <w:numPr>
          <w:ilvl w:val="0"/>
          <w:numId w:val="8"/>
        </w:numPr>
        <w:tabs>
          <w:tab w:val="left" w:pos="993"/>
        </w:tabs>
        <w:spacing w:line="360" w:lineRule="auto"/>
        <w:ind w:left="0" w:firstLine="709"/>
        <w:rPr>
          <w:color w:val="000000"/>
          <w:sz w:val="28"/>
          <w:szCs w:val="28"/>
          <w:lang w:val="ru-RU"/>
        </w:rPr>
      </w:pPr>
      <w:r>
        <w:rPr>
          <w:bCs/>
          <w:iCs/>
          <w:sz w:val="28"/>
          <w:szCs w:val="28"/>
          <w:lang w:val="ru-RU"/>
        </w:rPr>
        <w:t xml:space="preserve">участие советов обучающихся в анализе воспитательной деятельности в школе. </w:t>
      </w:r>
    </w:p>
    <w:p w:rsidR="00AC0210" w:rsidRDefault="006F35E7">
      <w:pPr>
        <w:tabs>
          <w:tab w:val="left" w:pos="851"/>
        </w:tabs>
        <w:spacing w:line="360" w:lineRule="auto"/>
        <w:ind w:firstLine="709"/>
        <w:rPr>
          <w:b/>
          <w:bCs/>
          <w:color w:val="000000"/>
          <w:sz w:val="28"/>
          <w:szCs w:val="28"/>
          <w:lang w:val="ru-RU"/>
        </w:rPr>
      </w:pPr>
      <w:r>
        <w:rPr>
          <w:b/>
          <w:bCs/>
          <w:color w:val="000000"/>
          <w:sz w:val="28"/>
          <w:szCs w:val="28"/>
          <w:lang w:val="ru-RU"/>
        </w:rPr>
        <w:t>Профилактика и безопасность</w:t>
      </w:r>
    </w:p>
    <w:p w:rsidR="00AC0210" w:rsidRDefault="006F35E7">
      <w:pPr>
        <w:tabs>
          <w:tab w:val="left" w:pos="851"/>
        </w:tabs>
        <w:spacing w:line="360" w:lineRule="auto"/>
        <w:ind w:firstLine="709"/>
        <w:rPr>
          <w:iCs/>
          <w:color w:val="000000"/>
          <w:sz w:val="28"/>
          <w:szCs w:val="28"/>
          <w:lang w:val="ru-RU"/>
        </w:rPr>
      </w:pPr>
      <w:r>
        <w:rPr>
          <w:iCs/>
          <w:color w:val="000000"/>
          <w:sz w:val="28"/>
          <w:szCs w:val="28"/>
          <w:lang w:val="ru-RU"/>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rsidR="00AC0210" w:rsidRDefault="006F35E7">
      <w:pPr>
        <w:tabs>
          <w:tab w:val="left" w:pos="851"/>
        </w:tabs>
        <w:spacing w:line="360" w:lineRule="auto"/>
        <w:ind w:firstLine="709"/>
        <w:rPr>
          <w:iCs/>
          <w:color w:val="000000"/>
          <w:sz w:val="28"/>
          <w:szCs w:val="28"/>
          <w:lang w:val="ru-RU"/>
        </w:rPr>
      </w:pPr>
      <w:r>
        <w:rPr>
          <w:iCs/>
          <w:color w:val="000000"/>
          <w:sz w:val="28"/>
          <w:szCs w:val="28"/>
          <w:lang w:val="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AC0210" w:rsidRDefault="006F35E7">
      <w:pPr>
        <w:numPr>
          <w:ilvl w:val="0"/>
          <w:numId w:val="10"/>
        </w:numPr>
        <w:tabs>
          <w:tab w:val="left" w:pos="851"/>
          <w:tab w:val="left" w:pos="993"/>
        </w:tabs>
        <w:spacing w:line="360" w:lineRule="auto"/>
        <w:ind w:left="0" w:firstLine="709"/>
        <w:rPr>
          <w:iCs/>
          <w:color w:val="000000"/>
          <w:sz w:val="28"/>
          <w:szCs w:val="28"/>
          <w:lang w:val="ru-RU"/>
        </w:rPr>
      </w:pPr>
      <w:r>
        <w:rPr>
          <w:iCs/>
          <w:color w:val="000000"/>
          <w:sz w:val="28"/>
          <w:szCs w:val="28"/>
          <w:lang w:val="ru-RU"/>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AC0210" w:rsidRDefault="006F35E7">
      <w:pPr>
        <w:numPr>
          <w:ilvl w:val="0"/>
          <w:numId w:val="10"/>
        </w:numPr>
        <w:tabs>
          <w:tab w:val="left" w:pos="851"/>
          <w:tab w:val="left" w:pos="993"/>
        </w:tabs>
        <w:spacing w:line="360" w:lineRule="auto"/>
        <w:ind w:left="0" w:firstLine="709"/>
        <w:rPr>
          <w:iCs/>
          <w:color w:val="000000"/>
          <w:sz w:val="28"/>
          <w:szCs w:val="28"/>
          <w:lang w:val="ru-RU"/>
        </w:rPr>
      </w:pPr>
      <w:r>
        <w:rPr>
          <w:iCs/>
          <w:color w:val="000000"/>
          <w:sz w:val="28"/>
          <w:szCs w:val="28"/>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AC0210" w:rsidRDefault="006F35E7">
      <w:pPr>
        <w:numPr>
          <w:ilvl w:val="0"/>
          <w:numId w:val="10"/>
        </w:numPr>
        <w:tabs>
          <w:tab w:val="left" w:pos="851"/>
          <w:tab w:val="left" w:pos="993"/>
        </w:tabs>
        <w:spacing w:line="360" w:lineRule="auto"/>
        <w:ind w:left="0" w:firstLine="709"/>
        <w:rPr>
          <w:iCs/>
          <w:color w:val="000000"/>
          <w:sz w:val="28"/>
          <w:szCs w:val="28"/>
          <w:lang w:val="ru-RU"/>
        </w:rPr>
      </w:pPr>
      <w:r>
        <w:rPr>
          <w:iCs/>
          <w:color w:val="000000"/>
          <w:sz w:val="28"/>
          <w:szCs w:val="28"/>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AC0210" w:rsidRDefault="006F35E7">
      <w:pPr>
        <w:numPr>
          <w:ilvl w:val="0"/>
          <w:numId w:val="10"/>
        </w:numPr>
        <w:tabs>
          <w:tab w:val="left" w:pos="851"/>
          <w:tab w:val="left" w:pos="1134"/>
        </w:tabs>
        <w:spacing w:line="360" w:lineRule="auto"/>
        <w:ind w:left="0" w:firstLine="709"/>
        <w:rPr>
          <w:iCs/>
          <w:color w:val="000000"/>
          <w:sz w:val="28"/>
          <w:szCs w:val="28"/>
          <w:lang w:val="ru-RU"/>
        </w:rPr>
      </w:pPr>
      <w:r>
        <w:rPr>
          <w:iCs/>
          <w:color w:val="000000"/>
          <w:sz w:val="28"/>
          <w:szCs w:val="28"/>
          <w:lang w:val="ru-RU"/>
        </w:rPr>
        <w:t>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rsidR="00AC0210" w:rsidRDefault="006F35E7">
      <w:pPr>
        <w:numPr>
          <w:ilvl w:val="0"/>
          <w:numId w:val="10"/>
        </w:numPr>
        <w:tabs>
          <w:tab w:val="left" w:pos="851"/>
          <w:tab w:val="left" w:pos="1134"/>
        </w:tabs>
        <w:spacing w:line="360" w:lineRule="auto"/>
        <w:ind w:left="0" w:firstLine="709"/>
        <w:rPr>
          <w:iCs/>
          <w:color w:val="000000"/>
          <w:sz w:val="28"/>
          <w:szCs w:val="28"/>
          <w:lang w:val="ru-RU"/>
        </w:rPr>
      </w:pPr>
      <w:r>
        <w:rPr>
          <w:iCs/>
          <w:color w:val="000000"/>
          <w:sz w:val="28"/>
          <w:szCs w:val="28"/>
          <w:lang w:val="ru-RU"/>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антиэкстремистская безопасность и т. д.);</w:t>
      </w:r>
    </w:p>
    <w:p w:rsidR="00AC0210" w:rsidRDefault="006F35E7">
      <w:pPr>
        <w:numPr>
          <w:ilvl w:val="0"/>
          <w:numId w:val="10"/>
        </w:numPr>
        <w:tabs>
          <w:tab w:val="left" w:pos="851"/>
          <w:tab w:val="left" w:pos="1134"/>
        </w:tabs>
        <w:spacing w:line="360" w:lineRule="auto"/>
        <w:ind w:left="0" w:firstLine="709"/>
        <w:rPr>
          <w:iCs/>
          <w:color w:val="000000"/>
          <w:sz w:val="28"/>
          <w:szCs w:val="28"/>
          <w:lang w:val="ru-RU"/>
        </w:rPr>
      </w:pPr>
      <w:r>
        <w:rPr>
          <w:iCs/>
          <w:color w:val="000000"/>
          <w:sz w:val="28"/>
          <w:szCs w:val="28"/>
          <w:lang w:val="ru-RU"/>
        </w:rPr>
        <w:t>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AC0210" w:rsidRDefault="006F35E7">
      <w:pPr>
        <w:numPr>
          <w:ilvl w:val="0"/>
          <w:numId w:val="10"/>
        </w:numPr>
        <w:tabs>
          <w:tab w:val="left" w:pos="851"/>
          <w:tab w:val="left" w:pos="1134"/>
        </w:tabs>
        <w:spacing w:line="360" w:lineRule="auto"/>
        <w:ind w:left="0" w:firstLine="709"/>
        <w:rPr>
          <w:iCs/>
          <w:color w:val="000000"/>
          <w:sz w:val="28"/>
          <w:szCs w:val="28"/>
          <w:lang w:val="ru-RU"/>
        </w:rPr>
      </w:pPr>
      <w:r>
        <w:rPr>
          <w:iCs/>
          <w:color w:val="000000"/>
          <w:sz w:val="28"/>
          <w:szCs w:val="28"/>
          <w:lang w:val="ru-RU"/>
        </w:rPr>
        <w:t xml:space="preserve">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AC0210" w:rsidRDefault="006F35E7">
      <w:pPr>
        <w:numPr>
          <w:ilvl w:val="0"/>
          <w:numId w:val="10"/>
        </w:numPr>
        <w:tabs>
          <w:tab w:val="left" w:pos="851"/>
          <w:tab w:val="left" w:pos="1134"/>
        </w:tabs>
        <w:spacing w:line="360" w:lineRule="auto"/>
        <w:ind w:left="0" w:firstLine="709"/>
        <w:rPr>
          <w:iCs/>
          <w:color w:val="000000"/>
          <w:sz w:val="28"/>
          <w:szCs w:val="28"/>
          <w:lang w:val="ru-RU"/>
        </w:rPr>
      </w:pPr>
      <w:r>
        <w:rPr>
          <w:iCs/>
          <w:color w:val="000000"/>
          <w:sz w:val="28"/>
          <w:szCs w:val="28"/>
          <w:lang w:val="ru-RU"/>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AC0210" w:rsidRDefault="006F35E7">
      <w:pPr>
        <w:numPr>
          <w:ilvl w:val="0"/>
          <w:numId w:val="10"/>
        </w:numPr>
        <w:tabs>
          <w:tab w:val="left" w:pos="851"/>
          <w:tab w:val="left" w:pos="1134"/>
        </w:tabs>
        <w:spacing w:line="360" w:lineRule="auto"/>
        <w:ind w:left="0" w:firstLine="709"/>
        <w:rPr>
          <w:iCs/>
          <w:color w:val="000000"/>
          <w:sz w:val="28"/>
          <w:szCs w:val="28"/>
          <w:lang w:val="ru-RU"/>
        </w:rPr>
      </w:pPr>
      <w:r>
        <w:rPr>
          <w:iCs/>
          <w:color w:val="000000"/>
          <w:sz w:val="28"/>
          <w:szCs w:val="28"/>
          <w:lang w:val="ru-RU"/>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rsidR="00AC0210" w:rsidRDefault="006F35E7">
      <w:pPr>
        <w:spacing w:line="360" w:lineRule="auto"/>
        <w:ind w:firstLine="709"/>
        <w:rPr>
          <w:sz w:val="28"/>
          <w:szCs w:val="28"/>
          <w:lang w:val="ru-RU"/>
        </w:rPr>
      </w:pPr>
      <w:r>
        <w:rPr>
          <w:b/>
          <w:bCs/>
          <w:color w:val="000000"/>
          <w:sz w:val="28"/>
          <w:szCs w:val="28"/>
          <w:lang w:val="ru-RU"/>
        </w:rPr>
        <w:t>Социальное партнёрство</w:t>
      </w:r>
    </w:p>
    <w:p w:rsidR="00AC0210" w:rsidRDefault="006F35E7">
      <w:pPr>
        <w:tabs>
          <w:tab w:val="left" w:pos="851"/>
        </w:tabs>
        <w:spacing w:line="360" w:lineRule="auto"/>
        <w:ind w:firstLine="709"/>
        <w:rPr>
          <w:color w:val="000000"/>
          <w:sz w:val="28"/>
          <w:szCs w:val="28"/>
          <w:lang w:val="ru-RU"/>
        </w:rPr>
      </w:pPr>
      <w:r>
        <w:rPr>
          <w:color w:val="000000"/>
          <w:sz w:val="28"/>
          <w:szCs w:val="28"/>
          <w:lang w:val="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AC0210" w:rsidRDefault="006F35E7">
      <w:pPr>
        <w:numPr>
          <w:ilvl w:val="0"/>
          <w:numId w:val="9"/>
        </w:numPr>
        <w:tabs>
          <w:tab w:val="left" w:pos="851"/>
          <w:tab w:val="left" w:pos="1134"/>
        </w:tabs>
        <w:spacing w:line="360" w:lineRule="auto"/>
        <w:ind w:left="0" w:firstLine="709"/>
        <w:rPr>
          <w:color w:val="000000"/>
          <w:sz w:val="28"/>
          <w:szCs w:val="28"/>
          <w:lang w:val="ru-RU"/>
        </w:rPr>
      </w:pPr>
      <w:r>
        <w:rPr>
          <w:color w:val="000000"/>
          <w:sz w:val="28"/>
          <w:szCs w:val="28"/>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AC0210" w:rsidRDefault="006F35E7">
      <w:pPr>
        <w:numPr>
          <w:ilvl w:val="0"/>
          <w:numId w:val="9"/>
        </w:numPr>
        <w:tabs>
          <w:tab w:val="left" w:pos="851"/>
          <w:tab w:val="left" w:pos="1134"/>
        </w:tabs>
        <w:spacing w:line="360" w:lineRule="auto"/>
        <w:ind w:left="0" w:firstLine="709"/>
        <w:rPr>
          <w:color w:val="000000"/>
          <w:sz w:val="28"/>
          <w:szCs w:val="28"/>
          <w:lang w:val="ru-RU"/>
        </w:rPr>
      </w:pPr>
      <w:r>
        <w:rPr>
          <w:color w:val="000000"/>
          <w:sz w:val="28"/>
          <w:szCs w:val="28"/>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AC0210" w:rsidRDefault="006F35E7">
      <w:pPr>
        <w:numPr>
          <w:ilvl w:val="0"/>
          <w:numId w:val="9"/>
        </w:numPr>
        <w:tabs>
          <w:tab w:val="left" w:pos="851"/>
          <w:tab w:val="left" w:pos="1134"/>
        </w:tabs>
        <w:spacing w:line="360" w:lineRule="auto"/>
        <w:ind w:left="0" w:firstLine="709"/>
        <w:rPr>
          <w:color w:val="000000"/>
          <w:sz w:val="28"/>
          <w:szCs w:val="28"/>
          <w:lang w:val="ru-RU"/>
        </w:rPr>
      </w:pPr>
      <w:r>
        <w:rPr>
          <w:color w:val="000000"/>
          <w:sz w:val="28"/>
          <w:szCs w:val="28"/>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AC0210" w:rsidRDefault="006F35E7">
      <w:pPr>
        <w:numPr>
          <w:ilvl w:val="0"/>
          <w:numId w:val="9"/>
        </w:numPr>
        <w:tabs>
          <w:tab w:val="left" w:pos="851"/>
          <w:tab w:val="left" w:pos="1134"/>
        </w:tabs>
        <w:spacing w:line="360" w:lineRule="auto"/>
        <w:ind w:left="0" w:firstLine="709"/>
        <w:rPr>
          <w:b/>
          <w:bCs/>
          <w:i/>
          <w:iCs/>
          <w:color w:val="000000"/>
          <w:sz w:val="28"/>
          <w:szCs w:val="28"/>
          <w:lang w:val="ru-RU"/>
        </w:rPr>
      </w:pPr>
      <w:r>
        <w:rPr>
          <w:color w:val="000000"/>
          <w:sz w:val="28"/>
          <w:szCs w:val="28"/>
          <w:lang w:val="ru-RU"/>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AC0210" w:rsidRDefault="006F35E7">
      <w:pPr>
        <w:tabs>
          <w:tab w:val="left" w:pos="851"/>
        </w:tabs>
        <w:spacing w:line="360" w:lineRule="auto"/>
        <w:ind w:firstLine="709"/>
        <w:rPr>
          <w:iCs/>
          <w:color w:val="000000"/>
          <w:sz w:val="28"/>
          <w:szCs w:val="28"/>
          <w:lang w:val="ru-RU"/>
        </w:rPr>
      </w:pPr>
      <w:r>
        <w:rPr>
          <w:b/>
          <w:bCs/>
          <w:color w:val="000000"/>
          <w:sz w:val="28"/>
          <w:szCs w:val="28"/>
          <w:lang w:val="ru-RU"/>
        </w:rPr>
        <w:t>Профориентация</w:t>
      </w:r>
    </w:p>
    <w:p w:rsidR="00AC0210" w:rsidRDefault="006F35E7">
      <w:pPr>
        <w:tabs>
          <w:tab w:val="left" w:pos="851"/>
        </w:tabs>
        <w:spacing w:line="360" w:lineRule="auto"/>
        <w:ind w:firstLine="709"/>
        <w:rPr>
          <w:iCs/>
          <w:color w:val="000000"/>
          <w:sz w:val="28"/>
          <w:szCs w:val="28"/>
          <w:lang w:val="ru-RU"/>
        </w:rPr>
      </w:pPr>
      <w:r>
        <w:rPr>
          <w:iCs/>
          <w:color w:val="000000"/>
          <w:sz w:val="28"/>
          <w:szCs w:val="28"/>
          <w:lang w:val="ru-RU"/>
        </w:rPr>
        <w:t>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 Реализация воспитательного потенциала профориентационной работы школы предусматривает:</w:t>
      </w:r>
    </w:p>
    <w:p w:rsidR="00AC0210" w:rsidRDefault="006F35E7">
      <w:pPr>
        <w:numPr>
          <w:ilvl w:val="0"/>
          <w:numId w:val="10"/>
        </w:numPr>
        <w:tabs>
          <w:tab w:val="left" w:pos="851"/>
          <w:tab w:val="left" w:pos="993"/>
        </w:tabs>
        <w:spacing w:line="360" w:lineRule="auto"/>
        <w:ind w:left="0" w:firstLine="709"/>
        <w:rPr>
          <w:iCs/>
          <w:color w:val="000000"/>
          <w:sz w:val="28"/>
          <w:szCs w:val="28"/>
          <w:lang w:val="ru-RU"/>
        </w:rPr>
      </w:pPr>
      <w:r>
        <w:rPr>
          <w:iCs/>
          <w:color w:val="000000"/>
          <w:sz w:val="28"/>
          <w:szCs w:val="28"/>
          <w:lang w:val="ru-RU"/>
        </w:rPr>
        <w:t>профориентационные игры: симуляции, деловые игры, квесты,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w:t>
      </w:r>
    </w:p>
    <w:p w:rsidR="00AC0210" w:rsidRDefault="006F35E7">
      <w:pPr>
        <w:numPr>
          <w:ilvl w:val="0"/>
          <w:numId w:val="10"/>
        </w:numPr>
        <w:tabs>
          <w:tab w:val="left" w:pos="851"/>
          <w:tab w:val="left" w:pos="993"/>
        </w:tabs>
        <w:spacing w:line="360" w:lineRule="auto"/>
        <w:ind w:left="0" w:firstLine="709"/>
        <w:rPr>
          <w:iCs/>
          <w:color w:val="000000"/>
          <w:sz w:val="28"/>
          <w:szCs w:val="28"/>
          <w:lang w:val="ru-RU"/>
        </w:rPr>
      </w:pPr>
      <w:r>
        <w:rPr>
          <w:iCs/>
          <w:color w:val="000000"/>
          <w:sz w:val="28"/>
          <w:szCs w:val="28"/>
          <w:lang w:val="ru-RU"/>
        </w:rPr>
        <w:t>циклы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AC0210" w:rsidRDefault="006F35E7">
      <w:pPr>
        <w:numPr>
          <w:ilvl w:val="0"/>
          <w:numId w:val="10"/>
        </w:numPr>
        <w:tabs>
          <w:tab w:val="left" w:pos="851"/>
          <w:tab w:val="left" w:pos="993"/>
        </w:tabs>
        <w:spacing w:line="360" w:lineRule="auto"/>
        <w:ind w:left="0" w:firstLine="709"/>
        <w:rPr>
          <w:iCs/>
          <w:color w:val="000000"/>
          <w:sz w:val="28"/>
          <w:szCs w:val="28"/>
          <w:lang w:val="ru-RU"/>
        </w:rPr>
      </w:pPr>
      <w:r>
        <w:rPr>
          <w:iCs/>
          <w:color w:val="000000"/>
          <w:sz w:val="28"/>
          <w:szCs w:val="28"/>
          <w:lang w:val="ru-RU"/>
        </w:rPr>
        <w:t>экскурсии на предприятия села, дающие начальные представления о существующих профессиях и условиях работы;</w:t>
      </w:r>
    </w:p>
    <w:p w:rsidR="00AC0210" w:rsidRDefault="006F35E7">
      <w:pPr>
        <w:numPr>
          <w:ilvl w:val="0"/>
          <w:numId w:val="10"/>
        </w:numPr>
        <w:tabs>
          <w:tab w:val="left" w:pos="851"/>
          <w:tab w:val="left" w:pos="993"/>
        </w:tabs>
        <w:spacing w:line="360" w:lineRule="auto"/>
        <w:ind w:left="0" w:firstLine="709"/>
        <w:rPr>
          <w:iCs/>
          <w:color w:val="000000"/>
          <w:sz w:val="28"/>
          <w:szCs w:val="28"/>
          <w:lang w:val="ru-RU"/>
        </w:rPr>
      </w:pPr>
      <w:r>
        <w:rPr>
          <w:iCs/>
          <w:color w:val="000000"/>
          <w:sz w:val="28"/>
          <w:szCs w:val="28"/>
          <w:lang w:val="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AC0210" w:rsidRDefault="00AC0210">
      <w:pPr>
        <w:tabs>
          <w:tab w:val="left" w:pos="851"/>
          <w:tab w:val="left" w:pos="993"/>
        </w:tabs>
        <w:spacing w:line="360" w:lineRule="auto"/>
        <w:ind w:left="1429"/>
        <w:rPr>
          <w:iCs/>
          <w:color w:val="000000"/>
          <w:sz w:val="28"/>
          <w:szCs w:val="28"/>
          <w:lang w:val="ru-RU"/>
        </w:rPr>
      </w:pPr>
    </w:p>
    <w:p w:rsidR="00AC0210" w:rsidRDefault="006F35E7">
      <w:pPr>
        <w:numPr>
          <w:ilvl w:val="0"/>
          <w:numId w:val="10"/>
        </w:numPr>
        <w:tabs>
          <w:tab w:val="left" w:pos="851"/>
          <w:tab w:val="left" w:pos="993"/>
        </w:tabs>
        <w:spacing w:line="360" w:lineRule="auto"/>
        <w:ind w:left="0" w:firstLine="709"/>
        <w:rPr>
          <w:iCs/>
          <w:color w:val="000000"/>
          <w:sz w:val="28"/>
          <w:szCs w:val="28"/>
          <w:lang w:val="ru-RU"/>
        </w:rPr>
      </w:pPr>
      <w:r>
        <w:rPr>
          <w:iCs/>
          <w:color w:val="000000"/>
          <w:sz w:val="28"/>
          <w:szCs w:val="28"/>
          <w:lang w:val="ru-RU"/>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 курсов по интересующим профессиям и направлениям профессионального образования;</w:t>
      </w:r>
    </w:p>
    <w:p w:rsidR="00AC0210" w:rsidRDefault="006F35E7">
      <w:pPr>
        <w:numPr>
          <w:ilvl w:val="0"/>
          <w:numId w:val="10"/>
        </w:numPr>
        <w:tabs>
          <w:tab w:val="left" w:pos="851"/>
          <w:tab w:val="left" w:pos="993"/>
        </w:tabs>
        <w:spacing w:line="360" w:lineRule="auto"/>
        <w:ind w:left="0" w:firstLine="709"/>
        <w:rPr>
          <w:iCs/>
          <w:color w:val="000000"/>
          <w:sz w:val="28"/>
          <w:szCs w:val="28"/>
          <w:lang w:val="ru-RU"/>
        </w:rPr>
      </w:pPr>
      <w:r>
        <w:rPr>
          <w:iCs/>
          <w:color w:val="000000"/>
          <w:sz w:val="28"/>
          <w:szCs w:val="28"/>
          <w:lang w:val="ru-RU"/>
        </w:rPr>
        <w:t>участие в работе всероссийских профориентационных проектов;</w:t>
      </w:r>
    </w:p>
    <w:p w:rsidR="00AC0210" w:rsidRDefault="006F35E7">
      <w:pPr>
        <w:numPr>
          <w:ilvl w:val="0"/>
          <w:numId w:val="10"/>
        </w:numPr>
        <w:tabs>
          <w:tab w:val="left" w:pos="851"/>
          <w:tab w:val="left" w:pos="993"/>
        </w:tabs>
        <w:spacing w:line="360" w:lineRule="auto"/>
        <w:ind w:left="0" w:firstLine="709"/>
        <w:rPr>
          <w:iCs/>
          <w:color w:val="000000"/>
          <w:sz w:val="28"/>
          <w:szCs w:val="28"/>
          <w:lang w:val="ru-RU"/>
        </w:rPr>
      </w:pPr>
      <w:r>
        <w:rPr>
          <w:iCs/>
          <w:color w:val="000000"/>
          <w:sz w:val="28"/>
          <w:szCs w:val="28"/>
          <w:lang w:val="ru-RU"/>
        </w:rPr>
        <w:t>индивидуальное консультирование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rsidR="00AC0210" w:rsidRDefault="006F35E7">
      <w:pPr>
        <w:numPr>
          <w:ilvl w:val="0"/>
          <w:numId w:val="10"/>
        </w:numPr>
        <w:tabs>
          <w:tab w:val="left" w:pos="851"/>
          <w:tab w:val="left" w:pos="993"/>
        </w:tabs>
        <w:spacing w:line="360" w:lineRule="auto"/>
        <w:ind w:left="0" w:firstLine="709"/>
        <w:rPr>
          <w:iCs/>
          <w:color w:val="000000"/>
          <w:sz w:val="28"/>
          <w:szCs w:val="28"/>
          <w:lang w:val="ru-RU"/>
        </w:rPr>
      </w:pPr>
      <w:r>
        <w:rPr>
          <w:iCs/>
          <w:color w:val="000000"/>
          <w:sz w:val="28"/>
          <w:szCs w:val="28"/>
          <w:lang w:val="ru-RU"/>
        </w:rPr>
        <w:t xml:space="preserve">освоение обучающимися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 </w:t>
      </w:r>
      <w:r w:rsidRPr="004E3312">
        <w:rPr>
          <w:lang w:val="ru-RU"/>
        </w:rPr>
        <w:br w:type="page"/>
      </w:r>
    </w:p>
    <w:p w:rsidR="00AC0210" w:rsidRPr="004E3312" w:rsidRDefault="006F35E7">
      <w:pPr>
        <w:keepNext/>
        <w:keepLines/>
        <w:spacing w:line="360" w:lineRule="auto"/>
        <w:outlineLvl w:val="0"/>
        <w:rPr>
          <w:lang w:val="ru-RU"/>
        </w:rPr>
      </w:pPr>
      <w:bookmarkStart w:id="28" w:name="_Toc85440241"/>
      <w:bookmarkStart w:id="29" w:name="_Toc99639559"/>
      <w:r>
        <w:rPr>
          <w:b/>
          <w:bCs/>
          <w:color w:val="000000"/>
          <w:sz w:val="28"/>
          <w:szCs w:val="28"/>
          <w:lang w:val="ru-RU"/>
        </w:rPr>
        <w:t xml:space="preserve">РАЗДЕЛ </w:t>
      </w:r>
      <w:r>
        <w:rPr>
          <w:b/>
          <w:bCs/>
          <w:color w:val="000000"/>
          <w:sz w:val="28"/>
          <w:szCs w:val="28"/>
        </w:rPr>
        <w:t>III</w:t>
      </w:r>
      <w:r>
        <w:rPr>
          <w:b/>
          <w:bCs/>
          <w:color w:val="000000"/>
          <w:sz w:val="28"/>
          <w:szCs w:val="28"/>
          <w:lang w:val="ru-RU"/>
        </w:rPr>
        <w:t>. ОРГАНИЗАЦИОННЫЙ</w:t>
      </w:r>
      <w:bookmarkEnd w:id="28"/>
      <w:bookmarkEnd w:id="29"/>
    </w:p>
    <w:p w:rsidR="00AC0210" w:rsidRDefault="00AC0210">
      <w:pPr>
        <w:tabs>
          <w:tab w:val="left" w:pos="851"/>
        </w:tabs>
        <w:spacing w:line="360" w:lineRule="auto"/>
        <w:ind w:firstLine="709"/>
        <w:rPr>
          <w:color w:val="000000"/>
          <w:sz w:val="28"/>
          <w:szCs w:val="28"/>
          <w:lang w:val="ru-RU"/>
        </w:rPr>
      </w:pPr>
    </w:p>
    <w:p w:rsidR="00AC0210" w:rsidRDefault="006F35E7">
      <w:pPr>
        <w:keepNext/>
        <w:keepLines/>
        <w:spacing w:line="360" w:lineRule="auto"/>
        <w:outlineLvl w:val="0"/>
        <w:rPr>
          <w:b/>
          <w:bCs/>
          <w:color w:val="000000"/>
          <w:sz w:val="28"/>
          <w:szCs w:val="28"/>
          <w:lang w:val="ru-RU"/>
        </w:rPr>
      </w:pPr>
      <w:bookmarkStart w:id="30" w:name="_Toc99639560"/>
      <w:r>
        <w:rPr>
          <w:b/>
          <w:bCs/>
          <w:color w:val="000000"/>
          <w:sz w:val="28"/>
          <w:szCs w:val="28"/>
          <w:lang w:val="ru-RU"/>
        </w:rPr>
        <w:t xml:space="preserve">3.1. </w:t>
      </w:r>
      <w:bookmarkStart w:id="31" w:name="_Toc85440244"/>
      <w:r>
        <w:rPr>
          <w:b/>
          <w:bCs/>
          <w:color w:val="000000"/>
          <w:sz w:val="28"/>
          <w:szCs w:val="28"/>
          <w:lang w:val="ru-RU"/>
        </w:rPr>
        <w:t>Кадровое обеспечение</w:t>
      </w:r>
      <w:bookmarkEnd w:id="30"/>
      <w:bookmarkEnd w:id="31"/>
      <w:r>
        <w:rPr>
          <w:b/>
          <w:bCs/>
          <w:color w:val="000000"/>
          <w:sz w:val="28"/>
          <w:szCs w:val="28"/>
          <w:lang w:val="ru-RU"/>
        </w:rPr>
        <w:t xml:space="preserve"> </w:t>
      </w:r>
    </w:p>
    <w:p w:rsidR="00AC0210" w:rsidRDefault="006F35E7">
      <w:pPr>
        <w:spacing w:line="336" w:lineRule="auto"/>
        <w:rPr>
          <w:sz w:val="28"/>
          <w:szCs w:val="28"/>
          <w:lang w:val="ru-RU"/>
        </w:rPr>
      </w:pPr>
      <w:r>
        <w:rPr>
          <w:color w:val="000000"/>
          <w:sz w:val="28"/>
          <w:szCs w:val="28"/>
          <w:lang w:val="ru-RU"/>
        </w:rPr>
        <w:t xml:space="preserve">Ключевая фигура воспитания в школе -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r>
        <w:rPr>
          <w:sz w:val="28"/>
          <w:szCs w:val="28"/>
          <w:lang w:val="ru-RU"/>
        </w:rPr>
        <w:t>Педагоги школы ориентированы на формирование коллективов в рамках школьных классов на установление в них доброжелательных и товарищеских взаимоотношений.</w:t>
      </w:r>
    </w:p>
    <w:p w:rsidR="00AC0210" w:rsidRPr="004E3312" w:rsidRDefault="006F35E7">
      <w:pPr>
        <w:spacing w:line="336" w:lineRule="auto"/>
        <w:rPr>
          <w:lang w:val="ru-RU"/>
        </w:rPr>
      </w:pPr>
      <w:r>
        <w:rPr>
          <w:color w:val="000000"/>
          <w:sz w:val="28"/>
          <w:szCs w:val="28"/>
          <w:lang w:val="ru-RU"/>
        </w:rPr>
        <w:t>Планированием, организацией, реализацией, обеспечением воспитательной деятельности; по вопросам повышения квалификации педагогических работников в сфере воспитания занимаются заместители директора по воспитательной и учебно-методической работе.</w:t>
      </w:r>
    </w:p>
    <w:p w:rsidR="00AC0210" w:rsidRPr="004E3312" w:rsidRDefault="006F35E7">
      <w:pPr>
        <w:tabs>
          <w:tab w:val="left" w:pos="851"/>
        </w:tabs>
        <w:spacing w:line="360" w:lineRule="auto"/>
        <w:rPr>
          <w:lang w:val="ru-RU"/>
        </w:rPr>
      </w:pPr>
      <w:r>
        <w:rPr>
          <w:color w:val="000000"/>
          <w:sz w:val="28"/>
          <w:szCs w:val="28"/>
          <w:lang w:val="ru-RU"/>
        </w:rPr>
        <w:t>Психолого-педагогического сопровождение обучающихся, в том числе с ОВЗ и др. категорий осуществляется педагогом-психологом, социальным педагогом,педагогом-дефектологом, педагогом-логопедом.</w:t>
      </w:r>
    </w:p>
    <w:p w:rsidR="00AC0210" w:rsidRPr="004E3312" w:rsidRDefault="006F35E7">
      <w:pPr>
        <w:tabs>
          <w:tab w:val="left" w:pos="851"/>
        </w:tabs>
        <w:spacing w:line="360" w:lineRule="auto"/>
        <w:rPr>
          <w:lang w:val="ru-RU"/>
        </w:rPr>
      </w:pPr>
      <w:r>
        <w:rPr>
          <w:color w:val="000000"/>
          <w:sz w:val="28"/>
          <w:szCs w:val="28"/>
          <w:lang w:val="ru-RU"/>
        </w:rPr>
        <w:t>Для организации эффективной образовательной среды привлекаются специалисты других организаций (образовательных, социальных, правоохранительных и др.).</w:t>
      </w:r>
    </w:p>
    <w:p w:rsidR="00AC0210" w:rsidRPr="004E3312" w:rsidRDefault="006F35E7">
      <w:pPr>
        <w:keepNext/>
        <w:keepLines/>
        <w:spacing w:line="360" w:lineRule="auto"/>
        <w:outlineLvl w:val="0"/>
        <w:rPr>
          <w:lang w:val="ru-RU"/>
        </w:rPr>
      </w:pPr>
      <w:bookmarkStart w:id="32" w:name="_Toc85440245"/>
      <w:bookmarkStart w:id="33" w:name="_Toc99639561"/>
      <w:r>
        <w:rPr>
          <w:b/>
          <w:bCs/>
          <w:color w:val="000000"/>
          <w:sz w:val="28"/>
          <w:szCs w:val="28"/>
          <w:lang w:val="ru-RU"/>
        </w:rPr>
        <w:t>3.2. Нормативно-методическое обеспечение</w:t>
      </w:r>
      <w:bookmarkEnd w:id="32"/>
      <w:bookmarkEnd w:id="33"/>
    </w:p>
    <w:p w:rsidR="00AC0210" w:rsidRDefault="006F35E7">
      <w:pPr>
        <w:tabs>
          <w:tab w:val="left" w:pos="851"/>
        </w:tabs>
        <w:spacing w:line="360" w:lineRule="auto"/>
        <w:ind w:firstLine="709"/>
        <w:rPr>
          <w:sz w:val="28"/>
          <w:szCs w:val="28"/>
          <w:lang w:val="ru-RU"/>
        </w:rPr>
      </w:pPr>
      <w:r>
        <w:rPr>
          <w:sz w:val="28"/>
          <w:szCs w:val="28"/>
          <w:lang w:val="ru-RU"/>
        </w:rPr>
        <w:t>Воспитательная работа в МКОУ «Таборинская СОШ» регламентируется нормативно-правовыми документами РФ  в области образования, документами МО Свердловской области и Управления образованием администрации Таборинского МР. На уровне школы локальные НПА: рабочая программа воспитания, положение о воспитательной работе, календарные планы, планы воспитательной работы по классам, приказы.</w:t>
      </w:r>
    </w:p>
    <w:p w:rsidR="00AC0210" w:rsidRPr="004E3312" w:rsidRDefault="006F35E7">
      <w:pPr>
        <w:tabs>
          <w:tab w:val="left" w:pos="851"/>
        </w:tabs>
        <w:spacing w:line="360" w:lineRule="auto"/>
        <w:ind w:firstLine="709"/>
        <w:rPr>
          <w:lang w:val="ru-RU"/>
        </w:rPr>
      </w:pPr>
      <w:r>
        <w:rPr>
          <w:color w:val="000000"/>
          <w:sz w:val="28"/>
          <w:szCs w:val="28"/>
          <w:lang w:val="ru-RU"/>
        </w:rPr>
        <w:t>Внесены изменения в должностные инструкции классных руководителей по вопросам воспитательной деятельности. Предусмотрена сетевая форма организации образовательного процесса со школами Таборинского МР. Сотрудничество с социальными партнерами закреплено в договорах и соглашениях.</w:t>
      </w:r>
    </w:p>
    <w:p w:rsidR="00AC0210" w:rsidRPr="004E3312" w:rsidRDefault="006F35E7">
      <w:pPr>
        <w:tabs>
          <w:tab w:val="left" w:pos="851"/>
        </w:tabs>
        <w:spacing w:line="360" w:lineRule="auto"/>
        <w:ind w:firstLine="709"/>
        <w:rPr>
          <w:lang w:val="ru-RU"/>
        </w:rPr>
      </w:pPr>
      <w:r>
        <w:rPr>
          <w:color w:val="000000"/>
          <w:sz w:val="28"/>
          <w:szCs w:val="28"/>
          <w:lang w:val="ru-RU"/>
        </w:rPr>
        <w:t>Локальные нормативные акты размещены на сайте образовательного учреждения.</w:t>
      </w:r>
    </w:p>
    <w:p w:rsidR="00AC0210" w:rsidRDefault="006F35E7">
      <w:pPr>
        <w:tabs>
          <w:tab w:val="left" w:pos="851"/>
        </w:tabs>
        <w:spacing w:line="360" w:lineRule="auto"/>
        <w:outlineLvl w:val="0"/>
        <w:rPr>
          <w:b/>
          <w:bCs/>
          <w:color w:val="000000"/>
          <w:sz w:val="28"/>
          <w:szCs w:val="28"/>
          <w:lang w:val="ru-RU" w:bidi="ru-RU"/>
        </w:rPr>
      </w:pPr>
      <w:bookmarkStart w:id="34" w:name="_Toc99639562"/>
      <w:r>
        <w:rPr>
          <w:b/>
          <w:bCs/>
          <w:color w:val="000000"/>
          <w:sz w:val="28"/>
          <w:szCs w:val="28"/>
          <w:lang w:val="ru-RU" w:bidi="ru-RU"/>
        </w:rPr>
        <w:t>3.3. Требования к условиям работы с детьми с особыми образовательными потребностями</w:t>
      </w:r>
      <w:bookmarkEnd w:id="34"/>
    </w:p>
    <w:p w:rsidR="00AC0210" w:rsidRDefault="006F35E7">
      <w:pPr>
        <w:tabs>
          <w:tab w:val="left" w:pos="851"/>
        </w:tabs>
        <w:spacing w:line="360" w:lineRule="auto"/>
        <w:ind w:firstLine="709"/>
        <w:rPr>
          <w:sz w:val="28"/>
          <w:szCs w:val="28"/>
          <w:lang w:val="ru-RU"/>
        </w:rPr>
      </w:pPr>
      <w:r>
        <w:rPr>
          <w:sz w:val="28"/>
          <w:szCs w:val="28"/>
          <w:lang w:val="ru-RU"/>
        </w:rPr>
        <w:t>Необходимо создавать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(например, воспитанники детских домов, дети из семей мигрантов, дети-билингвы и др.), одарённые дети, дети с отклоняющимся поведением.</w:t>
      </w:r>
    </w:p>
    <w:p w:rsidR="00AC0210" w:rsidRDefault="006F35E7">
      <w:pPr>
        <w:tabs>
          <w:tab w:val="left" w:pos="851"/>
        </w:tabs>
        <w:spacing w:line="360" w:lineRule="auto"/>
        <w:ind w:firstLine="709"/>
        <w:rPr>
          <w:color w:val="000000"/>
          <w:sz w:val="28"/>
          <w:szCs w:val="28"/>
          <w:lang w:val="ru-RU"/>
        </w:rPr>
      </w:pPr>
      <w:r>
        <w:rPr>
          <w:color w:val="000000"/>
          <w:sz w:val="28"/>
          <w:szCs w:val="28"/>
          <w:lang w:val="ru-RU"/>
        </w:rPr>
        <w:t>Особыми задачами воспитания обучающихся с особыми образовательными потребностями являются:</w:t>
      </w:r>
    </w:p>
    <w:p w:rsidR="00AC0210" w:rsidRDefault="006F35E7">
      <w:pPr>
        <w:numPr>
          <w:ilvl w:val="0"/>
          <w:numId w:val="12"/>
        </w:numPr>
        <w:tabs>
          <w:tab w:val="left" w:pos="993"/>
        </w:tabs>
        <w:spacing w:line="360" w:lineRule="auto"/>
        <w:ind w:left="0" w:firstLine="709"/>
        <w:rPr>
          <w:color w:val="000000"/>
          <w:sz w:val="28"/>
          <w:szCs w:val="28"/>
          <w:lang w:val="ru-RU"/>
        </w:rPr>
      </w:pPr>
      <w:r>
        <w:rPr>
          <w:color w:val="000000"/>
          <w:sz w:val="28"/>
          <w:szCs w:val="28"/>
          <w:lang w:val="ru-RU"/>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p>
    <w:p w:rsidR="00AC0210" w:rsidRDefault="006F35E7">
      <w:pPr>
        <w:numPr>
          <w:ilvl w:val="0"/>
          <w:numId w:val="12"/>
        </w:numPr>
        <w:tabs>
          <w:tab w:val="left" w:pos="993"/>
        </w:tabs>
        <w:spacing w:line="360" w:lineRule="auto"/>
        <w:ind w:left="0" w:firstLine="709"/>
        <w:rPr>
          <w:color w:val="000000"/>
          <w:sz w:val="28"/>
          <w:szCs w:val="28"/>
          <w:lang w:val="ru-RU"/>
        </w:rPr>
      </w:pPr>
      <w:r>
        <w:rPr>
          <w:color w:val="000000"/>
          <w:sz w:val="28"/>
          <w:szCs w:val="28"/>
          <w:lang w:val="ru-RU"/>
        </w:rPr>
        <w:t xml:space="preserve"> формирование доброжелательного отношения к детям и их семьям со стороны всех участников образовательных отношений;</w:t>
      </w:r>
    </w:p>
    <w:p w:rsidR="00AC0210" w:rsidRDefault="006F35E7">
      <w:pPr>
        <w:numPr>
          <w:ilvl w:val="0"/>
          <w:numId w:val="12"/>
        </w:numPr>
        <w:tabs>
          <w:tab w:val="left" w:pos="993"/>
        </w:tabs>
        <w:spacing w:line="360" w:lineRule="auto"/>
        <w:ind w:left="0" w:firstLine="709"/>
        <w:rPr>
          <w:color w:val="000000"/>
          <w:sz w:val="28"/>
          <w:szCs w:val="28"/>
          <w:lang w:val="ru-RU"/>
        </w:rPr>
      </w:pPr>
      <w:r>
        <w:rPr>
          <w:color w:val="000000"/>
          <w:sz w:val="28"/>
          <w:szCs w:val="28"/>
          <w:lang w:val="ru-RU"/>
        </w:rPr>
        <w:t xml:space="preserve"> построение воспитательной деятельности с учётом индивидуальных особенностей и возможностей каждого обучающегося;</w:t>
      </w:r>
    </w:p>
    <w:p w:rsidR="00AC0210" w:rsidRDefault="006F35E7">
      <w:pPr>
        <w:numPr>
          <w:ilvl w:val="0"/>
          <w:numId w:val="12"/>
        </w:numPr>
        <w:tabs>
          <w:tab w:val="left" w:pos="993"/>
        </w:tabs>
        <w:spacing w:line="360" w:lineRule="auto"/>
        <w:ind w:left="0" w:firstLine="709"/>
        <w:rPr>
          <w:color w:val="000000"/>
          <w:sz w:val="28"/>
          <w:szCs w:val="28"/>
          <w:lang w:val="ru-RU"/>
        </w:rPr>
      </w:pPr>
      <w:r>
        <w:rPr>
          <w:color w:val="000000"/>
          <w:sz w:val="28"/>
          <w:szCs w:val="28"/>
          <w:lang w:val="ru-RU"/>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AC0210" w:rsidRDefault="006F35E7">
      <w:pPr>
        <w:spacing w:line="360" w:lineRule="auto"/>
        <w:ind w:firstLine="709"/>
        <w:rPr>
          <w:sz w:val="28"/>
          <w:szCs w:val="28"/>
          <w:lang w:val="ru-RU"/>
        </w:rPr>
      </w:pPr>
      <w:r>
        <w:rPr>
          <w:sz w:val="28"/>
          <w:szCs w:val="28"/>
          <w:lang w:val="ru-RU"/>
        </w:rPr>
        <w:t>При организации воспитания детей с особыми образовательными потребностями необходимо ориентироваться на:</w:t>
      </w:r>
    </w:p>
    <w:p w:rsidR="00AC0210" w:rsidRDefault="006F35E7">
      <w:pPr>
        <w:spacing w:line="360" w:lineRule="auto"/>
        <w:ind w:firstLine="709"/>
        <w:rPr>
          <w:sz w:val="28"/>
          <w:szCs w:val="28"/>
          <w:lang w:val="ru-RU"/>
        </w:rPr>
      </w:pPr>
      <w:r>
        <w:rPr>
          <w:sz w:val="28"/>
          <w:szCs w:val="28"/>
          <w:lang w:val="ru-RU"/>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AC0210" w:rsidRDefault="006F35E7">
      <w:pPr>
        <w:spacing w:line="360" w:lineRule="auto"/>
        <w:ind w:firstLine="709"/>
        <w:rPr>
          <w:sz w:val="28"/>
          <w:szCs w:val="28"/>
          <w:lang w:val="ru-RU"/>
        </w:rPr>
      </w:pPr>
      <w:r>
        <w:rPr>
          <w:sz w:val="28"/>
          <w:szCs w:val="28"/>
          <w:lang w:val="ru-RU"/>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AC0210" w:rsidRDefault="006F35E7">
      <w:pPr>
        <w:spacing w:line="360" w:lineRule="auto"/>
        <w:ind w:firstLine="709"/>
        <w:rPr>
          <w:sz w:val="28"/>
          <w:szCs w:val="28"/>
          <w:lang w:val="ru-RU"/>
        </w:rPr>
      </w:pPr>
      <w:r>
        <w:rPr>
          <w:sz w:val="28"/>
          <w:szCs w:val="28"/>
          <w:lang w:val="ru-RU"/>
        </w:rPr>
        <w:t>– на личностно-ориентированный подход в организации всех видов детской деятельности.</w:t>
      </w:r>
    </w:p>
    <w:p w:rsidR="00AC0210" w:rsidRDefault="006F35E7">
      <w:pPr>
        <w:tabs>
          <w:tab w:val="left" w:pos="851"/>
        </w:tabs>
        <w:spacing w:line="360" w:lineRule="auto"/>
        <w:ind w:firstLine="709"/>
        <w:rPr>
          <w:i/>
          <w:iCs/>
          <w:color w:val="000000"/>
          <w:sz w:val="28"/>
          <w:szCs w:val="28"/>
          <w:lang w:val="ru-RU"/>
        </w:rPr>
      </w:pPr>
      <w:r>
        <w:rPr>
          <w:i/>
          <w:iCs/>
          <w:color w:val="000000"/>
          <w:sz w:val="28"/>
          <w:szCs w:val="28"/>
          <w:lang w:val="ru-RU"/>
        </w:rPr>
        <w:t>Данный раздел наполняется конкретными материалами с учётом ситуации в школе в отношении детей с особыми образовательными потребностями. Требования к организации среды для детей с ОВЗ отражается в примерных адаптированных основных образовательных программах для детей каждой нозологической группы.</w:t>
      </w:r>
    </w:p>
    <w:p w:rsidR="00AC0210" w:rsidRDefault="00AC0210">
      <w:pPr>
        <w:tabs>
          <w:tab w:val="left" w:pos="851"/>
        </w:tabs>
        <w:spacing w:line="360" w:lineRule="auto"/>
        <w:ind w:firstLine="709"/>
        <w:rPr>
          <w:color w:val="000000"/>
          <w:sz w:val="28"/>
          <w:szCs w:val="28"/>
          <w:lang w:val="ru-RU"/>
        </w:rPr>
      </w:pPr>
    </w:p>
    <w:p w:rsidR="00AC0210" w:rsidRDefault="006F35E7">
      <w:pPr>
        <w:keepNext/>
        <w:keepLines/>
        <w:spacing w:line="360" w:lineRule="auto"/>
        <w:outlineLvl w:val="0"/>
        <w:rPr>
          <w:b/>
          <w:bCs/>
          <w:color w:val="000000"/>
          <w:sz w:val="28"/>
          <w:szCs w:val="28"/>
          <w:lang w:val="ru-RU"/>
        </w:rPr>
      </w:pPr>
      <w:bookmarkStart w:id="35" w:name="_Toc99639563"/>
      <w:r>
        <w:rPr>
          <w:b/>
          <w:bCs/>
          <w:color w:val="000000"/>
          <w:sz w:val="28"/>
          <w:szCs w:val="28"/>
          <w:lang w:val="ru-RU"/>
        </w:rPr>
        <w:t>3.4. Система поощрения социальной успешности и проявлений активной жизненной позиции обучающихся</w:t>
      </w:r>
      <w:bookmarkEnd w:id="35"/>
    </w:p>
    <w:p w:rsidR="00AC0210" w:rsidRDefault="006F35E7">
      <w:pPr>
        <w:widowControl/>
        <w:spacing w:line="360" w:lineRule="auto"/>
        <w:ind w:firstLine="709"/>
        <w:rPr>
          <w:color w:val="000000"/>
          <w:kern w:val="0"/>
          <w:sz w:val="28"/>
          <w:szCs w:val="28"/>
          <w:lang w:val="ru-RU" w:eastAsia="ru-RU"/>
        </w:rPr>
      </w:pPr>
      <w:r>
        <w:rPr>
          <w:color w:val="000000"/>
          <w:kern w:val="0"/>
          <w:sz w:val="28"/>
          <w:szCs w:val="28"/>
          <w:lang w:val="ru-RU"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AC0210" w:rsidRDefault="006F35E7">
      <w:pPr>
        <w:widowControl/>
        <w:numPr>
          <w:ilvl w:val="0"/>
          <w:numId w:val="15"/>
        </w:numPr>
        <w:tabs>
          <w:tab w:val="left" w:pos="851"/>
          <w:tab w:val="left" w:pos="993"/>
        </w:tabs>
        <w:spacing w:line="360" w:lineRule="auto"/>
        <w:ind w:left="0" w:firstLine="567"/>
        <w:rPr>
          <w:color w:val="000000"/>
          <w:kern w:val="0"/>
          <w:sz w:val="28"/>
          <w:szCs w:val="28"/>
          <w:lang w:val="ru-RU" w:eastAsia="ru-RU"/>
        </w:rPr>
      </w:pPr>
      <w:r>
        <w:rPr>
          <w:color w:val="000000"/>
          <w:kern w:val="0"/>
          <w:sz w:val="28"/>
          <w:szCs w:val="28"/>
          <w:lang w:val="ru-RU"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AC0210" w:rsidRDefault="006F35E7">
      <w:pPr>
        <w:widowControl/>
        <w:numPr>
          <w:ilvl w:val="0"/>
          <w:numId w:val="15"/>
        </w:numPr>
        <w:tabs>
          <w:tab w:val="left" w:pos="851"/>
          <w:tab w:val="left" w:pos="993"/>
        </w:tabs>
        <w:spacing w:line="360" w:lineRule="auto"/>
        <w:ind w:left="0" w:firstLine="567"/>
        <w:rPr>
          <w:color w:val="000000"/>
          <w:kern w:val="0"/>
          <w:sz w:val="28"/>
          <w:szCs w:val="28"/>
          <w:lang w:val="ru-RU" w:eastAsia="ru-RU"/>
        </w:rPr>
      </w:pPr>
      <w:r>
        <w:rPr>
          <w:color w:val="000000"/>
          <w:kern w:val="0"/>
          <w:sz w:val="28"/>
          <w:szCs w:val="28"/>
          <w:lang w:val="ru-RU"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AC0210" w:rsidRDefault="006F35E7">
      <w:pPr>
        <w:widowControl/>
        <w:numPr>
          <w:ilvl w:val="0"/>
          <w:numId w:val="15"/>
        </w:numPr>
        <w:tabs>
          <w:tab w:val="left" w:pos="851"/>
          <w:tab w:val="left" w:pos="993"/>
        </w:tabs>
        <w:spacing w:line="360" w:lineRule="auto"/>
        <w:ind w:left="0" w:firstLine="567"/>
        <w:rPr>
          <w:color w:val="000000"/>
          <w:kern w:val="0"/>
          <w:sz w:val="28"/>
          <w:szCs w:val="28"/>
          <w:lang w:val="ru-RU" w:eastAsia="ru-RU"/>
        </w:rPr>
      </w:pPr>
      <w:r>
        <w:rPr>
          <w:color w:val="000000"/>
          <w:kern w:val="0"/>
          <w:sz w:val="28"/>
          <w:szCs w:val="28"/>
          <w:lang w:val="ru-RU"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C0210" w:rsidRDefault="006F35E7">
      <w:pPr>
        <w:widowControl/>
        <w:numPr>
          <w:ilvl w:val="0"/>
          <w:numId w:val="15"/>
        </w:numPr>
        <w:tabs>
          <w:tab w:val="left" w:pos="851"/>
          <w:tab w:val="left" w:pos="993"/>
        </w:tabs>
        <w:spacing w:line="360" w:lineRule="auto"/>
        <w:ind w:left="0" w:firstLine="567"/>
        <w:rPr>
          <w:color w:val="000000"/>
          <w:kern w:val="0"/>
          <w:sz w:val="28"/>
          <w:szCs w:val="28"/>
          <w:lang w:val="ru-RU" w:eastAsia="ru-RU"/>
        </w:rPr>
      </w:pPr>
      <w:r>
        <w:rPr>
          <w:color w:val="000000"/>
          <w:kern w:val="0"/>
          <w:sz w:val="28"/>
          <w:szCs w:val="28"/>
          <w:lang w:val="ru-RU" w:eastAsia="ru-RU"/>
        </w:rPr>
        <w:t>регулировании частоты награждений (недопущение избыточности в поощрениях, чрезмерно большие группы поощряемых и т. п.);</w:t>
      </w:r>
    </w:p>
    <w:p w:rsidR="00AC0210" w:rsidRDefault="006F35E7">
      <w:pPr>
        <w:widowControl/>
        <w:numPr>
          <w:ilvl w:val="0"/>
          <w:numId w:val="15"/>
        </w:numPr>
        <w:tabs>
          <w:tab w:val="left" w:pos="851"/>
          <w:tab w:val="left" w:pos="993"/>
        </w:tabs>
        <w:spacing w:line="360" w:lineRule="auto"/>
        <w:ind w:left="0" w:firstLine="567"/>
        <w:rPr>
          <w:color w:val="000000"/>
          <w:kern w:val="0"/>
          <w:sz w:val="28"/>
          <w:szCs w:val="28"/>
          <w:lang w:val="ru-RU" w:eastAsia="ru-RU"/>
        </w:rPr>
      </w:pPr>
      <w:r>
        <w:rPr>
          <w:color w:val="000000"/>
          <w:kern w:val="0"/>
          <w:sz w:val="28"/>
          <w:szCs w:val="28"/>
          <w:lang w:val="ru-RU" w:eastAsia="ru-RU"/>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AC0210" w:rsidRDefault="006F35E7">
      <w:pPr>
        <w:widowControl/>
        <w:numPr>
          <w:ilvl w:val="0"/>
          <w:numId w:val="15"/>
        </w:numPr>
        <w:tabs>
          <w:tab w:val="left" w:pos="851"/>
          <w:tab w:val="left" w:pos="993"/>
        </w:tabs>
        <w:spacing w:line="360" w:lineRule="auto"/>
        <w:ind w:left="0" w:firstLine="567"/>
        <w:rPr>
          <w:color w:val="000000"/>
          <w:kern w:val="0"/>
          <w:sz w:val="28"/>
          <w:szCs w:val="28"/>
          <w:lang w:val="ru-RU" w:eastAsia="ru-RU"/>
        </w:rPr>
      </w:pPr>
      <w:r>
        <w:rPr>
          <w:color w:val="000000"/>
          <w:kern w:val="0"/>
          <w:sz w:val="28"/>
          <w:szCs w:val="28"/>
          <w:lang w:val="ru-RU"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AC0210" w:rsidRDefault="006F35E7">
      <w:pPr>
        <w:widowControl/>
        <w:numPr>
          <w:ilvl w:val="0"/>
          <w:numId w:val="15"/>
        </w:numPr>
        <w:tabs>
          <w:tab w:val="left" w:pos="851"/>
          <w:tab w:val="left" w:pos="993"/>
        </w:tabs>
        <w:spacing w:line="360" w:lineRule="auto"/>
        <w:ind w:left="0" w:firstLine="567"/>
        <w:rPr>
          <w:color w:val="000000"/>
          <w:kern w:val="0"/>
          <w:sz w:val="28"/>
          <w:szCs w:val="28"/>
          <w:lang w:val="ru-RU" w:eastAsia="ru-RU"/>
        </w:rPr>
      </w:pPr>
      <w:r>
        <w:rPr>
          <w:color w:val="000000"/>
          <w:kern w:val="0"/>
          <w:sz w:val="28"/>
          <w:szCs w:val="28"/>
          <w:lang w:val="ru-RU" w:eastAsia="ru-RU"/>
        </w:rPr>
        <w:t>дифференцированности поощрений (наличие уровней и типов наград позволяет продлить стимулирующее действие системы поощрения).</w:t>
      </w:r>
    </w:p>
    <w:p w:rsidR="00AC0210" w:rsidRDefault="006F35E7">
      <w:pPr>
        <w:widowControl/>
        <w:spacing w:line="360" w:lineRule="auto"/>
        <w:ind w:firstLine="709"/>
        <w:rPr>
          <w:color w:val="000000"/>
          <w:kern w:val="0"/>
          <w:sz w:val="28"/>
          <w:szCs w:val="28"/>
          <w:lang w:val="ru-RU" w:eastAsia="ru-RU"/>
        </w:rPr>
      </w:pPr>
      <w:r>
        <w:rPr>
          <w:color w:val="000000"/>
          <w:kern w:val="0"/>
          <w:sz w:val="28"/>
          <w:szCs w:val="28"/>
          <w:lang w:val="ru-RU" w:eastAsia="ru-RU"/>
        </w:rPr>
        <w:t>Формы поощрения проявлений активной жизненной позиции обучающихся и социальной успешности : индивидуальные и групповые портфолио, рейтинги, благотворительная поддержка.</w:t>
      </w:r>
    </w:p>
    <w:p w:rsidR="00AC0210" w:rsidRDefault="006F35E7">
      <w:pPr>
        <w:widowControl/>
        <w:spacing w:line="360" w:lineRule="auto"/>
        <w:ind w:firstLine="709"/>
        <w:rPr>
          <w:color w:val="000000"/>
          <w:kern w:val="0"/>
          <w:sz w:val="28"/>
          <w:szCs w:val="28"/>
          <w:lang w:val="ru-RU" w:eastAsia="ru-RU"/>
        </w:rPr>
      </w:pPr>
      <w:r>
        <w:rPr>
          <w:color w:val="000000"/>
          <w:kern w:val="0"/>
          <w:sz w:val="28"/>
          <w:szCs w:val="28"/>
          <w:lang w:val="ru-RU" w:eastAsia="ru-RU"/>
        </w:rPr>
        <w:t xml:space="preserve">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AC0210" w:rsidRDefault="006F35E7">
      <w:pPr>
        <w:widowControl/>
        <w:spacing w:line="360" w:lineRule="auto"/>
        <w:ind w:firstLine="709"/>
        <w:rPr>
          <w:color w:val="000000"/>
          <w:kern w:val="0"/>
          <w:sz w:val="28"/>
          <w:szCs w:val="28"/>
          <w:lang w:val="ru-RU" w:eastAsia="ru-RU"/>
        </w:rPr>
      </w:pPr>
      <w:r>
        <w:rPr>
          <w:color w:val="000000"/>
          <w:kern w:val="0"/>
          <w:sz w:val="28"/>
          <w:szCs w:val="28"/>
          <w:lang w:val="ru-RU"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AC0210" w:rsidRDefault="006F35E7">
      <w:pPr>
        <w:widowControl/>
        <w:spacing w:line="360" w:lineRule="auto"/>
        <w:ind w:firstLine="709"/>
        <w:rPr>
          <w:color w:val="000000"/>
          <w:kern w:val="0"/>
          <w:sz w:val="28"/>
          <w:szCs w:val="28"/>
          <w:lang w:val="ru-RU" w:eastAsia="ru-RU"/>
        </w:rPr>
      </w:pPr>
      <w:r>
        <w:rPr>
          <w:color w:val="000000"/>
          <w:kern w:val="0"/>
          <w:sz w:val="28"/>
          <w:szCs w:val="28"/>
          <w:lang w:val="ru-RU" w:eastAsia="ru-RU"/>
        </w:rPr>
        <w:t xml:space="preserve">Рейтинг — размещение обучающихся или групп в последовательности, определяемой их успешностью, достижениями в чем-либо. </w:t>
      </w:r>
    </w:p>
    <w:p w:rsidR="00AC0210" w:rsidRDefault="006F35E7">
      <w:pPr>
        <w:widowControl/>
        <w:spacing w:line="360" w:lineRule="auto"/>
        <w:ind w:firstLine="709"/>
        <w:rPr>
          <w:color w:val="000000"/>
          <w:kern w:val="0"/>
          <w:sz w:val="28"/>
          <w:szCs w:val="28"/>
          <w:lang w:val="ru-RU" w:eastAsia="ru-RU"/>
        </w:rPr>
      </w:pPr>
      <w:r>
        <w:rPr>
          <w:color w:val="000000"/>
          <w:kern w:val="0"/>
          <w:sz w:val="28"/>
          <w:szCs w:val="28"/>
          <w:lang w:val="ru-RU" w:eastAsia="ru-RU"/>
        </w:rPr>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AC0210" w:rsidRDefault="006F35E7">
      <w:pPr>
        <w:widowControl/>
        <w:spacing w:line="360" w:lineRule="auto"/>
        <w:ind w:firstLine="709"/>
        <w:rPr>
          <w:color w:val="000000"/>
          <w:kern w:val="0"/>
          <w:sz w:val="28"/>
          <w:szCs w:val="28"/>
          <w:lang w:val="ru-RU" w:eastAsia="ru-RU"/>
        </w:rPr>
      </w:pPr>
      <w:r>
        <w:rPr>
          <w:color w:val="000000"/>
          <w:kern w:val="0"/>
          <w:sz w:val="28"/>
          <w:szCs w:val="28"/>
          <w:lang w:val="ru-RU" w:eastAsia="ru-RU"/>
        </w:rPr>
        <w:t>Благотворительность предусматривает публичную презентацию благотворителей и их деятельности.</w:t>
      </w:r>
    </w:p>
    <w:p w:rsidR="00AC0210" w:rsidRDefault="006F35E7">
      <w:pPr>
        <w:widowControl/>
        <w:spacing w:line="360" w:lineRule="auto"/>
        <w:ind w:firstLine="709"/>
        <w:rPr>
          <w:i/>
          <w:iCs/>
          <w:color w:val="000000"/>
          <w:kern w:val="0"/>
          <w:sz w:val="28"/>
          <w:szCs w:val="28"/>
          <w:lang w:val="ru-RU" w:eastAsia="ru-RU"/>
        </w:rPr>
      </w:pPr>
      <w:r>
        <w:rPr>
          <w:i/>
          <w:iCs/>
          <w:color w:val="000000"/>
          <w:kern w:val="0"/>
          <w:sz w:val="28"/>
          <w:szCs w:val="28"/>
          <w:lang w:val="ru-RU" w:eastAsia="ru-RU"/>
        </w:rPr>
        <w:t>Использование рейтингов, их форма, публичность и др., привлечение благотворителей (в том числе из родительского сообщества, социальных партнёров), их статус, акции, деятельность должны соответствовать укладу школы, цели, задачам, традициям воспитания,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AC0210" w:rsidRDefault="00AC0210">
      <w:pPr>
        <w:widowControl/>
        <w:spacing w:line="360" w:lineRule="auto"/>
        <w:ind w:firstLine="709"/>
        <w:rPr>
          <w:color w:val="000000"/>
          <w:kern w:val="0"/>
          <w:sz w:val="28"/>
          <w:szCs w:val="28"/>
          <w:lang w:val="ru-RU" w:eastAsia="ru-RU"/>
        </w:rPr>
      </w:pPr>
    </w:p>
    <w:p w:rsidR="00AC0210" w:rsidRDefault="006F35E7">
      <w:pPr>
        <w:keepNext/>
        <w:keepLines/>
        <w:spacing w:line="360" w:lineRule="auto"/>
        <w:outlineLvl w:val="0"/>
        <w:rPr>
          <w:b/>
          <w:bCs/>
          <w:color w:val="000000"/>
          <w:sz w:val="28"/>
          <w:szCs w:val="28"/>
          <w:lang w:val="ru-RU"/>
        </w:rPr>
      </w:pPr>
      <w:bookmarkStart w:id="36" w:name="_Toc99639564"/>
      <w:r>
        <w:rPr>
          <w:b/>
          <w:bCs/>
          <w:color w:val="000000"/>
          <w:sz w:val="28"/>
          <w:szCs w:val="28"/>
          <w:lang w:val="ru-RU"/>
        </w:rPr>
        <w:t>3.5. Анализ воспитательного процесса</w:t>
      </w:r>
      <w:bookmarkEnd w:id="36"/>
    </w:p>
    <w:p w:rsidR="00AC0210" w:rsidRDefault="006F35E7">
      <w:pPr>
        <w:tabs>
          <w:tab w:val="left" w:pos="851"/>
        </w:tabs>
        <w:spacing w:line="360" w:lineRule="auto"/>
        <w:ind w:firstLine="709"/>
        <w:rPr>
          <w:bCs/>
          <w:color w:val="000000"/>
          <w:sz w:val="28"/>
          <w:szCs w:val="28"/>
          <w:lang w:val="ru-RU"/>
        </w:rPr>
      </w:pPr>
      <w:r>
        <w:rPr>
          <w:bCs/>
          <w:color w:val="000000"/>
          <w:sz w:val="28"/>
          <w:szCs w:val="28"/>
          <w:lang w:val="ru-RU"/>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AC0210" w:rsidRDefault="006F35E7">
      <w:pPr>
        <w:tabs>
          <w:tab w:val="left" w:pos="851"/>
        </w:tabs>
        <w:spacing w:line="360" w:lineRule="auto"/>
        <w:ind w:firstLine="709"/>
        <w:rPr>
          <w:bCs/>
          <w:color w:val="000000"/>
          <w:sz w:val="28"/>
          <w:szCs w:val="28"/>
          <w:lang w:val="ru-RU"/>
        </w:rPr>
      </w:pPr>
      <w:r>
        <w:rPr>
          <w:bCs/>
          <w:color w:val="000000"/>
          <w:sz w:val="28"/>
          <w:szCs w:val="28"/>
          <w:lang w:val="ru-RU"/>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AC0210" w:rsidRDefault="006F35E7">
      <w:pPr>
        <w:tabs>
          <w:tab w:val="left" w:pos="851"/>
        </w:tabs>
        <w:spacing w:line="360" w:lineRule="auto"/>
        <w:ind w:firstLine="709"/>
        <w:rPr>
          <w:bCs/>
          <w:color w:val="000000"/>
          <w:sz w:val="28"/>
          <w:szCs w:val="28"/>
          <w:lang w:val="ru-RU"/>
        </w:rPr>
      </w:pPr>
      <w:r>
        <w:rPr>
          <w:bCs/>
          <w:color w:val="000000"/>
          <w:sz w:val="28"/>
          <w:szCs w:val="28"/>
          <w:lang w:val="ru-RU"/>
        </w:rPr>
        <w:t>Планирование анализа воспитательного процесса включается в календарный план воспитательной работы.</w:t>
      </w:r>
    </w:p>
    <w:p w:rsidR="00AC0210" w:rsidRDefault="006F35E7">
      <w:pPr>
        <w:tabs>
          <w:tab w:val="left" w:pos="851"/>
        </w:tabs>
        <w:spacing w:line="360" w:lineRule="auto"/>
        <w:ind w:firstLine="709"/>
        <w:rPr>
          <w:bCs/>
          <w:color w:val="000000"/>
          <w:sz w:val="28"/>
          <w:szCs w:val="28"/>
          <w:lang w:val="ru-RU"/>
        </w:rPr>
      </w:pPr>
      <w:r>
        <w:rPr>
          <w:bCs/>
          <w:color w:val="000000"/>
          <w:sz w:val="28"/>
          <w:szCs w:val="28"/>
          <w:lang w:val="ru-RU"/>
        </w:rPr>
        <w:t>Основные принципы самоанализа воспитательной работы:</w:t>
      </w:r>
    </w:p>
    <w:p w:rsidR="00AC0210" w:rsidRDefault="006F35E7">
      <w:pPr>
        <w:numPr>
          <w:ilvl w:val="0"/>
          <w:numId w:val="16"/>
        </w:numPr>
        <w:tabs>
          <w:tab w:val="left" w:pos="993"/>
        </w:tabs>
        <w:spacing w:line="360" w:lineRule="auto"/>
        <w:ind w:left="0" w:firstLine="709"/>
        <w:rPr>
          <w:bCs/>
          <w:color w:val="000000"/>
          <w:sz w:val="28"/>
          <w:szCs w:val="28"/>
          <w:lang w:val="ru-RU"/>
        </w:rPr>
      </w:pPr>
      <w:r>
        <w:rPr>
          <w:bCs/>
          <w:color w:val="000000"/>
          <w:sz w:val="28"/>
          <w:szCs w:val="28"/>
          <w:lang w:val="ru-RU"/>
        </w:rPr>
        <w:t xml:space="preserve">взаимное уважение всех участников образовательных отношений; </w:t>
      </w:r>
    </w:p>
    <w:p w:rsidR="00AC0210" w:rsidRDefault="006F35E7">
      <w:pPr>
        <w:numPr>
          <w:ilvl w:val="0"/>
          <w:numId w:val="16"/>
        </w:numPr>
        <w:tabs>
          <w:tab w:val="left" w:pos="993"/>
        </w:tabs>
        <w:spacing w:line="360" w:lineRule="auto"/>
        <w:ind w:left="0" w:firstLine="709"/>
        <w:rPr>
          <w:bCs/>
          <w:color w:val="000000"/>
          <w:sz w:val="28"/>
          <w:szCs w:val="28"/>
          <w:lang w:val="ru-RU"/>
        </w:rPr>
      </w:pPr>
      <w:r>
        <w:rPr>
          <w:bCs/>
          <w:color w:val="000000"/>
          <w:sz w:val="28"/>
          <w:szCs w:val="28"/>
          <w:lang w:val="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AC0210" w:rsidRDefault="006F35E7">
      <w:pPr>
        <w:numPr>
          <w:ilvl w:val="0"/>
          <w:numId w:val="16"/>
        </w:numPr>
        <w:tabs>
          <w:tab w:val="left" w:pos="993"/>
        </w:tabs>
        <w:spacing w:line="360" w:lineRule="auto"/>
        <w:ind w:left="0" w:firstLine="709"/>
        <w:rPr>
          <w:bCs/>
          <w:color w:val="000000"/>
          <w:sz w:val="28"/>
          <w:szCs w:val="28"/>
          <w:lang w:val="ru-RU"/>
        </w:rPr>
      </w:pPr>
      <w:r>
        <w:rPr>
          <w:bCs/>
          <w:color w:val="000000"/>
          <w:sz w:val="28"/>
          <w:szCs w:val="28"/>
          <w:lang w:val="ru-RU"/>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AC0210" w:rsidRDefault="006F35E7">
      <w:pPr>
        <w:numPr>
          <w:ilvl w:val="0"/>
          <w:numId w:val="16"/>
        </w:numPr>
        <w:tabs>
          <w:tab w:val="left" w:pos="851"/>
          <w:tab w:val="left" w:pos="993"/>
        </w:tabs>
        <w:spacing w:line="360" w:lineRule="auto"/>
        <w:ind w:left="0" w:firstLine="709"/>
        <w:rPr>
          <w:bCs/>
          <w:color w:val="000000"/>
          <w:sz w:val="28"/>
          <w:szCs w:val="28"/>
          <w:lang w:val="ru-RU"/>
        </w:rPr>
      </w:pPr>
      <w:r>
        <w:rPr>
          <w:bCs/>
          <w:color w:val="000000"/>
          <w:sz w:val="28"/>
          <w:szCs w:val="28"/>
          <w:lang w:val="ru-RU"/>
        </w:rPr>
        <w:t>распределённая ответственность за результаты личностного развития обучающихся.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AC0210" w:rsidRDefault="006F35E7">
      <w:pPr>
        <w:tabs>
          <w:tab w:val="left" w:pos="851"/>
        </w:tabs>
        <w:spacing w:line="360" w:lineRule="auto"/>
        <w:ind w:firstLine="709"/>
        <w:rPr>
          <w:bCs/>
          <w:color w:val="000000"/>
          <w:sz w:val="28"/>
          <w:szCs w:val="28"/>
          <w:lang w:val="ru-RU"/>
        </w:rPr>
      </w:pPr>
      <w:r>
        <w:rPr>
          <w:bCs/>
          <w:color w:val="000000"/>
          <w:sz w:val="28"/>
          <w:szCs w:val="28"/>
          <w:lang w:val="ru-RU"/>
        </w:rPr>
        <w:t>Основные направления анализа воспитательного процесса (</w:t>
      </w:r>
      <w:r>
        <w:rPr>
          <w:bCs/>
          <w:i/>
          <w:color w:val="000000"/>
          <w:sz w:val="28"/>
          <w:szCs w:val="28"/>
          <w:lang w:val="ru-RU"/>
        </w:rPr>
        <w:t>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школы, контингента обучающихся и др.</w:t>
      </w:r>
      <w:r>
        <w:rPr>
          <w:bCs/>
          <w:color w:val="000000"/>
          <w:sz w:val="28"/>
          <w:szCs w:val="28"/>
          <w:lang w:val="ru-RU"/>
        </w:rPr>
        <w:t xml:space="preserve">): </w:t>
      </w:r>
    </w:p>
    <w:p w:rsidR="00AC0210" w:rsidRDefault="006F35E7">
      <w:pPr>
        <w:tabs>
          <w:tab w:val="left" w:pos="851"/>
        </w:tabs>
        <w:spacing w:line="360" w:lineRule="auto"/>
        <w:ind w:firstLine="709"/>
        <w:rPr>
          <w:bCs/>
          <w:color w:val="000000"/>
          <w:sz w:val="28"/>
          <w:szCs w:val="28"/>
          <w:lang w:val="ru-RU"/>
        </w:rPr>
      </w:pPr>
      <w:r>
        <w:rPr>
          <w:bCs/>
          <w:color w:val="000000"/>
          <w:sz w:val="28"/>
          <w:szCs w:val="28"/>
          <w:lang w:val="ru-RU"/>
        </w:rPr>
        <w:t xml:space="preserve">1. Результаты воспитания, социализации и саморазвития обучающихся. </w:t>
      </w:r>
    </w:p>
    <w:p w:rsidR="00AC0210" w:rsidRDefault="006F35E7">
      <w:pPr>
        <w:tabs>
          <w:tab w:val="left" w:pos="851"/>
        </w:tabs>
        <w:spacing w:line="360" w:lineRule="auto"/>
        <w:ind w:firstLine="709"/>
        <w:rPr>
          <w:bCs/>
          <w:color w:val="000000"/>
          <w:sz w:val="28"/>
          <w:szCs w:val="28"/>
          <w:lang w:val="ru-RU"/>
        </w:rPr>
      </w:pPr>
      <w:r>
        <w:rPr>
          <w:bCs/>
          <w:color w:val="000000"/>
          <w:sz w:val="28"/>
          <w:szCs w:val="28"/>
          <w:lang w:val="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AC0210" w:rsidRDefault="006F35E7">
      <w:pPr>
        <w:tabs>
          <w:tab w:val="left" w:pos="851"/>
        </w:tabs>
        <w:spacing w:line="360" w:lineRule="auto"/>
        <w:ind w:firstLine="709"/>
        <w:rPr>
          <w:bCs/>
          <w:color w:val="000000"/>
          <w:sz w:val="28"/>
          <w:szCs w:val="28"/>
          <w:lang w:val="ru-RU"/>
        </w:rPr>
      </w:pPr>
      <w:r>
        <w:rPr>
          <w:bCs/>
          <w:color w:val="000000"/>
          <w:sz w:val="28"/>
          <w:szCs w:val="28"/>
          <w:lang w:val="ru-RU"/>
        </w:rPr>
        <w:t>Анализ проводится классными руководителями вместе с заместителем директора по воспитательной работе (советником директора по воспитательной работе при наличии)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AC0210" w:rsidRDefault="006F35E7">
      <w:pPr>
        <w:tabs>
          <w:tab w:val="left" w:pos="851"/>
        </w:tabs>
        <w:spacing w:line="360" w:lineRule="auto"/>
        <w:ind w:firstLine="709"/>
        <w:rPr>
          <w:bCs/>
          <w:color w:val="000000"/>
          <w:sz w:val="28"/>
          <w:szCs w:val="28"/>
          <w:lang w:val="ru-RU"/>
        </w:rPr>
      </w:pPr>
      <w:r>
        <w:rPr>
          <w:bCs/>
          <w:color w:val="000000"/>
          <w:sz w:val="28"/>
          <w:szCs w:val="28"/>
          <w:lang w:val="ru-RU"/>
        </w:rPr>
        <w:t>2. Состояние организуемой совместной деятельности обучающихся и взрослых.</w:t>
      </w:r>
    </w:p>
    <w:p w:rsidR="00AC0210" w:rsidRDefault="006F35E7">
      <w:pPr>
        <w:tabs>
          <w:tab w:val="left" w:pos="851"/>
        </w:tabs>
        <w:spacing w:line="360" w:lineRule="auto"/>
        <w:ind w:firstLine="709"/>
        <w:rPr>
          <w:bCs/>
          <w:color w:val="000000"/>
          <w:sz w:val="28"/>
          <w:szCs w:val="28"/>
          <w:lang w:val="ru-RU"/>
        </w:rPr>
      </w:pPr>
      <w:r>
        <w:rPr>
          <w:bCs/>
          <w:color w:val="000000"/>
          <w:sz w:val="28"/>
          <w:szCs w:val="28"/>
          <w:lang w:val="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AC0210" w:rsidRDefault="006F35E7">
      <w:pPr>
        <w:tabs>
          <w:tab w:val="left" w:pos="851"/>
        </w:tabs>
        <w:spacing w:line="360" w:lineRule="auto"/>
        <w:ind w:firstLine="709"/>
        <w:rPr>
          <w:bCs/>
          <w:color w:val="000000"/>
          <w:sz w:val="28"/>
          <w:szCs w:val="28"/>
          <w:lang w:val="ru-RU"/>
        </w:rPr>
      </w:pPr>
      <w:r>
        <w:rPr>
          <w:bCs/>
          <w:color w:val="000000"/>
          <w:sz w:val="28"/>
          <w:szCs w:val="28"/>
          <w:lang w:val="ru-RU"/>
        </w:rPr>
        <w:t>Анализ проводится заместителем директора по воспитательной работе (совместно с советником директора по воспитательной работе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r>
        <w:rPr>
          <w:bCs/>
          <w:i/>
          <w:color w:val="000000"/>
          <w:sz w:val="28"/>
          <w:szCs w:val="28"/>
          <w:lang w:val="ru-RU"/>
        </w:rPr>
        <w:t>выбираются вопросы, которые помогут проанализировать проделанную работу, описанную в соответствующих видах и формах воспитательной деятельности</w:t>
      </w:r>
      <w:r>
        <w:rPr>
          <w:bCs/>
          <w:color w:val="000000"/>
          <w:sz w:val="28"/>
          <w:szCs w:val="28"/>
          <w:lang w:val="ru-RU"/>
        </w:rPr>
        <w:t>):</w:t>
      </w:r>
    </w:p>
    <w:p w:rsidR="00AC0210" w:rsidRDefault="006F35E7">
      <w:pPr>
        <w:numPr>
          <w:ilvl w:val="0"/>
          <w:numId w:val="13"/>
        </w:numPr>
        <w:tabs>
          <w:tab w:val="left" w:pos="851"/>
        </w:tabs>
        <w:spacing w:line="360" w:lineRule="auto"/>
        <w:ind w:left="0" w:firstLine="567"/>
        <w:rPr>
          <w:bCs/>
          <w:color w:val="000000"/>
          <w:sz w:val="28"/>
          <w:szCs w:val="28"/>
          <w:lang w:val="ru-RU"/>
        </w:rPr>
      </w:pPr>
      <w:r>
        <w:rPr>
          <w:bCs/>
          <w:color w:val="000000"/>
          <w:sz w:val="28"/>
          <w:szCs w:val="28"/>
          <w:lang w:val="ru-RU"/>
        </w:rPr>
        <w:t>проводимых общешкольных основных дел, мероприятий;</w:t>
      </w:r>
    </w:p>
    <w:p w:rsidR="00AC0210" w:rsidRDefault="006F35E7">
      <w:pPr>
        <w:numPr>
          <w:ilvl w:val="0"/>
          <w:numId w:val="13"/>
        </w:numPr>
        <w:tabs>
          <w:tab w:val="left" w:pos="851"/>
        </w:tabs>
        <w:spacing w:line="360" w:lineRule="auto"/>
        <w:ind w:left="0" w:firstLine="567"/>
        <w:rPr>
          <w:bCs/>
          <w:color w:val="000000"/>
          <w:sz w:val="28"/>
          <w:szCs w:val="28"/>
          <w:lang w:val="ru-RU"/>
        </w:rPr>
      </w:pPr>
      <w:r>
        <w:rPr>
          <w:bCs/>
          <w:color w:val="000000"/>
          <w:sz w:val="28"/>
          <w:szCs w:val="28"/>
          <w:lang w:val="ru-RU"/>
        </w:rPr>
        <w:t>деятельности классных руководителей и их классов;</w:t>
      </w:r>
    </w:p>
    <w:p w:rsidR="00AC0210" w:rsidRDefault="006F35E7">
      <w:pPr>
        <w:numPr>
          <w:ilvl w:val="0"/>
          <w:numId w:val="13"/>
        </w:numPr>
        <w:tabs>
          <w:tab w:val="left" w:pos="851"/>
        </w:tabs>
        <w:spacing w:line="360" w:lineRule="auto"/>
        <w:ind w:left="0" w:firstLine="567"/>
        <w:rPr>
          <w:bCs/>
          <w:color w:val="000000"/>
          <w:sz w:val="28"/>
          <w:szCs w:val="28"/>
          <w:lang w:val="ru-RU"/>
        </w:rPr>
      </w:pPr>
      <w:r>
        <w:rPr>
          <w:bCs/>
          <w:color w:val="000000"/>
          <w:sz w:val="28"/>
          <w:szCs w:val="28"/>
          <w:lang w:val="ru-RU"/>
        </w:rPr>
        <w:t>реализации воспитательного потенциала урочной деятельности;</w:t>
      </w:r>
    </w:p>
    <w:p w:rsidR="00AC0210" w:rsidRDefault="006F35E7">
      <w:pPr>
        <w:numPr>
          <w:ilvl w:val="0"/>
          <w:numId w:val="13"/>
        </w:numPr>
        <w:tabs>
          <w:tab w:val="left" w:pos="851"/>
        </w:tabs>
        <w:spacing w:line="360" w:lineRule="auto"/>
        <w:ind w:left="0" w:firstLine="567"/>
        <w:rPr>
          <w:bCs/>
          <w:color w:val="000000"/>
          <w:sz w:val="28"/>
          <w:szCs w:val="28"/>
          <w:lang w:val="ru-RU"/>
        </w:rPr>
      </w:pPr>
      <w:r>
        <w:rPr>
          <w:bCs/>
          <w:color w:val="000000"/>
          <w:sz w:val="28"/>
          <w:szCs w:val="28"/>
          <w:lang w:val="ru-RU"/>
        </w:rPr>
        <w:t>организуемой внеурочной деятельности обучающихся;</w:t>
      </w:r>
    </w:p>
    <w:p w:rsidR="00AC0210" w:rsidRDefault="006F35E7">
      <w:pPr>
        <w:numPr>
          <w:ilvl w:val="0"/>
          <w:numId w:val="13"/>
        </w:numPr>
        <w:tabs>
          <w:tab w:val="left" w:pos="851"/>
        </w:tabs>
        <w:spacing w:line="360" w:lineRule="auto"/>
        <w:ind w:left="0" w:firstLine="567"/>
        <w:rPr>
          <w:bCs/>
          <w:color w:val="000000"/>
          <w:sz w:val="28"/>
          <w:szCs w:val="28"/>
          <w:lang w:val="ru-RU"/>
        </w:rPr>
      </w:pPr>
      <w:r>
        <w:rPr>
          <w:bCs/>
          <w:color w:val="000000"/>
          <w:sz w:val="28"/>
          <w:szCs w:val="28"/>
          <w:lang w:val="ru-RU"/>
        </w:rPr>
        <w:t xml:space="preserve">внешкольных мероприятий; </w:t>
      </w:r>
    </w:p>
    <w:p w:rsidR="00AC0210" w:rsidRDefault="006F35E7">
      <w:pPr>
        <w:numPr>
          <w:ilvl w:val="0"/>
          <w:numId w:val="13"/>
        </w:numPr>
        <w:tabs>
          <w:tab w:val="left" w:pos="851"/>
        </w:tabs>
        <w:spacing w:line="360" w:lineRule="auto"/>
        <w:ind w:left="0" w:firstLine="567"/>
        <w:rPr>
          <w:bCs/>
          <w:color w:val="000000"/>
          <w:sz w:val="28"/>
          <w:szCs w:val="28"/>
          <w:lang w:val="ru-RU"/>
        </w:rPr>
      </w:pPr>
      <w:r>
        <w:rPr>
          <w:bCs/>
          <w:color w:val="000000"/>
          <w:sz w:val="28"/>
          <w:szCs w:val="28"/>
          <w:lang w:val="ru-RU"/>
        </w:rPr>
        <w:t>создания и поддержки предметно-пространственной среды;</w:t>
      </w:r>
    </w:p>
    <w:p w:rsidR="00AC0210" w:rsidRDefault="006F35E7">
      <w:pPr>
        <w:numPr>
          <w:ilvl w:val="0"/>
          <w:numId w:val="13"/>
        </w:numPr>
        <w:tabs>
          <w:tab w:val="left" w:pos="851"/>
        </w:tabs>
        <w:spacing w:line="360" w:lineRule="auto"/>
        <w:ind w:left="0" w:firstLine="567"/>
        <w:rPr>
          <w:bCs/>
          <w:color w:val="000000"/>
          <w:sz w:val="28"/>
          <w:szCs w:val="28"/>
          <w:lang w:val="ru-RU"/>
        </w:rPr>
      </w:pPr>
      <w:r>
        <w:rPr>
          <w:bCs/>
          <w:color w:val="000000"/>
          <w:sz w:val="28"/>
          <w:szCs w:val="28"/>
          <w:lang w:val="ru-RU"/>
        </w:rPr>
        <w:t>взаимодействия с родительским сообществом;</w:t>
      </w:r>
    </w:p>
    <w:p w:rsidR="00AC0210" w:rsidRDefault="006F35E7">
      <w:pPr>
        <w:numPr>
          <w:ilvl w:val="0"/>
          <w:numId w:val="13"/>
        </w:numPr>
        <w:tabs>
          <w:tab w:val="left" w:pos="851"/>
        </w:tabs>
        <w:spacing w:line="360" w:lineRule="auto"/>
        <w:ind w:left="0" w:firstLine="567"/>
        <w:rPr>
          <w:bCs/>
          <w:color w:val="000000"/>
          <w:sz w:val="28"/>
          <w:szCs w:val="28"/>
          <w:lang w:val="ru-RU"/>
        </w:rPr>
      </w:pPr>
      <w:r>
        <w:rPr>
          <w:bCs/>
          <w:color w:val="000000"/>
          <w:sz w:val="28"/>
          <w:szCs w:val="28"/>
          <w:lang w:val="ru-RU"/>
        </w:rPr>
        <w:t>деятельности ученического самоуправления;</w:t>
      </w:r>
    </w:p>
    <w:p w:rsidR="00AC0210" w:rsidRDefault="006F35E7">
      <w:pPr>
        <w:numPr>
          <w:ilvl w:val="0"/>
          <w:numId w:val="13"/>
        </w:numPr>
        <w:tabs>
          <w:tab w:val="left" w:pos="851"/>
        </w:tabs>
        <w:spacing w:line="360" w:lineRule="auto"/>
        <w:ind w:left="0" w:firstLine="567"/>
        <w:rPr>
          <w:bCs/>
          <w:color w:val="000000"/>
          <w:sz w:val="28"/>
          <w:szCs w:val="28"/>
          <w:lang w:val="ru-RU"/>
        </w:rPr>
      </w:pPr>
      <w:r>
        <w:rPr>
          <w:bCs/>
          <w:color w:val="000000"/>
          <w:sz w:val="28"/>
          <w:szCs w:val="28"/>
          <w:lang w:val="ru-RU"/>
        </w:rPr>
        <w:t>деятельности по профилактике и безопасности;</w:t>
      </w:r>
    </w:p>
    <w:p w:rsidR="00AC0210" w:rsidRDefault="006F35E7">
      <w:pPr>
        <w:numPr>
          <w:ilvl w:val="0"/>
          <w:numId w:val="13"/>
        </w:numPr>
        <w:tabs>
          <w:tab w:val="left" w:pos="851"/>
        </w:tabs>
        <w:spacing w:line="360" w:lineRule="auto"/>
        <w:ind w:left="0" w:firstLine="567"/>
        <w:rPr>
          <w:bCs/>
          <w:color w:val="000000"/>
          <w:sz w:val="28"/>
          <w:szCs w:val="28"/>
          <w:lang w:val="ru-RU"/>
        </w:rPr>
      </w:pPr>
      <w:r>
        <w:rPr>
          <w:bCs/>
          <w:color w:val="000000"/>
          <w:sz w:val="28"/>
          <w:szCs w:val="28"/>
          <w:lang w:val="ru-RU"/>
        </w:rPr>
        <w:t>реализации потенциала социального партнерства;</w:t>
      </w:r>
    </w:p>
    <w:p w:rsidR="00AC0210" w:rsidRDefault="006F35E7">
      <w:pPr>
        <w:numPr>
          <w:ilvl w:val="0"/>
          <w:numId w:val="13"/>
        </w:numPr>
        <w:tabs>
          <w:tab w:val="left" w:pos="851"/>
        </w:tabs>
        <w:spacing w:line="360" w:lineRule="auto"/>
        <w:ind w:left="0" w:firstLine="567"/>
        <w:rPr>
          <w:bCs/>
          <w:color w:val="000000"/>
          <w:sz w:val="28"/>
          <w:szCs w:val="28"/>
          <w:lang w:val="ru-RU"/>
        </w:rPr>
      </w:pPr>
      <w:r>
        <w:rPr>
          <w:bCs/>
          <w:color w:val="000000"/>
          <w:sz w:val="28"/>
          <w:szCs w:val="28"/>
          <w:lang w:val="ru-RU"/>
        </w:rPr>
        <w:t>деятельности по профориентации обучающихся;</w:t>
      </w:r>
    </w:p>
    <w:p w:rsidR="00AC0210" w:rsidRDefault="006F35E7">
      <w:pPr>
        <w:numPr>
          <w:ilvl w:val="0"/>
          <w:numId w:val="13"/>
        </w:numPr>
        <w:tabs>
          <w:tab w:val="left" w:pos="851"/>
        </w:tabs>
        <w:spacing w:line="360" w:lineRule="auto"/>
        <w:ind w:left="0" w:firstLine="567"/>
        <w:rPr>
          <w:bCs/>
          <w:color w:val="000000"/>
          <w:sz w:val="28"/>
          <w:szCs w:val="28"/>
          <w:lang w:val="ru-RU"/>
        </w:rPr>
      </w:pPr>
      <w:r>
        <w:rPr>
          <w:bCs/>
          <w:color w:val="000000"/>
          <w:sz w:val="28"/>
          <w:szCs w:val="28"/>
          <w:lang w:val="ru-RU"/>
        </w:rPr>
        <w:t>действующих в школе детских общественных объединений;</w:t>
      </w:r>
    </w:p>
    <w:p w:rsidR="00AC0210" w:rsidRDefault="006F35E7">
      <w:pPr>
        <w:numPr>
          <w:ilvl w:val="0"/>
          <w:numId w:val="13"/>
        </w:numPr>
        <w:tabs>
          <w:tab w:val="left" w:pos="851"/>
        </w:tabs>
        <w:spacing w:line="360" w:lineRule="auto"/>
        <w:ind w:left="0" w:firstLine="567"/>
        <w:rPr>
          <w:bCs/>
          <w:color w:val="000000"/>
          <w:sz w:val="28"/>
          <w:szCs w:val="28"/>
          <w:lang w:val="ru-RU"/>
        </w:rPr>
      </w:pPr>
      <w:r>
        <w:rPr>
          <w:bCs/>
          <w:color w:val="000000"/>
          <w:sz w:val="28"/>
          <w:szCs w:val="28"/>
          <w:lang w:val="ru-RU"/>
        </w:rPr>
        <w:t>работы школьных медиа;</w:t>
      </w:r>
    </w:p>
    <w:p w:rsidR="00AC0210" w:rsidRDefault="006F35E7">
      <w:pPr>
        <w:numPr>
          <w:ilvl w:val="0"/>
          <w:numId w:val="13"/>
        </w:numPr>
        <w:tabs>
          <w:tab w:val="left" w:pos="851"/>
        </w:tabs>
        <w:spacing w:line="360" w:lineRule="auto"/>
        <w:ind w:left="0" w:firstLine="567"/>
        <w:rPr>
          <w:bCs/>
          <w:color w:val="000000"/>
          <w:sz w:val="28"/>
          <w:szCs w:val="28"/>
          <w:lang w:val="ru-RU"/>
        </w:rPr>
      </w:pPr>
      <w:r>
        <w:rPr>
          <w:bCs/>
          <w:color w:val="000000"/>
          <w:sz w:val="28"/>
          <w:szCs w:val="28"/>
          <w:lang w:val="ru-RU"/>
        </w:rPr>
        <w:t>работы школьного музея (музеев);</w:t>
      </w:r>
    </w:p>
    <w:p w:rsidR="00AC0210" w:rsidRDefault="006F35E7">
      <w:pPr>
        <w:numPr>
          <w:ilvl w:val="0"/>
          <w:numId w:val="13"/>
        </w:numPr>
        <w:tabs>
          <w:tab w:val="left" w:pos="851"/>
        </w:tabs>
        <w:spacing w:line="360" w:lineRule="auto"/>
        <w:ind w:left="0" w:firstLine="567"/>
        <w:rPr>
          <w:bCs/>
          <w:color w:val="000000"/>
          <w:sz w:val="28"/>
          <w:szCs w:val="28"/>
          <w:lang w:val="ru-RU"/>
        </w:rPr>
      </w:pPr>
      <w:r>
        <w:rPr>
          <w:bCs/>
          <w:color w:val="000000"/>
          <w:sz w:val="28"/>
          <w:szCs w:val="28"/>
          <w:lang w:val="ru-RU"/>
        </w:rPr>
        <w:t>добровольческой деятельности обучающихся;</w:t>
      </w:r>
    </w:p>
    <w:p w:rsidR="00AC0210" w:rsidRDefault="006F35E7">
      <w:pPr>
        <w:numPr>
          <w:ilvl w:val="0"/>
          <w:numId w:val="13"/>
        </w:numPr>
        <w:tabs>
          <w:tab w:val="left" w:pos="851"/>
        </w:tabs>
        <w:spacing w:line="360" w:lineRule="auto"/>
        <w:ind w:left="0" w:firstLine="567"/>
        <w:rPr>
          <w:bCs/>
          <w:color w:val="000000"/>
          <w:sz w:val="28"/>
          <w:szCs w:val="28"/>
          <w:lang w:val="ru-RU"/>
        </w:rPr>
      </w:pPr>
      <w:r>
        <w:rPr>
          <w:bCs/>
          <w:color w:val="000000"/>
          <w:sz w:val="28"/>
          <w:szCs w:val="28"/>
          <w:lang w:val="ru-RU"/>
        </w:rPr>
        <w:t>работы школьных спортивных клубов;</w:t>
      </w:r>
    </w:p>
    <w:p w:rsidR="00AC0210" w:rsidRDefault="006F35E7">
      <w:pPr>
        <w:numPr>
          <w:ilvl w:val="0"/>
          <w:numId w:val="13"/>
        </w:numPr>
        <w:tabs>
          <w:tab w:val="left" w:pos="851"/>
        </w:tabs>
        <w:spacing w:line="360" w:lineRule="auto"/>
        <w:ind w:left="0" w:firstLine="567"/>
        <w:rPr>
          <w:bCs/>
          <w:color w:val="000000"/>
          <w:sz w:val="28"/>
          <w:szCs w:val="28"/>
          <w:lang w:val="ru-RU"/>
        </w:rPr>
      </w:pPr>
      <w:r>
        <w:rPr>
          <w:bCs/>
          <w:color w:val="000000"/>
          <w:sz w:val="28"/>
          <w:szCs w:val="28"/>
          <w:lang w:val="ru-RU"/>
        </w:rPr>
        <w:t>работы школьного театра (театров).</w:t>
      </w:r>
    </w:p>
    <w:p w:rsidR="00AC0210" w:rsidRDefault="006F35E7">
      <w:pPr>
        <w:tabs>
          <w:tab w:val="left" w:pos="851"/>
        </w:tabs>
        <w:spacing w:line="360" w:lineRule="auto"/>
        <w:ind w:firstLine="709"/>
        <w:rPr>
          <w:bCs/>
          <w:color w:val="000000"/>
          <w:sz w:val="28"/>
          <w:szCs w:val="28"/>
          <w:lang w:val="ru-RU"/>
        </w:rPr>
      </w:pPr>
      <w:r>
        <w:rPr>
          <w:bCs/>
          <w:color w:val="000000"/>
          <w:sz w:val="28"/>
          <w:szCs w:val="28"/>
          <w:lang w:val="ru-RU"/>
        </w:rPr>
        <w:t xml:space="preserve">Итогом самоанализа является перечень выявленных проблем, над решением которых предстоит работать педагогическому коллективу. </w:t>
      </w:r>
    </w:p>
    <w:p w:rsidR="00AC0210" w:rsidRDefault="006F35E7">
      <w:pPr>
        <w:tabs>
          <w:tab w:val="left" w:pos="851"/>
        </w:tabs>
        <w:spacing w:line="360" w:lineRule="auto"/>
        <w:ind w:firstLine="709"/>
        <w:rPr>
          <w:bCs/>
          <w:color w:val="000000"/>
          <w:sz w:val="28"/>
          <w:szCs w:val="28"/>
          <w:highlight w:val="yellow"/>
          <w:lang w:val="ru-RU"/>
        </w:rPr>
      </w:pPr>
      <w:r>
        <w:rPr>
          <w:bCs/>
          <w:color w:val="000000"/>
          <w:sz w:val="28"/>
          <w:szCs w:val="28"/>
          <w:lang w:val="ru-RU"/>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иным коллегиальным органом управления в школе.</w:t>
      </w:r>
    </w:p>
    <w:p w:rsidR="00AC0210" w:rsidRDefault="006F35E7">
      <w:pPr>
        <w:tabs>
          <w:tab w:val="left" w:pos="851"/>
        </w:tabs>
        <w:spacing w:line="360" w:lineRule="auto"/>
        <w:ind w:firstLine="709"/>
        <w:rPr>
          <w:color w:val="000000"/>
          <w:sz w:val="28"/>
          <w:szCs w:val="28"/>
          <w:lang w:val="ru-RU"/>
        </w:rPr>
      </w:pPr>
      <w:r w:rsidRPr="004E3312">
        <w:rPr>
          <w:lang w:val="ru-RU"/>
        </w:rPr>
        <w:br w:type="page"/>
      </w:r>
    </w:p>
    <w:p w:rsidR="00AC0210" w:rsidRDefault="006F35E7">
      <w:pPr>
        <w:widowControl/>
        <w:spacing w:line="360" w:lineRule="auto"/>
        <w:ind w:firstLine="709"/>
        <w:jc w:val="right"/>
        <w:rPr>
          <w:b/>
          <w:strike/>
          <w:color w:val="000000"/>
          <w:kern w:val="0"/>
          <w:sz w:val="28"/>
          <w:szCs w:val="28"/>
          <w:lang w:val="ru-RU" w:eastAsia="ru-RU"/>
        </w:rPr>
      </w:pPr>
      <w:r>
        <w:rPr>
          <w:b/>
          <w:color w:val="000000"/>
          <w:kern w:val="0"/>
          <w:sz w:val="28"/>
          <w:szCs w:val="28"/>
          <w:lang w:val="ru-RU" w:eastAsia="ru-RU"/>
        </w:rPr>
        <w:t>Приложение</w:t>
      </w:r>
    </w:p>
    <w:p w:rsidR="00AC0210" w:rsidRDefault="00AC0210">
      <w:pPr>
        <w:keepNext/>
        <w:keepLines/>
        <w:spacing w:line="360" w:lineRule="auto"/>
        <w:outlineLvl w:val="0"/>
        <w:rPr>
          <w:b/>
          <w:bCs/>
          <w:color w:val="000000"/>
          <w:sz w:val="28"/>
          <w:szCs w:val="28"/>
          <w:lang w:val="ru-RU"/>
        </w:rPr>
      </w:pPr>
    </w:p>
    <w:p w:rsidR="00AC0210" w:rsidRDefault="006F35E7">
      <w:pPr>
        <w:keepNext/>
        <w:keepLines/>
        <w:spacing w:line="360" w:lineRule="auto"/>
        <w:outlineLvl w:val="0"/>
        <w:rPr>
          <w:b/>
          <w:bCs/>
          <w:color w:val="000000"/>
          <w:sz w:val="28"/>
          <w:szCs w:val="28"/>
          <w:lang w:val="ru-RU"/>
        </w:rPr>
      </w:pPr>
      <w:bookmarkStart w:id="37" w:name="_Toc99639565"/>
      <w:r>
        <w:rPr>
          <w:b/>
          <w:bCs/>
          <w:color w:val="000000"/>
          <w:sz w:val="28"/>
          <w:szCs w:val="28"/>
          <w:lang w:val="ru-RU"/>
        </w:rPr>
        <w:t>Примерный календарный план воспитательной работы</w:t>
      </w:r>
      <w:bookmarkEnd w:id="37"/>
      <w:r>
        <w:rPr>
          <w:b/>
          <w:bCs/>
          <w:color w:val="000000"/>
          <w:sz w:val="28"/>
          <w:szCs w:val="28"/>
          <w:lang w:val="ru-RU"/>
        </w:rPr>
        <w:t xml:space="preserve"> </w:t>
      </w:r>
    </w:p>
    <w:p w:rsidR="00AC0210" w:rsidRDefault="006F35E7">
      <w:pPr>
        <w:tabs>
          <w:tab w:val="left" w:pos="851"/>
        </w:tabs>
        <w:spacing w:line="360" w:lineRule="auto"/>
        <w:ind w:firstLine="709"/>
        <w:rPr>
          <w:i/>
          <w:color w:val="000000"/>
          <w:sz w:val="28"/>
          <w:szCs w:val="28"/>
          <w:lang w:val="ru-RU"/>
        </w:rPr>
      </w:pPr>
      <w:r>
        <w:rPr>
          <w:i/>
          <w:color w:val="000000"/>
          <w:sz w:val="28"/>
          <w:szCs w:val="28"/>
          <w:lang w:val="ru-RU"/>
        </w:rPr>
        <w:t>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 План обновляется ежегодно к началу очередного учебного года. При разработке плана учитываются: индивидуальные планы классных руководителей; рабочие программы учителей по изучаемым в школе учебным предметам, курсам, модулям; план, рабочие программы учебных курсов, занятий внеурочной деятельности; планы органов самоуправления в школе,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rsidR="00AC0210" w:rsidRDefault="006F35E7">
      <w:pPr>
        <w:tabs>
          <w:tab w:val="left" w:pos="851"/>
        </w:tabs>
        <w:spacing w:line="360" w:lineRule="auto"/>
        <w:ind w:firstLine="709"/>
        <w:rPr>
          <w:i/>
          <w:color w:val="000000"/>
          <w:sz w:val="28"/>
          <w:szCs w:val="28"/>
          <w:lang w:val="ru-RU"/>
        </w:rPr>
      </w:pPr>
      <w:r>
        <w:rPr>
          <w:i/>
          <w:color w:val="000000"/>
          <w:sz w:val="28"/>
          <w:szCs w:val="28"/>
          <w:lang w:val="ru-RU"/>
        </w:rPr>
        <w:t xml:space="preserve">План может разрабатываться один для всей школы или отдельно по каждому уровню общего образования. </w:t>
      </w:r>
    </w:p>
    <w:p w:rsidR="00AC0210" w:rsidRDefault="006F35E7">
      <w:pPr>
        <w:tabs>
          <w:tab w:val="left" w:pos="851"/>
        </w:tabs>
        <w:spacing w:line="360" w:lineRule="auto"/>
        <w:ind w:firstLine="709"/>
        <w:rPr>
          <w:i/>
          <w:color w:val="FF0000"/>
          <w:sz w:val="28"/>
          <w:szCs w:val="28"/>
          <w:lang w:val="ru-RU"/>
        </w:rPr>
      </w:pPr>
      <w:r>
        <w:rPr>
          <w:i/>
          <w:color w:val="000000"/>
          <w:sz w:val="28"/>
          <w:szCs w:val="28"/>
          <w:lang w:val="ru-RU"/>
        </w:rPr>
        <w:t>Приведена примерная структура плана. Возможно построение плана по основным направлениям воспитания, по календарным периодам — месяцам, четвертям, триместрам, или в иной форме. Планирование дел, событий, мероприятий по классному руководству может осуществляться поиндивидуальным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формам и видам воспитательной деятельности.</w:t>
      </w:r>
      <w:r>
        <w:rPr>
          <w:i/>
          <w:color w:val="FF0000"/>
          <w:sz w:val="28"/>
          <w:szCs w:val="28"/>
          <w:lang w:val="ru-RU"/>
        </w:rPr>
        <w:t xml:space="preserve"> </w:t>
      </w:r>
    </w:p>
    <w:p w:rsidR="00AC0210" w:rsidRDefault="00AC0210">
      <w:pPr>
        <w:tabs>
          <w:tab w:val="left" w:pos="851"/>
        </w:tabs>
        <w:spacing w:line="360" w:lineRule="auto"/>
        <w:ind w:firstLine="709"/>
        <w:rPr>
          <w:color w:val="000000"/>
          <w:sz w:val="28"/>
          <w:szCs w:val="28"/>
          <w:lang w:val="ru-RU"/>
        </w:rPr>
      </w:pPr>
    </w:p>
    <w:p w:rsidR="00AC0210" w:rsidRDefault="00AC0210">
      <w:pPr>
        <w:tabs>
          <w:tab w:val="left" w:pos="851"/>
        </w:tabs>
        <w:spacing w:line="360" w:lineRule="auto"/>
        <w:ind w:firstLine="709"/>
        <w:rPr>
          <w:color w:val="000000"/>
          <w:sz w:val="28"/>
          <w:szCs w:val="28"/>
          <w:lang w:val="ru-RU"/>
        </w:rPr>
      </w:pPr>
    </w:p>
    <w:p w:rsidR="00AC0210" w:rsidRDefault="00AC0210">
      <w:pPr>
        <w:tabs>
          <w:tab w:val="left" w:pos="851"/>
        </w:tabs>
        <w:spacing w:line="360" w:lineRule="auto"/>
        <w:ind w:firstLine="709"/>
        <w:rPr>
          <w:color w:val="000000"/>
          <w:sz w:val="28"/>
          <w:szCs w:val="28"/>
          <w:lang w:val="ru-RU"/>
        </w:rPr>
      </w:pPr>
    </w:p>
    <w:p w:rsidR="00AC0210" w:rsidRDefault="00AC0210">
      <w:pPr>
        <w:tabs>
          <w:tab w:val="left" w:pos="851"/>
        </w:tabs>
        <w:spacing w:line="360" w:lineRule="auto"/>
        <w:ind w:firstLine="709"/>
        <w:rPr>
          <w:color w:val="000000"/>
          <w:sz w:val="28"/>
          <w:szCs w:val="28"/>
          <w:lang w:val="ru-RU"/>
        </w:rPr>
      </w:pPr>
    </w:p>
    <w:tbl>
      <w:tblPr>
        <w:tblW w:w="9630" w:type="dxa"/>
        <w:tblInd w:w="108" w:type="dxa"/>
        <w:tblLayout w:type="fixed"/>
        <w:tblLook w:val="04A0"/>
      </w:tblPr>
      <w:tblGrid>
        <w:gridCol w:w="546"/>
        <w:gridCol w:w="4269"/>
        <w:gridCol w:w="1301"/>
        <w:gridCol w:w="1249"/>
        <w:gridCol w:w="2265"/>
      </w:tblGrid>
      <w:tr w:rsidR="00AC0210" w:rsidRPr="00170058">
        <w:tc>
          <w:tcPr>
            <w:tcW w:w="9630" w:type="dxa"/>
            <w:gridSpan w:val="5"/>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КАЛЕНДАРНЫЙ ПЛАН ВОСПИТАТЕЛЬНОЙ РАБОТЫ ОРГАНИЗАЦИИ</w:t>
            </w:r>
          </w:p>
          <w:p w:rsidR="00AC0210" w:rsidRDefault="006F35E7">
            <w:pPr>
              <w:tabs>
                <w:tab w:val="left" w:pos="851"/>
              </w:tabs>
              <w:spacing w:line="360" w:lineRule="auto"/>
              <w:rPr>
                <w:color w:val="000000"/>
                <w:sz w:val="28"/>
                <w:szCs w:val="28"/>
                <w:lang w:val="ru-RU"/>
              </w:rPr>
            </w:pPr>
            <w:r>
              <w:rPr>
                <w:color w:val="000000"/>
                <w:sz w:val="28"/>
                <w:szCs w:val="28"/>
                <w:lang w:val="ru-RU"/>
              </w:rPr>
              <w:t>на 2022-2023 учебный год</w:t>
            </w:r>
          </w:p>
        </w:tc>
      </w:tr>
      <w:tr w:rsidR="00AC0210">
        <w:tc>
          <w:tcPr>
            <w:tcW w:w="54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b/>
                <w:bCs/>
                <w:color w:val="000000"/>
                <w:sz w:val="28"/>
                <w:szCs w:val="28"/>
                <w:lang w:val="ru-RU"/>
              </w:rPr>
            </w:pPr>
            <w:r>
              <w:rPr>
                <w:b/>
                <w:bCs/>
                <w:color w:val="000000"/>
                <w:sz w:val="28"/>
                <w:szCs w:val="28"/>
                <w:lang w:val="ru-RU"/>
              </w:rPr>
              <w:t>№</w:t>
            </w:r>
          </w:p>
        </w:tc>
        <w:tc>
          <w:tcPr>
            <w:tcW w:w="426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b/>
                <w:bCs/>
                <w:color w:val="000000"/>
                <w:sz w:val="28"/>
                <w:szCs w:val="28"/>
                <w:lang w:val="ru-RU"/>
              </w:rPr>
            </w:pPr>
            <w:r>
              <w:rPr>
                <w:b/>
                <w:bCs/>
                <w:color w:val="000000"/>
                <w:sz w:val="28"/>
                <w:szCs w:val="28"/>
                <w:lang w:val="ru-RU"/>
              </w:rPr>
              <w:t>События</w:t>
            </w:r>
          </w:p>
        </w:tc>
        <w:tc>
          <w:tcPr>
            <w:tcW w:w="1301"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b/>
                <w:bCs/>
                <w:color w:val="000000"/>
                <w:sz w:val="28"/>
                <w:szCs w:val="28"/>
                <w:lang w:val="ru-RU"/>
              </w:rPr>
            </w:pPr>
            <w:r>
              <w:rPr>
                <w:b/>
                <w:bCs/>
                <w:color w:val="000000"/>
                <w:sz w:val="28"/>
                <w:szCs w:val="28"/>
                <w:lang w:val="ru-RU"/>
              </w:rPr>
              <w:t>Классы</w:t>
            </w:r>
          </w:p>
        </w:tc>
        <w:tc>
          <w:tcPr>
            <w:tcW w:w="124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b/>
                <w:bCs/>
                <w:color w:val="000000"/>
                <w:sz w:val="28"/>
                <w:szCs w:val="28"/>
                <w:lang w:val="ru-RU"/>
              </w:rPr>
            </w:pPr>
            <w:r>
              <w:rPr>
                <w:b/>
                <w:bCs/>
                <w:color w:val="000000"/>
                <w:sz w:val="28"/>
                <w:szCs w:val="28"/>
                <w:lang w:val="ru-RU"/>
              </w:rPr>
              <w:t>Сроки</w:t>
            </w:r>
          </w:p>
        </w:tc>
        <w:tc>
          <w:tcPr>
            <w:tcW w:w="2265"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b/>
                <w:bCs/>
                <w:color w:val="000000"/>
                <w:sz w:val="28"/>
                <w:szCs w:val="28"/>
                <w:lang w:val="ru-RU"/>
              </w:rPr>
            </w:pPr>
            <w:r>
              <w:rPr>
                <w:b/>
                <w:bCs/>
                <w:color w:val="000000"/>
                <w:sz w:val="28"/>
                <w:szCs w:val="28"/>
                <w:lang w:val="ru-RU"/>
              </w:rPr>
              <w:t>Ответственные</w:t>
            </w:r>
          </w:p>
        </w:tc>
      </w:tr>
      <w:tr w:rsidR="00AC0210">
        <w:trPr>
          <w:trHeight w:val="85"/>
        </w:trPr>
        <w:tc>
          <w:tcPr>
            <w:tcW w:w="546" w:type="dxa"/>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iCs/>
                <w:color w:val="000000"/>
                <w:sz w:val="28"/>
                <w:szCs w:val="28"/>
                <w:lang w:val="ru-RU"/>
              </w:rPr>
            </w:pPr>
          </w:p>
        </w:tc>
        <w:tc>
          <w:tcPr>
            <w:tcW w:w="9084" w:type="dxa"/>
            <w:gridSpan w:val="4"/>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iCs/>
                <w:color w:val="000000"/>
                <w:sz w:val="28"/>
                <w:szCs w:val="28"/>
                <w:lang w:val="ru-RU"/>
              </w:rPr>
            </w:pPr>
            <w:r>
              <w:rPr>
                <w:iCs/>
                <w:color w:val="000000"/>
                <w:sz w:val="28"/>
                <w:szCs w:val="28"/>
                <w:lang w:val="ru-RU"/>
              </w:rPr>
              <w:t>1. Основные школьные дела</w:t>
            </w:r>
          </w:p>
        </w:tc>
      </w:tr>
      <w:tr w:rsidR="00AC0210">
        <w:tc>
          <w:tcPr>
            <w:tcW w:w="54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w:t>
            </w:r>
          </w:p>
        </w:tc>
        <w:tc>
          <w:tcPr>
            <w:tcW w:w="426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color w:val="000000"/>
                <w:sz w:val="28"/>
                <w:szCs w:val="28"/>
                <w:lang w:val="ru-RU"/>
              </w:rPr>
              <w:t>День знаний</w:t>
            </w:r>
          </w:p>
          <w:p w:rsidR="00AC0210" w:rsidRDefault="00AC0210">
            <w:pPr>
              <w:tabs>
                <w:tab w:val="left" w:pos="993"/>
              </w:tabs>
              <w:spacing w:line="360" w:lineRule="auto"/>
              <w:ind w:firstLine="709"/>
              <w:rPr>
                <w:sz w:val="28"/>
                <w:szCs w:val="28"/>
                <w:lang w:val="ru-RU"/>
              </w:rPr>
            </w:pPr>
          </w:p>
        </w:tc>
        <w:tc>
          <w:tcPr>
            <w:tcW w:w="1301" w:type="dxa"/>
            <w:vMerge w:val="restart"/>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1-11</w:t>
            </w:r>
          </w:p>
        </w:tc>
        <w:tc>
          <w:tcPr>
            <w:tcW w:w="124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1.09.22</w:t>
            </w:r>
          </w:p>
        </w:tc>
        <w:tc>
          <w:tcPr>
            <w:tcW w:w="2265" w:type="dxa"/>
            <w:vMerge w:val="restart"/>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Администрация ОУ</w:t>
            </w:r>
          </w:p>
        </w:tc>
      </w:tr>
      <w:tr w:rsidR="00AC0210">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2</w:t>
            </w:r>
          </w:p>
        </w:tc>
        <w:tc>
          <w:tcPr>
            <w:tcW w:w="426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color w:val="000000"/>
                <w:sz w:val="28"/>
                <w:szCs w:val="28"/>
                <w:lang w:val="ru-RU"/>
              </w:rPr>
              <w:t>День учителя</w:t>
            </w:r>
          </w:p>
        </w:tc>
        <w:tc>
          <w:tcPr>
            <w:tcW w:w="1301"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05.10.22</w:t>
            </w:r>
          </w:p>
        </w:tc>
        <w:tc>
          <w:tcPr>
            <w:tcW w:w="2265"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3</w:t>
            </w:r>
          </w:p>
        </w:tc>
        <w:tc>
          <w:tcPr>
            <w:tcW w:w="426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color w:val="000000"/>
                <w:sz w:val="28"/>
                <w:szCs w:val="28"/>
                <w:lang w:val="ru-RU"/>
              </w:rPr>
              <w:t>День народного единства</w:t>
            </w:r>
          </w:p>
        </w:tc>
        <w:tc>
          <w:tcPr>
            <w:tcW w:w="1301"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04.11.22</w:t>
            </w:r>
          </w:p>
        </w:tc>
        <w:tc>
          <w:tcPr>
            <w:tcW w:w="2265"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4</w:t>
            </w:r>
          </w:p>
        </w:tc>
        <w:tc>
          <w:tcPr>
            <w:tcW w:w="426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color w:val="000000"/>
                <w:sz w:val="28"/>
                <w:szCs w:val="28"/>
                <w:lang w:val="ru-RU"/>
              </w:rPr>
              <w:t>Новый год и Рождество</w:t>
            </w:r>
          </w:p>
        </w:tc>
        <w:tc>
          <w:tcPr>
            <w:tcW w:w="1301"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декабрь-январь</w:t>
            </w:r>
          </w:p>
        </w:tc>
        <w:tc>
          <w:tcPr>
            <w:tcW w:w="2265"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5</w:t>
            </w:r>
          </w:p>
        </w:tc>
        <w:tc>
          <w:tcPr>
            <w:tcW w:w="426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color w:val="000000"/>
                <w:sz w:val="28"/>
                <w:szCs w:val="28"/>
                <w:lang w:val="ru-RU"/>
              </w:rPr>
              <w:t>День защитников Отечества</w:t>
            </w:r>
          </w:p>
        </w:tc>
        <w:tc>
          <w:tcPr>
            <w:tcW w:w="1301"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23.02.23</w:t>
            </w:r>
          </w:p>
        </w:tc>
        <w:tc>
          <w:tcPr>
            <w:tcW w:w="2265"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6</w:t>
            </w:r>
          </w:p>
        </w:tc>
        <w:tc>
          <w:tcPr>
            <w:tcW w:w="426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color w:val="000000"/>
                <w:sz w:val="28"/>
                <w:szCs w:val="28"/>
                <w:lang w:val="ru-RU"/>
              </w:rPr>
              <w:t>День космонавтики</w:t>
            </w:r>
          </w:p>
        </w:tc>
        <w:tc>
          <w:tcPr>
            <w:tcW w:w="1301"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12.04.23</w:t>
            </w:r>
          </w:p>
        </w:tc>
        <w:tc>
          <w:tcPr>
            <w:tcW w:w="2265"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7</w:t>
            </w:r>
          </w:p>
        </w:tc>
        <w:tc>
          <w:tcPr>
            <w:tcW w:w="426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color w:val="000000"/>
                <w:sz w:val="28"/>
                <w:szCs w:val="28"/>
                <w:lang w:val="ru-RU"/>
              </w:rPr>
              <w:t>День весны и труда</w:t>
            </w:r>
          </w:p>
        </w:tc>
        <w:tc>
          <w:tcPr>
            <w:tcW w:w="1301"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01.05.23</w:t>
            </w:r>
          </w:p>
        </w:tc>
        <w:tc>
          <w:tcPr>
            <w:tcW w:w="2265"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8</w:t>
            </w:r>
          </w:p>
        </w:tc>
        <w:tc>
          <w:tcPr>
            <w:tcW w:w="426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color w:val="000000"/>
                <w:sz w:val="28"/>
                <w:szCs w:val="28"/>
                <w:lang w:val="ru-RU"/>
              </w:rPr>
              <w:t>День Победы</w:t>
            </w:r>
          </w:p>
        </w:tc>
        <w:tc>
          <w:tcPr>
            <w:tcW w:w="1301"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09.05.23</w:t>
            </w:r>
          </w:p>
        </w:tc>
        <w:tc>
          <w:tcPr>
            <w:tcW w:w="2265"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rPr>
          <w:trHeight w:val="531"/>
        </w:trPr>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9</w:t>
            </w:r>
          </w:p>
        </w:tc>
        <w:tc>
          <w:tcPr>
            <w:tcW w:w="426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ind w:left="1429"/>
              <w:rPr>
                <w:sz w:val="28"/>
                <w:szCs w:val="28"/>
                <w:lang w:val="ru-RU"/>
              </w:rPr>
            </w:pPr>
            <w:r>
              <w:rPr>
                <w:sz w:val="28"/>
                <w:szCs w:val="28"/>
                <w:lang w:val="ru-RU"/>
              </w:rPr>
              <w:t xml:space="preserve"> День России; </w:t>
            </w:r>
          </w:p>
          <w:p w:rsidR="00AC0210" w:rsidRDefault="00AC0210">
            <w:pPr>
              <w:tabs>
                <w:tab w:val="left" w:pos="993"/>
              </w:tabs>
              <w:spacing w:line="360" w:lineRule="auto"/>
              <w:ind w:left="1429"/>
            </w:pPr>
          </w:p>
          <w:p w:rsidR="00AC0210" w:rsidRDefault="00AC0210">
            <w:pPr>
              <w:tabs>
                <w:tab w:val="left" w:pos="993"/>
              </w:tabs>
              <w:spacing w:line="360" w:lineRule="auto"/>
              <w:ind w:left="1429"/>
              <w:rPr>
                <w:color w:val="000000"/>
                <w:sz w:val="28"/>
                <w:szCs w:val="28"/>
                <w:lang w:val="ru-RU"/>
              </w:rPr>
            </w:pPr>
          </w:p>
        </w:tc>
        <w:tc>
          <w:tcPr>
            <w:tcW w:w="1301"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12.06.23</w:t>
            </w:r>
          </w:p>
        </w:tc>
        <w:tc>
          <w:tcPr>
            <w:tcW w:w="2265"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10</w:t>
            </w:r>
          </w:p>
        </w:tc>
        <w:tc>
          <w:tcPr>
            <w:tcW w:w="426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color w:val="000000"/>
                <w:sz w:val="28"/>
                <w:szCs w:val="28"/>
                <w:lang w:val="ru-RU"/>
              </w:rPr>
              <w:t>День памяти и скорби</w:t>
            </w:r>
          </w:p>
        </w:tc>
        <w:tc>
          <w:tcPr>
            <w:tcW w:w="1301"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22.06.23</w:t>
            </w:r>
          </w:p>
        </w:tc>
        <w:tc>
          <w:tcPr>
            <w:tcW w:w="2265"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iCs/>
                <w:color w:val="000000"/>
                <w:sz w:val="28"/>
                <w:szCs w:val="28"/>
                <w:lang w:val="ru-RU"/>
              </w:rPr>
            </w:pPr>
          </w:p>
        </w:tc>
        <w:tc>
          <w:tcPr>
            <w:tcW w:w="9084" w:type="dxa"/>
            <w:gridSpan w:val="4"/>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iCs/>
                <w:color w:val="000000"/>
                <w:sz w:val="28"/>
                <w:szCs w:val="28"/>
                <w:lang w:val="ru-RU"/>
              </w:rPr>
            </w:pPr>
            <w:r>
              <w:rPr>
                <w:iCs/>
                <w:color w:val="000000"/>
                <w:sz w:val="28"/>
                <w:szCs w:val="28"/>
                <w:lang w:val="ru-RU"/>
              </w:rPr>
              <w:t>2. Классное руководство</w:t>
            </w:r>
          </w:p>
        </w:tc>
      </w:tr>
      <w:tr w:rsidR="00AC0210">
        <w:tc>
          <w:tcPr>
            <w:tcW w:w="54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w:t>
            </w:r>
          </w:p>
        </w:tc>
        <w:tc>
          <w:tcPr>
            <w:tcW w:w="426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color w:val="000000"/>
                <w:sz w:val="28"/>
                <w:szCs w:val="28"/>
                <w:lang w:val="ru-RU"/>
              </w:rPr>
              <w:t>День знаний</w:t>
            </w:r>
          </w:p>
          <w:p w:rsidR="00AC0210" w:rsidRDefault="00AC0210">
            <w:pPr>
              <w:tabs>
                <w:tab w:val="left" w:pos="993"/>
              </w:tabs>
              <w:spacing w:line="360" w:lineRule="auto"/>
              <w:ind w:firstLine="709"/>
              <w:rPr>
                <w:sz w:val="28"/>
                <w:szCs w:val="28"/>
                <w:lang w:val="ru-RU"/>
              </w:rPr>
            </w:pPr>
          </w:p>
        </w:tc>
        <w:tc>
          <w:tcPr>
            <w:tcW w:w="1301"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1-11</w:t>
            </w:r>
          </w:p>
        </w:tc>
        <w:tc>
          <w:tcPr>
            <w:tcW w:w="124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1.09.22</w:t>
            </w:r>
          </w:p>
        </w:tc>
        <w:tc>
          <w:tcPr>
            <w:tcW w:w="2265" w:type="dxa"/>
            <w:vMerge w:val="restart"/>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Классные руководители</w:t>
            </w:r>
          </w:p>
        </w:tc>
      </w:tr>
      <w:tr w:rsidR="00AC0210">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2</w:t>
            </w:r>
          </w:p>
        </w:tc>
        <w:tc>
          <w:tcPr>
            <w:tcW w:w="426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color w:val="000000"/>
                <w:sz w:val="28"/>
                <w:szCs w:val="28"/>
                <w:lang w:val="ru-RU"/>
              </w:rPr>
              <w:t>Работа в соответствии с планом работы класса</w:t>
            </w:r>
          </w:p>
        </w:tc>
        <w:tc>
          <w:tcPr>
            <w:tcW w:w="1301"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1-11</w:t>
            </w:r>
          </w:p>
        </w:tc>
        <w:tc>
          <w:tcPr>
            <w:tcW w:w="1249"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В течение года</w:t>
            </w:r>
          </w:p>
        </w:tc>
        <w:tc>
          <w:tcPr>
            <w:tcW w:w="2265"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iCs/>
                <w:color w:val="000000"/>
                <w:sz w:val="28"/>
                <w:szCs w:val="28"/>
                <w:lang w:val="ru-RU"/>
              </w:rPr>
            </w:pPr>
          </w:p>
        </w:tc>
        <w:tc>
          <w:tcPr>
            <w:tcW w:w="9084" w:type="dxa"/>
            <w:gridSpan w:val="4"/>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iCs/>
                <w:color w:val="000000"/>
                <w:sz w:val="28"/>
                <w:szCs w:val="28"/>
                <w:lang w:val="ru-RU"/>
              </w:rPr>
            </w:pPr>
            <w:r>
              <w:rPr>
                <w:iCs/>
                <w:color w:val="000000"/>
                <w:sz w:val="28"/>
                <w:szCs w:val="28"/>
                <w:lang w:val="ru-RU"/>
              </w:rPr>
              <w:t>3. Школьный урок</w:t>
            </w:r>
          </w:p>
        </w:tc>
      </w:tr>
      <w:tr w:rsidR="00AC0210">
        <w:tc>
          <w:tcPr>
            <w:tcW w:w="54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w:t>
            </w:r>
          </w:p>
        </w:tc>
        <w:tc>
          <w:tcPr>
            <w:tcW w:w="426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 xml:space="preserve"> </w:t>
            </w:r>
            <w:r>
              <w:rPr>
                <w:bCs/>
                <w:color w:val="000000"/>
                <w:sz w:val="28"/>
                <w:szCs w:val="28"/>
                <w:lang w:val="ru-RU"/>
              </w:rPr>
              <w:t>Битва за Москву</w:t>
            </w:r>
          </w:p>
        </w:tc>
        <w:tc>
          <w:tcPr>
            <w:tcW w:w="1301" w:type="dxa"/>
            <w:vMerge w:val="restart"/>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1-11</w:t>
            </w:r>
          </w:p>
        </w:tc>
        <w:tc>
          <w:tcPr>
            <w:tcW w:w="124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5.12.22</w:t>
            </w:r>
          </w:p>
        </w:tc>
        <w:tc>
          <w:tcPr>
            <w:tcW w:w="2265" w:type="dxa"/>
            <w:vMerge w:val="restart"/>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Педагоги- предметники</w:t>
            </w:r>
          </w:p>
        </w:tc>
      </w:tr>
      <w:tr w:rsidR="00AC0210">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2</w:t>
            </w:r>
          </w:p>
        </w:tc>
        <w:tc>
          <w:tcPr>
            <w:tcW w:w="426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bCs/>
                <w:color w:val="000000"/>
                <w:sz w:val="28"/>
                <w:szCs w:val="28"/>
                <w:lang w:val="ru-RU"/>
              </w:rPr>
              <w:t>День Александра Невского</w:t>
            </w:r>
          </w:p>
        </w:tc>
        <w:tc>
          <w:tcPr>
            <w:tcW w:w="1301"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6.12.22</w:t>
            </w:r>
          </w:p>
        </w:tc>
        <w:tc>
          <w:tcPr>
            <w:tcW w:w="2265"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3</w:t>
            </w:r>
          </w:p>
        </w:tc>
        <w:tc>
          <w:tcPr>
            <w:tcW w:w="426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color w:val="000000"/>
                <w:sz w:val="28"/>
                <w:szCs w:val="28"/>
                <w:lang w:val="ru-RU"/>
              </w:rPr>
              <w:t>День снятия блокады Ленинграда</w:t>
            </w:r>
          </w:p>
        </w:tc>
        <w:tc>
          <w:tcPr>
            <w:tcW w:w="1301"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27.01.22</w:t>
            </w:r>
          </w:p>
        </w:tc>
        <w:tc>
          <w:tcPr>
            <w:tcW w:w="2265"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4</w:t>
            </w:r>
          </w:p>
        </w:tc>
        <w:tc>
          <w:tcPr>
            <w:tcW w:w="426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ind w:left="1429"/>
              <w:rPr>
                <w:sz w:val="28"/>
                <w:szCs w:val="28"/>
                <w:lang w:val="ru-RU"/>
              </w:rPr>
            </w:pPr>
            <w:r>
              <w:rPr>
                <w:bCs/>
                <w:sz w:val="28"/>
                <w:szCs w:val="28"/>
                <w:lang w:val="ru-RU"/>
              </w:rPr>
              <w:t>День воссоединения Крыма с Россией.</w:t>
            </w:r>
          </w:p>
          <w:p w:rsidR="00AC0210" w:rsidRDefault="00AC0210">
            <w:pPr>
              <w:tabs>
                <w:tab w:val="left" w:pos="993"/>
              </w:tabs>
              <w:spacing w:line="360" w:lineRule="auto"/>
              <w:ind w:firstLine="709"/>
              <w:rPr>
                <w:sz w:val="28"/>
                <w:szCs w:val="28"/>
                <w:lang w:val="ru-RU"/>
              </w:rPr>
            </w:pPr>
          </w:p>
        </w:tc>
        <w:tc>
          <w:tcPr>
            <w:tcW w:w="1301"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18.03.22</w:t>
            </w:r>
          </w:p>
        </w:tc>
        <w:tc>
          <w:tcPr>
            <w:tcW w:w="2265"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426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iCs/>
                <w:color w:val="000000"/>
                <w:sz w:val="28"/>
                <w:szCs w:val="28"/>
                <w:lang w:val="ru-RU"/>
              </w:rPr>
            </w:pPr>
            <w:r>
              <w:rPr>
                <w:iCs/>
                <w:color w:val="000000"/>
                <w:sz w:val="28"/>
                <w:szCs w:val="28"/>
                <w:lang w:val="ru-RU"/>
              </w:rPr>
              <w:t>4. Внеурочная деятельность</w:t>
            </w:r>
          </w:p>
        </w:tc>
        <w:tc>
          <w:tcPr>
            <w:tcW w:w="1301" w:type="dxa"/>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2265" w:type="dxa"/>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w:t>
            </w:r>
          </w:p>
        </w:tc>
        <w:tc>
          <w:tcPr>
            <w:tcW w:w="426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bCs/>
                <w:color w:val="000000"/>
                <w:sz w:val="28"/>
                <w:szCs w:val="28"/>
                <w:lang w:val="ru-RU"/>
              </w:rPr>
              <w:t>День русской науки;</w:t>
            </w:r>
          </w:p>
          <w:p w:rsidR="00AC0210" w:rsidRDefault="006F35E7">
            <w:pPr>
              <w:tabs>
                <w:tab w:val="left" w:pos="851"/>
              </w:tabs>
              <w:spacing w:line="360" w:lineRule="auto"/>
              <w:rPr>
                <w:color w:val="000000"/>
                <w:sz w:val="28"/>
                <w:szCs w:val="28"/>
                <w:lang w:val="ru-RU"/>
              </w:rPr>
            </w:pPr>
            <w:r>
              <w:rPr>
                <w:iCs/>
                <w:color w:val="000000"/>
                <w:sz w:val="28"/>
                <w:szCs w:val="28"/>
                <w:lang w:val="ru-RU"/>
              </w:rPr>
              <w:t>Международный день родного языка;</w:t>
            </w:r>
          </w:p>
        </w:tc>
        <w:tc>
          <w:tcPr>
            <w:tcW w:w="1301" w:type="dxa"/>
            <w:vMerge w:val="restart"/>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Ученики, охваченные ДО</w:t>
            </w:r>
          </w:p>
        </w:tc>
        <w:tc>
          <w:tcPr>
            <w:tcW w:w="124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8.02.22</w:t>
            </w:r>
          </w:p>
          <w:p w:rsidR="00AC0210" w:rsidRDefault="006F35E7">
            <w:pPr>
              <w:tabs>
                <w:tab w:val="left" w:pos="851"/>
              </w:tabs>
              <w:spacing w:line="360" w:lineRule="auto"/>
              <w:rPr>
                <w:color w:val="000000"/>
                <w:sz w:val="28"/>
                <w:szCs w:val="28"/>
                <w:lang w:val="ru-RU"/>
              </w:rPr>
            </w:pPr>
            <w:r>
              <w:rPr>
                <w:color w:val="000000"/>
                <w:sz w:val="28"/>
                <w:szCs w:val="28"/>
                <w:lang w:val="ru-RU"/>
              </w:rPr>
              <w:t>21.02.22</w:t>
            </w:r>
          </w:p>
        </w:tc>
        <w:tc>
          <w:tcPr>
            <w:tcW w:w="2265" w:type="dxa"/>
            <w:vMerge w:val="restart"/>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Педагоги ДО</w:t>
            </w:r>
          </w:p>
        </w:tc>
      </w:tr>
      <w:tr w:rsidR="00AC0210">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2</w:t>
            </w:r>
          </w:p>
        </w:tc>
        <w:tc>
          <w:tcPr>
            <w:tcW w:w="426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color w:val="000000"/>
                <w:sz w:val="28"/>
                <w:szCs w:val="28"/>
                <w:lang w:val="ru-RU"/>
              </w:rPr>
              <w:t>День славянской письменности и культуры</w:t>
            </w:r>
          </w:p>
        </w:tc>
        <w:tc>
          <w:tcPr>
            <w:tcW w:w="1301"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27.05.23</w:t>
            </w:r>
          </w:p>
        </w:tc>
        <w:tc>
          <w:tcPr>
            <w:tcW w:w="2265"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3</w:t>
            </w:r>
          </w:p>
        </w:tc>
        <w:tc>
          <w:tcPr>
            <w:tcW w:w="426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color w:val="000000"/>
                <w:sz w:val="28"/>
                <w:szCs w:val="28"/>
                <w:lang w:val="ru-RU"/>
              </w:rPr>
              <w:t>День эколога</w:t>
            </w:r>
          </w:p>
        </w:tc>
        <w:tc>
          <w:tcPr>
            <w:tcW w:w="1301"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5.06.23</w:t>
            </w:r>
          </w:p>
        </w:tc>
        <w:tc>
          <w:tcPr>
            <w:tcW w:w="2265"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iCs/>
                <w:color w:val="000000"/>
                <w:sz w:val="28"/>
                <w:szCs w:val="28"/>
                <w:lang w:val="ru-RU"/>
              </w:rPr>
            </w:pPr>
          </w:p>
        </w:tc>
        <w:tc>
          <w:tcPr>
            <w:tcW w:w="9084" w:type="dxa"/>
            <w:gridSpan w:val="4"/>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iCs/>
                <w:color w:val="000000"/>
                <w:sz w:val="28"/>
                <w:szCs w:val="28"/>
                <w:lang w:val="ru-RU"/>
              </w:rPr>
            </w:pPr>
            <w:r>
              <w:rPr>
                <w:iCs/>
                <w:color w:val="000000"/>
                <w:sz w:val="28"/>
                <w:szCs w:val="28"/>
                <w:lang w:val="ru-RU"/>
              </w:rPr>
              <w:t>5. Внешкольные мероприятия</w:t>
            </w:r>
          </w:p>
        </w:tc>
      </w:tr>
      <w:tr w:rsidR="00AC0210">
        <w:tc>
          <w:tcPr>
            <w:tcW w:w="54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w:t>
            </w:r>
          </w:p>
        </w:tc>
        <w:tc>
          <w:tcPr>
            <w:tcW w:w="426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bCs/>
                <w:color w:val="000000"/>
                <w:sz w:val="28"/>
                <w:szCs w:val="28"/>
                <w:lang w:val="ru-RU"/>
              </w:rPr>
              <w:t>День Героев Отечества</w:t>
            </w:r>
          </w:p>
        </w:tc>
        <w:tc>
          <w:tcPr>
            <w:tcW w:w="1301" w:type="dxa"/>
            <w:vMerge w:val="restart"/>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1-11</w:t>
            </w:r>
          </w:p>
        </w:tc>
        <w:tc>
          <w:tcPr>
            <w:tcW w:w="124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9.12.22</w:t>
            </w:r>
          </w:p>
        </w:tc>
        <w:tc>
          <w:tcPr>
            <w:tcW w:w="2265" w:type="dxa"/>
            <w:vMerge w:val="restart"/>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 xml:space="preserve">Педагоги </w:t>
            </w:r>
          </w:p>
        </w:tc>
      </w:tr>
      <w:tr w:rsidR="00AC0210">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2</w:t>
            </w:r>
          </w:p>
        </w:tc>
        <w:tc>
          <w:tcPr>
            <w:tcW w:w="426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bCs/>
                <w:color w:val="000000"/>
                <w:sz w:val="28"/>
                <w:szCs w:val="28"/>
                <w:lang w:val="ru-RU"/>
              </w:rPr>
              <w:t>День памяти жертв политических репрессий.</w:t>
            </w:r>
          </w:p>
        </w:tc>
        <w:tc>
          <w:tcPr>
            <w:tcW w:w="1301"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30.10.22</w:t>
            </w:r>
          </w:p>
        </w:tc>
        <w:tc>
          <w:tcPr>
            <w:tcW w:w="2265"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3</w:t>
            </w:r>
          </w:p>
        </w:tc>
        <w:tc>
          <w:tcPr>
            <w:tcW w:w="426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ind w:left="1429"/>
              <w:rPr>
                <w:sz w:val="28"/>
                <w:szCs w:val="28"/>
                <w:lang w:val="ru-RU"/>
              </w:rPr>
            </w:pPr>
            <w:r>
              <w:rPr>
                <w:sz w:val="28"/>
                <w:szCs w:val="28"/>
                <w:lang w:val="ru-RU"/>
              </w:rPr>
              <w:t>Международный день инвалидов</w:t>
            </w:r>
          </w:p>
          <w:p w:rsidR="00AC0210" w:rsidRDefault="00AC0210">
            <w:pPr>
              <w:tabs>
                <w:tab w:val="left" w:pos="993"/>
              </w:tabs>
              <w:spacing w:line="360" w:lineRule="auto"/>
              <w:ind w:left="1429"/>
              <w:rPr>
                <w:sz w:val="28"/>
                <w:szCs w:val="28"/>
                <w:lang w:val="ru-RU"/>
              </w:rPr>
            </w:pPr>
          </w:p>
          <w:p w:rsidR="00AC0210" w:rsidRDefault="006F35E7">
            <w:pPr>
              <w:tabs>
                <w:tab w:val="left" w:pos="993"/>
              </w:tabs>
              <w:spacing w:line="360" w:lineRule="auto"/>
              <w:ind w:left="1429"/>
              <w:rPr>
                <w:sz w:val="28"/>
                <w:szCs w:val="28"/>
                <w:lang w:val="ru-RU"/>
              </w:rPr>
            </w:pPr>
            <w:r>
              <w:rPr>
                <w:sz w:val="28"/>
                <w:szCs w:val="28"/>
                <w:lang w:val="ru-RU"/>
              </w:rPr>
              <w:t xml:space="preserve">День прав человека; </w:t>
            </w:r>
          </w:p>
          <w:p w:rsidR="00AC0210" w:rsidRDefault="006F35E7">
            <w:pPr>
              <w:tabs>
                <w:tab w:val="left" w:pos="993"/>
              </w:tabs>
              <w:spacing w:line="360" w:lineRule="auto"/>
              <w:ind w:left="1429"/>
              <w:rPr>
                <w:sz w:val="28"/>
                <w:szCs w:val="28"/>
                <w:lang w:val="ru-RU"/>
              </w:rPr>
            </w:pPr>
            <w:r>
              <w:rPr>
                <w:bCs/>
                <w:sz w:val="28"/>
                <w:szCs w:val="28"/>
                <w:lang w:val="ru-RU"/>
              </w:rPr>
              <w:t xml:space="preserve"> </w:t>
            </w:r>
          </w:p>
          <w:p w:rsidR="00AC0210" w:rsidRDefault="006F35E7">
            <w:pPr>
              <w:tabs>
                <w:tab w:val="left" w:pos="993"/>
              </w:tabs>
              <w:spacing w:line="360" w:lineRule="auto"/>
              <w:ind w:left="1429"/>
              <w:rPr>
                <w:sz w:val="28"/>
                <w:szCs w:val="28"/>
                <w:lang w:val="ru-RU"/>
              </w:rPr>
            </w:pPr>
            <w:r>
              <w:rPr>
                <w:bCs/>
                <w:sz w:val="28"/>
                <w:szCs w:val="28"/>
                <w:lang w:val="ru-RU"/>
              </w:rPr>
              <w:t xml:space="preserve">День Конституции Российской Федерации; </w:t>
            </w:r>
          </w:p>
          <w:p w:rsidR="00AC0210" w:rsidRDefault="006F35E7">
            <w:pPr>
              <w:tabs>
                <w:tab w:val="left" w:pos="993"/>
              </w:tabs>
              <w:spacing w:line="360" w:lineRule="auto"/>
              <w:ind w:left="1429"/>
              <w:rPr>
                <w:sz w:val="28"/>
                <w:szCs w:val="28"/>
                <w:lang w:val="ru-RU"/>
              </w:rPr>
            </w:pPr>
            <w:r>
              <w:rPr>
                <w:color w:val="000000"/>
                <w:sz w:val="28"/>
                <w:szCs w:val="28"/>
                <w:lang w:val="ru-RU"/>
              </w:rPr>
              <w:t xml:space="preserve"> </w:t>
            </w:r>
          </w:p>
        </w:tc>
        <w:tc>
          <w:tcPr>
            <w:tcW w:w="1301"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rPr>
                <w:color w:val="000000"/>
                <w:sz w:val="28"/>
                <w:szCs w:val="28"/>
                <w:lang w:val="ru-RU"/>
              </w:rPr>
            </w:pPr>
            <w:r>
              <w:rPr>
                <w:color w:val="000000"/>
                <w:sz w:val="28"/>
                <w:szCs w:val="28"/>
                <w:lang w:val="ru-RU"/>
              </w:rPr>
              <w:t>3.12.22</w:t>
            </w:r>
          </w:p>
          <w:p w:rsidR="00AC0210" w:rsidRDefault="00AC0210">
            <w:pPr>
              <w:tabs>
                <w:tab w:val="left" w:pos="993"/>
              </w:tabs>
              <w:spacing w:line="360" w:lineRule="auto"/>
              <w:rPr>
                <w:color w:val="000000"/>
                <w:sz w:val="28"/>
                <w:szCs w:val="28"/>
                <w:lang w:val="ru-RU"/>
              </w:rPr>
            </w:pPr>
          </w:p>
          <w:p w:rsidR="00AC0210" w:rsidRDefault="006F35E7">
            <w:pPr>
              <w:tabs>
                <w:tab w:val="left" w:pos="993"/>
              </w:tabs>
              <w:spacing w:line="360" w:lineRule="auto"/>
              <w:rPr>
                <w:color w:val="000000"/>
                <w:sz w:val="28"/>
                <w:szCs w:val="28"/>
                <w:lang w:val="ru-RU"/>
              </w:rPr>
            </w:pPr>
            <w:r>
              <w:rPr>
                <w:color w:val="000000"/>
                <w:sz w:val="28"/>
                <w:szCs w:val="28"/>
                <w:lang w:val="ru-RU"/>
              </w:rPr>
              <w:t>10.12.22</w:t>
            </w:r>
          </w:p>
          <w:p w:rsidR="00AC0210" w:rsidRDefault="00AC0210">
            <w:pPr>
              <w:tabs>
                <w:tab w:val="left" w:pos="993"/>
              </w:tabs>
              <w:spacing w:line="360" w:lineRule="auto"/>
              <w:rPr>
                <w:color w:val="000000"/>
                <w:sz w:val="28"/>
                <w:szCs w:val="28"/>
                <w:lang w:val="ru-RU"/>
              </w:rPr>
            </w:pPr>
          </w:p>
          <w:p w:rsidR="00AC0210" w:rsidRDefault="006F35E7">
            <w:pPr>
              <w:tabs>
                <w:tab w:val="left" w:pos="993"/>
              </w:tabs>
              <w:spacing w:line="360" w:lineRule="auto"/>
              <w:rPr>
                <w:color w:val="000000"/>
                <w:sz w:val="28"/>
                <w:szCs w:val="28"/>
                <w:lang w:val="ru-RU"/>
              </w:rPr>
            </w:pPr>
            <w:r>
              <w:rPr>
                <w:color w:val="000000"/>
                <w:sz w:val="28"/>
                <w:szCs w:val="28"/>
                <w:lang w:val="ru-RU"/>
              </w:rPr>
              <w:t>12.12.22</w:t>
            </w:r>
          </w:p>
          <w:p w:rsidR="00AC0210" w:rsidRDefault="00AC0210">
            <w:pPr>
              <w:tabs>
                <w:tab w:val="left" w:pos="993"/>
              </w:tabs>
              <w:spacing w:line="360" w:lineRule="auto"/>
              <w:rPr>
                <w:color w:val="000000"/>
                <w:sz w:val="28"/>
                <w:szCs w:val="28"/>
                <w:lang w:val="ru-RU"/>
              </w:rPr>
            </w:pPr>
          </w:p>
          <w:p w:rsidR="00AC0210" w:rsidRDefault="00AC0210">
            <w:pPr>
              <w:tabs>
                <w:tab w:val="left" w:pos="993"/>
              </w:tabs>
              <w:spacing w:line="360" w:lineRule="auto"/>
              <w:rPr>
                <w:color w:val="000000"/>
                <w:sz w:val="28"/>
                <w:szCs w:val="28"/>
                <w:lang w:val="ru-RU"/>
              </w:rPr>
            </w:pPr>
          </w:p>
        </w:tc>
        <w:tc>
          <w:tcPr>
            <w:tcW w:w="2265"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4</w:t>
            </w:r>
          </w:p>
        </w:tc>
        <w:tc>
          <w:tcPr>
            <w:tcW w:w="426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ind w:left="1429"/>
              <w:rPr>
                <w:sz w:val="28"/>
                <w:szCs w:val="28"/>
                <w:lang w:val="ru-RU"/>
              </w:rPr>
            </w:pPr>
            <w:r>
              <w:rPr>
                <w:sz w:val="28"/>
                <w:szCs w:val="28"/>
                <w:lang w:val="ru-RU"/>
              </w:rPr>
              <w:t>Пушкинский день России</w:t>
            </w:r>
          </w:p>
        </w:tc>
        <w:tc>
          <w:tcPr>
            <w:tcW w:w="1301"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rPr>
                <w:color w:val="000000"/>
                <w:sz w:val="28"/>
                <w:szCs w:val="28"/>
                <w:lang w:val="ru-RU"/>
              </w:rPr>
            </w:pPr>
            <w:r>
              <w:rPr>
                <w:color w:val="000000"/>
                <w:sz w:val="28"/>
                <w:szCs w:val="28"/>
                <w:lang w:val="ru-RU"/>
              </w:rPr>
              <w:t>06.06.23</w:t>
            </w:r>
          </w:p>
        </w:tc>
        <w:tc>
          <w:tcPr>
            <w:tcW w:w="2265"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iCs/>
                <w:color w:val="000000"/>
                <w:sz w:val="28"/>
                <w:szCs w:val="28"/>
                <w:lang w:val="ru-RU"/>
              </w:rPr>
            </w:pPr>
          </w:p>
        </w:tc>
        <w:tc>
          <w:tcPr>
            <w:tcW w:w="9084" w:type="dxa"/>
            <w:gridSpan w:val="4"/>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iCs/>
                <w:color w:val="000000"/>
                <w:sz w:val="28"/>
                <w:szCs w:val="28"/>
                <w:lang w:val="ru-RU"/>
              </w:rPr>
            </w:pPr>
            <w:r>
              <w:rPr>
                <w:iCs/>
                <w:color w:val="000000"/>
                <w:sz w:val="28"/>
                <w:szCs w:val="28"/>
                <w:lang w:val="ru-RU"/>
              </w:rPr>
              <w:t>6. Предметно-пространственная среда</w:t>
            </w:r>
          </w:p>
        </w:tc>
      </w:tr>
      <w:tr w:rsidR="00AC0210">
        <w:tc>
          <w:tcPr>
            <w:tcW w:w="54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w:t>
            </w:r>
          </w:p>
        </w:tc>
        <w:tc>
          <w:tcPr>
            <w:tcW w:w="426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993"/>
              </w:tabs>
              <w:spacing w:line="360" w:lineRule="auto"/>
              <w:ind w:left="1429"/>
              <w:rPr>
                <w:sz w:val="28"/>
                <w:szCs w:val="28"/>
                <w:lang w:val="ru-RU"/>
              </w:rPr>
            </w:pPr>
            <w:r>
              <w:rPr>
                <w:sz w:val="28"/>
                <w:szCs w:val="28"/>
                <w:lang w:val="ru-RU"/>
              </w:rPr>
              <w:t xml:space="preserve">День Государственного флага Российской Федерации; </w:t>
            </w:r>
          </w:p>
          <w:p w:rsidR="00AC0210" w:rsidRDefault="006F35E7">
            <w:pPr>
              <w:keepNext/>
              <w:keepLines/>
              <w:tabs>
                <w:tab w:val="left" w:pos="993"/>
              </w:tabs>
              <w:spacing w:line="360" w:lineRule="auto"/>
              <w:ind w:left="1429"/>
              <w:rPr>
                <w:b/>
                <w:bCs/>
                <w:color w:val="000000"/>
                <w:sz w:val="28"/>
                <w:szCs w:val="28"/>
                <w:lang w:val="ru-RU"/>
              </w:rPr>
            </w:pPr>
            <w:r>
              <w:rPr>
                <w:color w:val="000000"/>
                <w:sz w:val="28"/>
                <w:szCs w:val="28"/>
                <w:lang w:val="ru-RU"/>
              </w:rPr>
              <w:t xml:space="preserve">День воинской славы России. </w:t>
            </w:r>
          </w:p>
        </w:tc>
        <w:tc>
          <w:tcPr>
            <w:tcW w:w="1301" w:type="dxa"/>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993"/>
              </w:tabs>
              <w:spacing w:line="360" w:lineRule="auto"/>
              <w:rPr>
                <w:color w:val="000000"/>
                <w:sz w:val="28"/>
                <w:szCs w:val="28"/>
                <w:lang w:val="ru-RU"/>
              </w:rPr>
            </w:pPr>
            <w:r>
              <w:rPr>
                <w:color w:val="000000"/>
                <w:sz w:val="28"/>
                <w:szCs w:val="28"/>
                <w:lang w:val="ru-RU"/>
              </w:rPr>
              <w:t>22-23.08.23</w:t>
            </w:r>
          </w:p>
        </w:tc>
        <w:tc>
          <w:tcPr>
            <w:tcW w:w="2265" w:type="dxa"/>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iCs/>
                <w:color w:val="000000"/>
                <w:sz w:val="28"/>
                <w:szCs w:val="28"/>
                <w:lang w:val="ru-RU"/>
              </w:rPr>
            </w:pPr>
          </w:p>
        </w:tc>
        <w:tc>
          <w:tcPr>
            <w:tcW w:w="9084" w:type="dxa"/>
            <w:gridSpan w:val="4"/>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iCs/>
                <w:color w:val="000000"/>
                <w:sz w:val="28"/>
                <w:szCs w:val="28"/>
                <w:lang w:val="ru-RU"/>
              </w:rPr>
            </w:pPr>
            <w:r>
              <w:rPr>
                <w:iCs/>
                <w:color w:val="000000"/>
                <w:sz w:val="28"/>
                <w:szCs w:val="28"/>
                <w:lang w:val="ru-RU"/>
              </w:rPr>
              <w:t>7. Работа с родителями</w:t>
            </w:r>
          </w:p>
        </w:tc>
      </w:tr>
      <w:tr w:rsidR="00AC0210" w:rsidRPr="00170058">
        <w:tc>
          <w:tcPr>
            <w:tcW w:w="54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w:t>
            </w:r>
          </w:p>
        </w:tc>
        <w:tc>
          <w:tcPr>
            <w:tcW w:w="426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День отца</w:t>
            </w:r>
          </w:p>
        </w:tc>
        <w:tc>
          <w:tcPr>
            <w:tcW w:w="1301" w:type="dxa"/>
            <w:vMerge w:val="restart"/>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1-11</w:t>
            </w:r>
          </w:p>
        </w:tc>
        <w:tc>
          <w:tcPr>
            <w:tcW w:w="124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16.10.22</w:t>
            </w:r>
          </w:p>
        </w:tc>
        <w:tc>
          <w:tcPr>
            <w:tcW w:w="2265" w:type="dxa"/>
            <w:vMerge w:val="restart"/>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Классные руководители, Совет ОУ, Совет отцов</w:t>
            </w:r>
          </w:p>
        </w:tc>
      </w:tr>
      <w:tr w:rsidR="00AC0210">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2</w:t>
            </w:r>
          </w:p>
        </w:tc>
        <w:tc>
          <w:tcPr>
            <w:tcW w:w="4269"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Международный женский день</w:t>
            </w:r>
          </w:p>
        </w:tc>
        <w:tc>
          <w:tcPr>
            <w:tcW w:w="1301"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08.03.23</w:t>
            </w:r>
          </w:p>
        </w:tc>
        <w:tc>
          <w:tcPr>
            <w:tcW w:w="2265"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3</w:t>
            </w:r>
          </w:p>
        </w:tc>
        <w:tc>
          <w:tcPr>
            <w:tcW w:w="426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color w:val="000000"/>
                <w:sz w:val="28"/>
                <w:szCs w:val="28"/>
                <w:lang w:val="ru-RU"/>
              </w:rPr>
              <w:t>День семьи, любви и верности.</w:t>
            </w:r>
          </w:p>
        </w:tc>
        <w:tc>
          <w:tcPr>
            <w:tcW w:w="1301"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08.06.23</w:t>
            </w:r>
          </w:p>
        </w:tc>
        <w:tc>
          <w:tcPr>
            <w:tcW w:w="2265"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iCs/>
                <w:color w:val="000000"/>
                <w:sz w:val="28"/>
                <w:szCs w:val="28"/>
                <w:lang w:val="ru-RU"/>
              </w:rPr>
            </w:pPr>
          </w:p>
        </w:tc>
        <w:tc>
          <w:tcPr>
            <w:tcW w:w="9084" w:type="dxa"/>
            <w:gridSpan w:val="4"/>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iCs/>
                <w:color w:val="000000"/>
                <w:sz w:val="28"/>
                <w:szCs w:val="28"/>
                <w:lang w:val="ru-RU"/>
              </w:rPr>
            </w:pPr>
            <w:r>
              <w:rPr>
                <w:iCs/>
                <w:color w:val="000000"/>
                <w:sz w:val="28"/>
                <w:szCs w:val="28"/>
                <w:lang w:val="ru-RU"/>
              </w:rPr>
              <w:t xml:space="preserve">8. Самоуправление </w:t>
            </w:r>
          </w:p>
        </w:tc>
      </w:tr>
      <w:tr w:rsidR="00AC0210" w:rsidRPr="00170058">
        <w:tc>
          <w:tcPr>
            <w:tcW w:w="54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w:t>
            </w:r>
          </w:p>
        </w:tc>
        <w:tc>
          <w:tcPr>
            <w:tcW w:w="426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bCs/>
                <w:color w:val="000000"/>
                <w:sz w:val="28"/>
                <w:szCs w:val="28"/>
                <w:lang w:val="ru-RU"/>
              </w:rPr>
              <w:t>Международный день добровольцев</w:t>
            </w:r>
          </w:p>
        </w:tc>
        <w:tc>
          <w:tcPr>
            <w:tcW w:w="1301" w:type="dxa"/>
            <w:vMerge w:val="restart"/>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4"/>
                <w:lang w:val="ru-RU"/>
              </w:rPr>
            </w:pPr>
            <w:r>
              <w:rPr>
                <w:color w:val="000000"/>
                <w:sz w:val="24"/>
                <w:lang w:val="ru-RU"/>
              </w:rPr>
              <w:t>Школьное и классное самоуправление</w:t>
            </w:r>
          </w:p>
        </w:tc>
        <w:tc>
          <w:tcPr>
            <w:tcW w:w="124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05.12.22</w:t>
            </w:r>
          </w:p>
        </w:tc>
        <w:tc>
          <w:tcPr>
            <w:tcW w:w="2265" w:type="dxa"/>
            <w:vMerge w:val="restart"/>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Зам.директора по ВР, классные руководители</w:t>
            </w:r>
          </w:p>
        </w:tc>
      </w:tr>
      <w:tr w:rsidR="00AC0210">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2</w:t>
            </w:r>
          </w:p>
        </w:tc>
        <w:tc>
          <w:tcPr>
            <w:tcW w:w="426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color w:val="000000"/>
                <w:sz w:val="28"/>
                <w:szCs w:val="28"/>
                <w:lang w:val="ru-RU"/>
              </w:rPr>
              <w:t>Татьянин  день (День студентов)</w:t>
            </w:r>
          </w:p>
        </w:tc>
        <w:tc>
          <w:tcPr>
            <w:tcW w:w="1301"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25.01.22</w:t>
            </w:r>
          </w:p>
        </w:tc>
        <w:tc>
          <w:tcPr>
            <w:tcW w:w="2265"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3</w:t>
            </w:r>
          </w:p>
        </w:tc>
        <w:tc>
          <w:tcPr>
            <w:tcW w:w="426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color w:val="000000"/>
                <w:sz w:val="28"/>
                <w:szCs w:val="28"/>
                <w:lang w:val="ru-RU"/>
              </w:rPr>
              <w:t>День местного самоуправления</w:t>
            </w:r>
          </w:p>
        </w:tc>
        <w:tc>
          <w:tcPr>
            <w:tcW w:w="1301"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март</w:t>
            </w:r>
          </w:p>
        </w:tc>
        <w:tc>
          <w:tcPr>
            <w:tcW w:w="2265"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4</w:t>
            </w:r>
          </w:p>
        </w:tc>
        <w:tc>
          <w:tcPr>
            <w:tcW w:w="426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color w:val="000000"/>
                <w:sz w:val="28"/>
                <w:szCs w:val="28"/>
                <w:lang w:val="ru-RU"/>
              </w:rPr>
              <w:t>День молодежи</w:t>
            </w:r>
          </w:p>
        </w:tc>
        <w:tc>
          <w:tcPr>
            <w:tcW w:w="1301"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27.06.23</w:t>
            </w:r>
          </w:p>
        </w:tc>
        <w:tc>
          <w:tcPr>
            <w:tcW w:w="2265"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iCs/>
                <w:color w:val="000000"/>
                <w:sz w:val="28"/>
                <w:szCs w:val="28"/>
                <w:lang w:val="ru-RU"/>
              </w:rPr>
            </w:pPr>
          </w:p>
        </w:tc>
        <w:tc>
          <w:tcPr>
            <w:tcW w:w="9084" w:type="dxa"/>
            <w:gridSpan w:val="4"/>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iCs/>
                <w:color w:val="000000"/>
                <w:sz w:val="28"/>
                <w:szCs w:val="28"/>
                <w:lang w:val="ru-RU"/>
              </w:rPr>
            </w:pPr>
            <w:r>
              <w:rPr>
                <w:color w:val="000000"/>
                <w:sz w:val="28"/>
                <w:szCs w:val="28"/>
                <w:lang w:val="ru-RU"/>
              </w:rPr>
              <w:t>9. Профилактика и безопасность</w:t>
            </w:r>
          </w:p>
        </w:tc>
      </w:tr>
      <w:tr w:rsidR="00AC0210" w:rsidRPr="00170058">
        <w:tc>
          <w:tcPr>
            <w:tcW w:w="54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w:t>
            </w:r>
          </w:p>
        </w:tc>
        <w:tc>
          <w:tcPr>
            <w:tcW w:w="426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День солидарности в борьбе с терроризмом.</w:t>
            </w:r>
          </w:p>
        </w:tc>
        <w:tc>
          <w:tcPr>
            <w:tcW w:w="1301" w:type="dxa"/>
            <w:vMerge w:val="restart"/>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1-11</w:t>
            </w:r>
          </w:p>
        </w:tc>
        <w:tc>
          <w:tcPr>
            <w:tcW w:w="124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03.09.22</w:t>
            </w:r>
          </w:p>
        </w:tc>
        <w:tc>
          <w:tcPr>
            <w:tcW w:w="2265" w:type="dxa"/>
            <w:vMerge w:val="restart"/>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Зам.директора по ВР, классные руководители</w:t>
            </w:r>
          </w:p>
        </w:tc>
      </w:tr>
      <w:tr w:rsidR="00AC0210">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2</w:t>
            </w:r>
          </w:p>
        </w:tc>
        <w:tc>
          <w:tcPr>
            <w:tcW w:w="426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bCs/>
                <w:color w:val="000000"/>
                <w:sz w:val="28"/>
                <w:szCs w:val="28"/>
                <w:lang w:val="ru-RU"/>
              </w:rPr>
              <w:t>День воинской славы России</w:t>
            </w:r>
          </w:p>
        </w:tc>
        <w:tc>
          <w:tcPr>
            <w:tcW w:w="1301"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02.02.23</w:t>
            </w:r>
          </w:p>
        </w:tc>
        <w:tc>
          <w:tcPr>
            <w:tcW w:w="2265"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iCs/>
                <w:color w:val="000000"/>
                <w:sz w:val="28"/>
                <w:szCs w:val="28"/>
                <w:lang w:val="ru-RU"/>
              </w:rPr>
            </w:pPr>
          </w:p>
        </w:tc>
        <w:tc>
          <w:tcPr>
            <w:tcW w:w="9084" w:type="dxa"/>
            <w:gridSpan w:val="4"/>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iCs/>
                <w:color w:val="000000"/>
                <w:sz w:val="28"/>
                <w:szCs w:val="28"/>
                <w:lang w:val="ru-RU"/>
              </w:rPr>
              <w:t xml:space="preserve">10. Социальное партнерство </w:t>
            </w:r>
          </w:p>
        </w:tc>
      </w:tr>
      <w:tr w:rsidR="00AC0210" w:rsidRPr="00170058">
        <w:tc>
          <w:tcPr>
            <w:tcW w:w="54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w:t>
            </w:r>
          </w:p>
        </w:tc>
        <w:tc>
          <w:tcPr>
            <w:tcW w:w="426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День пожилого человека</w:t>
            </w:r>
          </w:p>
        </w:tc>
        <w:tc>
          <w:tcPr>
            <w:tcW w:w="1301" w:type="dxa"/>
            <w:vMerge w:val="restart"/>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1-11</w:t>
            </w:r>
          </w:p>
        </w:tc>
        <w:tc>
          <w:tcPr>
            <w:tcW w:w="124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01.10.22</w:t>
            </w:r>
          </w:p>
        </w:tc>
        <w:tc>
          <w:tcPr>
            <w:tcW w:w="2265" w:type="dxa"/>
            <w:vMerge w:val="restart"/>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Зам.директора по ВР, классные руководители</w:t>
            </w:r>
          </w:p>
        </w:tc>
      </w:tr>
      <w:tr w:rsidR="00AC0210">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2</w:t>
            </w:r>
          </w:p>
        </w:tc>
        <w:tc>
          <w:tcPr>
            <w:tcW w:w="426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color w:val="000000"/>
                <w:sz w:val="28"/>
                <w:szCs w:val="28"/>
                <w:lang w:val="ru-RU"/>
              </w:rPr>
              <w:t>День спасателя</w:t>
            </w:r>
          </w:p>
        </w:tc>
        <w:tc>
          <w:tcPr>
            <w:tcW w:w="1301"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c>
          <w:tcPr>
            <w:tcW w:w="1249"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27.12.22</w:t>
            </w:r>
          </w:p>
        </w:tc>
        <w:tc>
          <w:tcPr>
            <w:tcW w:w="2265" w:type="dxa"/>
            <w:vMerge/>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color w:val="000000"/>
                <w:sz w:val="28"/>
                <w:szCs w:val="28"/>
                <w:lang w:val="ru-RU"/>
              </w:rPr>
            </w:pPr>
          </w:p>
        </w:tc>
      </w:tr>
      <w:tr w:rsidR="00AC0210">
        <w:tc>
          <w:tcPr>
            <w:tcW w:w="546" w:type="dxa"/>
            <w:tcBorders>
              <w:top w:val="single" w:sz="4" w:space="0" w:color="000000"/>
              <w:left w:val="single" w:sz="4" w:space="0" w:color="000000"/>
              <w:bottom w:val="single" w:sz="4" w:space="0" w:color="000000"/>
              <w:right w:val="single" w:sz="4" w:space="0" w:color="000000"/>
            </w:tcBorders>
          </w:tcPr>
          <w:p w:rsidR="00AC0210" w:rsidRDefault="00AC0210">
            <w:pPr>
              <w:tabs>
                <w:tab w:val="left" w:pos="851"/>
              </w:tabs>
              <w:spacing w:line="360" w:lineRule="auto"/>
              <w:rPr>
                <w:iCs/>
                <w:color w:val="000000"/>
                <w:sz w:val="28"/>
                <w:szCs w:val="28"/>
                <w:lang w:val="ru-RU"/>
              </w:rPr>
            </w:pPr>
          </w:p>
        </w:tc>
        <w:tc>
          <w:tcPr>
            <w:tcW w:w="9084" w:type="dxa"/>
            <w:gridSpan w:val="4"/>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iCs/>
                <w:color w:val="000000"/>
                <w:sz w:val="28"/>
                <w:szCs w:val="28"/>
                <w:lang w:val="ru-RU"/>
              </w:rPr>
            </w:pPr>
            <w:r>
              <w:rPr>
                <w:iCs/>
                <w:color w:val="000000"/>
                <w:sz w:val="28"/>
                <w:szCs w:val="28"/>
                <w:lang w:val="ru-RU"/>
              </w:rPr>
              <w:t xml:space="preserve">11. Профориентация </w:t>
            </w:r>
          </w:p>
        </w:tc>
      </w:tr>
      <w:tr w:rsidR="00AC0210" w:rsidRPr="00170058">
        <w:tc>
          <w:tcPr>
            <w:tcW w:w="546"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w:t>
            </w:r>
          </w:p>
        </w:tc>
        <w:tc>
          <w:tcPr>
            <w:tcW w:w="426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bCs/>
                <w:color w:val="000000"/>
                <w:sz w:val="28"/>
                <w:szCs w:val="28"/>
                <w:lang w:val="ru-RU"/>
              </w:rPr>
              <w:t>День защиты животных</w:t>
            </w:r>
          </w:p>
        </w:tc>
        <w:tc>
          <w:tcPr>
            <w:tcW w:w="1301"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1-11</w:t>
            </w:r>
          </w:p>
        </w:tc>
        <w:tc>
          <w:tcPr>
            <w:tcW w:w="1249"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4.09.22</w:t>
            </w:r>
          </w:p>
        </w:tc>
        <w:tc>
          <w:tcPr>
            <w:tcW w:w="2265" w:type="dxa"/>
            <w:tcBorders>
              <w:top w:val="single" w:sz="4" w:space="0" w:color="000000"/>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Зам.директора по ВР, классные руководители</w:t>
            </w:r>
          </w:p>
        </w:tc>
      </w:tr>
      <w:tr w:rsidR="00AC0210">
        <w:tc>
          <w:tcPr>
            <w:tcW w:w="546"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2</w:t>
            </w:r>
          </w:p>
        </w:tc>
        <w:tc>
          <w:tcPr>
            <w:tcW w:w="4269" w:type="dxa"/>
            <w:tcBorders>
              <w:left w:val="single" w:sz="4" w:space="0" w:color="000000"/>
              <w:bottom w:val="single" w:sz="4" w:space="0" w:color="000000"/>
              <w:right w:val="single" w:sz="4" w:space="0" w:color="000000"/>
            </w:tcBorders>
          </w:tcPr>
          <w:p w:rsidR="00AC0210" w:rsidRDefault="006F35E7">
            <w:pPr>
              <w:tabs>
                <w:tab w:val="left" w:pos="993"/>
              </w:tabs>
              <w:spacing w:line="360" w:lineRule="auto"/>
              <w:rPr>
                <w:sz w:val="28"/>
                <w:szCs w:val="28"/>
                <w:lang w:val="ru-RU"/>
              </w:rPr>
            </w:pPr>
            <w:r>
              <w:rPr>
                <w:color w:val="000000"/>
                <w:sz w:val="28"/>
                <w:szCs w:val="28"/>
                <w:lang w:val="ru-RU"/>
              </w:rPr>
              <w:t>Участие в мероприятиях всероссийских проектов «Билет в будущее». «Шоу профессий», «ПроеКТОрия»</w:t>
            </w:r>
          </w:p>
        </w:tc>
        <w:tc>
          <w:tcPr>
            <w:tcW w:w="1301"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6-11</w:t>
            </w:r>
          </w:p>
        </w:tc>
        <w:tc>
          <w:tcPr>
            <w:tcW w:w="1249"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В течение года</w:t>
            </w:r>
          </w:p>
        </w:tc>
        <w:tc>
          <w:tcPr>
            <w:tcW w:w="2265" w:type="dxa"/>
            <w:tcBorders>
              <w:left w:val="single" w:sz="4" w:space="0" w:color="000000"/>
              <w:bottom w:val="single" w:sz="4" w:space="0" w:color="000000"/>
              <w:right w:val="single" w:sz="4" w:space="0" w:color="000000"/>
            </w:tcBorders>
          </w:tcPr>
          <w:p w:rsidR="00AC0210" w:rsidRDefault="006F35E7">
            <w:pPr>
              <w:tabs>
                <w:tab w:val="left" w:pos="851"/>
              </w:tabs>
              <w:spacing w:line="360" w:lineRule="auto"/>
              <w:rPr>
                <w:color w:val="000000"/>
                <w:sz w:val="28"/>
                <w:szCs w:val="28"/>
                <w:lang w:val="ru-RU"/>
              </w:rPr>
            </w:pPr>
            <w:r>
              <w:rPr>
                <w:color w:val="000000"/>
                <w:sz w:val="28"/>
                <w:szCs w:val="28"/>
                <w:lang w:val="ru-RU"/>
              </w:rPr>
              <w:t>Зам.директора по ВР</w:t>
            </w:r>
          </w:p>
        </w:tc>
      </w:tr>
    </w:tbl>
    <w:p w:rsidR="00AC0210" w:rsidRDefault="00AC0210">
      <w:pPr>
        <w:spacing w:line="360" w:lineRule="auto"/>
        <w:rPr>
          <w:sz w:val="28"/>
          <w:szCs w:val="28"/>
          <w:lang w:val="ru-RU"/>
        </w:rPr>
      </w:pPr>
    </w:p>
    <w:p w:rsidR="00AC0210" w:rsidRDefault="006F35E7">
      <w:pPr>
        <w:widowControl/>
        <w:jc w:val="left"/>
        <w:rPr>
          <w:sz w:val="28"/>
          <w:szCs w:val="28"/>
          <w:lang w:val="ru-RU"/>
        </w:rPr>
      </w:pPr>
      <w:r>
        <w:br w:type="page"/>
      </w:r>
    </w:p>
    <w:p w:rsidR="00AC0210" w:rsidRDefault="006F35E7">
      <w:pPr>
        <w:tabs>
          <w:tab w:val="left" w:pos="851"/>
        </w:tabs>
        <w:spacing w:line="360" w:lineRule="auto"/>
        <w:ind w:firstLine="709"/>
        <w:rPr>
          <w:bCs/>
          <w:i/>
          <w:color w:val="000000"/>
          <w:sz w:val="28"/>
          <w:szCs w:val="28"/>
          <w:lang w:val="ru-RU"/>
        </w:rPr>
      </w:pPr>
      <w:r>
        <w:rPr>
          <w:b/>
          <w:color w:val="000000"/>
          <w:sz w:val="28"/>
          <w:szCs w:val="28"/>
          <w:lang w:val="ru-RU"/>
        </w:rPr>
        <w:t xml:space="preserve">Перечень основных государственных и народных праздников, памятных дат в календарном плане воспитательной работы. </w:t>
      </w:r>
      <w:r>
        <w:rPr>
          <w:bCs/>
          <w:i/>
          <w:color w:val="000000"/>
          <w:sz w:val="28"/>
          <w:szCs w:val="28"/>
          <w:lang w:val="ru-RU"/>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AC0210" w:rsidRDefault="006F35E7">
      <w:pPr>
        <w:tabs>
          <w:tab w:val="left" w:pos="851"/>
        </w:tabs>
        <w:spacing w:line="360" w:lineRule="auto"/>
        <w:rPr>
          <w:color w:val="000000"/>
          <w:sz w:val="28"/>
          <w:szCs w:val="28"/>
          <w:lang w:val="ru-RU"/>
        </w:rPr>
      </w:pPr>
      <w:r>
        <w:rPr>
          <w:color w:val="000000"/>
          <w:sz w:val="28"/>
          <w:szCs w:val="28"/>
          <w:lang w:val="ru-RU"/>
        </w:rPr>
        <w:t xml:space="preserve">Сентябрь: </w:t>
      </w:r>
    </w:p>
    <w:p w:rsidR="00AC0210" w:rsidRDefault="006F35E7">
      <w:pPr>
        <w:numPr>
          <w:ilvl w:val="0"/>
          <w:numId w:val="28"/>
        </w:numPr>
        <w:tabs>
          <w:tab w:val="left" w:pos="993"/>
        </w:tabs>
        <w:spacing w:line="360" w:lineRule="auto"/>
        <w:ind w:left="0" w:firstLine="709"/>
        <w:rPr>
          <w:sz w:val="28"/>
          <w:szCs w:val="28"/>
          <w:lang w:val="ru-RU"/>
        </w:rPr>
      </w:pPr>
      <w:r>
        <w:rPr>
          <w:sz w:val="28"/>
          <w:szCs w:val="28"/>
          <w:lang w:val="ru-RU"/>
        </w:rPr>
        <w:t xml:space="preserve">1 сентября: День знаний; </w:t>
      </w:r>
    </w:p>
    <w:p w:rsidR="00AC0210" w:rsidRDefault="006F35E7">
      <w:pPr>
        <w:numPr>
          <w:ilvl w:val="0"/>
          <w:numId w:val="28"/>
        </w:numPr>
        <w:tabs>
          <w:tab w:val="left" w:pos="993"/>
        </w:tabs>
        <w:spacing w:line="360" w:lineRule="auto"/>
        <w:ind w:left="0" w:firstLine="709"/>
        <w:rPr>
          <w:sz w:val="28"/>
          <w:szCs w:val="28"/>
          <w:lang w:val="ru-RU"/>
        </w:rPr>
      </w:pPr>
      <w:r>
        <w:rPr>
          <w:sz w:val="28"/>
          <w:szCs w:val="28"/>
          <w:lang w:val="ru-RU"/>
        </w:rPr>
        <w:t>3 сентября: День окончания Второй мировой войны, День солидарности в борьбе с терроризмом.</w:t>
      </w:r>
    </w:p>
    <w:p w:rsidR="00AC0210" w:rsidRDefault="006F35E7">
      <w:pPr>
        <w:tabs>
          <w:tab w:val="left" w:pos="993"/>
        </w:tabs>
        <w:spacing w:line="360" w:lineRule="auto"/>
        <w:rPr>
          <w:sz w:val="28"/>
          <w:szCs w:val="28"/>
          <w:lang w:val="ru-RU"/>
        </w:rPr>
      </w:pPr>
      <w:r>
        <w:rPr>
          <w:sz w:val="28"/>
          <w:szCs w:val="28"/>
          <w:lang w:val="ru-RU"/>
        </w:rPr>
        <w:t xml:space="preserve">Октябрь: </w:t>
      </w:r>
    </w:p>
    <w:p w:rsidR="00AC0210" w:rsidRDefault="006F35E7">
      <w:pPr>
        <w:numPr>
          <w:ilvl w:val="0"/>
          <w:numId w:val="27"/>
        </w:numPr>
        <w:tabs>
          <w:tab w:val="left" w:pos="993"/>
        </w:tabs>
        <w:spacing w:line="360" w:lineRule="auto"/>
        <w:ind w:left="0" w:firstLine="709"/>
        <w:rPr>
          <w:sz w:val="28"/>
          <w:szCs w:val="28"/>
          <w:lang w:val="ru-RU"/>
        </w:rPr>
      </w:pPr>
      <w:r>
        <w:rPr>
          <w:sz w:val="28"/>
          <w:szCs w:val="28"/>
          <w:lang w:val="ru-RU"/>
        </w:rPr>
        <w:t>1 октября: День пожилых людей;</w:t>
      </w:r>
    </w:p>
    <w:p w:rsidR="00AC0210" w:rsidRDefault="006F35E7">
      <w:pPr>
        <w:numPr>
          <w:ilvl w:val="0"/>
          <w:numId w:val="27"/>
        </w:numPr>
        <w:tabs>
          <w:tab w:val="left" w:pos="993"/>
        </w:tabs>
        <w:spacing w:line="360" w:lineRule="auto"/>
        <w:ind w:left="0" w:firstLine="709"/>
        <w:rPr>
          <w:sz w:val="28"/>
          <w:szCs w:val="28"/>
          <w:lang w:val="ru-RU"/>
        </w:rPr>
      </w:pPr>
      <w:r>
        <w:rPr>
          <w:sz w:val="28"/>
          <w:szCs w:val="28"/>
          <w:lang w:val="ru-RU"/>
        </w:rPr>
        <w:t xml:space="preserve">5 октября: </w:t>
      </w:r>
      <w:r>
        <w:rPr>
          <w:bCs/>
          <w:sz w:val="28"/>
          <w:szCs w:val="28"/>
          <w:lang w:val="ru-RU"/>
        </w:rPr>
        <w:t xml:space="preserve">День Учителя; </w:t>
      </w:r>
    </w:p>
    <w:p w:rsidR="00AC0210" w:rsidRDefault="006F35E7">
      <w:pPr>
        <w:numPr>
          <w:ilvl w:val="0"/>
          <w:numId w:val="27"/>
        </w:numPr>
        <w:tabs>
          <w:tab w:val="left" w:pos="993"/>
        </w:tabs>
        <w:spacing w:line="360" w:lineRule="auto"/>
        <w:ind w:left="0" w:firstLine="709"/>
        <w:rPr>
          <w:sz w:val="28"/>
          <w:szCs w:val="28"/>
          <w:lang w:val="ru-RU"/>
        </w:rPr>
      </w:pPr>
      <w:r>
        <w:rPr>
          <w:bCs/>
          <w:sz w:val="28"/>
          <w:szCs w:val="28"/>
          <w:lang w:val="ru-RU"/>
        </w:rPr>
        <w:t>4 октября</w:t>
      </w:r>
      <w:r>
        <w:rPr>
          <w:sz w:val="28"/>
          <w:szCs w:val="28"/>
          <w:lang w:val="ru-RU"/>
        </w:rPr>
        <w:t>:</w:t>
      </w:r>
      <w:r>
        <w:rPr>
          <w:bCs/>
          <w:sz w:val="28"/>
          <w:szCs w:val="28"/>
          <w:lang w:val="ru-RU"/>
        </w:rPr>
        <w:t xml:space="preserve"> День защиты животных; </w:t>
      </w:r>
    </w:p>
    <w:p w:rsidR="00AC0210" w:rsidRDefault="006F35E7">
      <w:pPr>
        <w:numPr>
          <w:ilvl w:val="0"/>
          <w:numId w:val="27"/>
        </w:numPr>
        <w:tabs>
          <w:tab w:val="left" w:pos="993"/>
        </w:tabs>
        <w:spacing w:line="360" w:lineRule="auto"/>
        <w:ind w:left="0" w:firstLine="709"/>
        <w:rPr>
          <w:sz w:val="28"/>
          <w:szCs w:val="28"/>
          <w:lang w:val="ru-RU"/>
        </w:rPr>
      </w:pPr>
      <w:r>
        <w:rPr>
          <w:sz w:val="28"/>
          <w:szCs w:val="28"/>
          <w:lang w:val="ru-RU"/>
        </w:rPr>
        <w:t>Третье воскресенье октября: День отца;</w:t>
      </w:r>
      <w:r>
        <w:rPr>
          <w:bCs/>
          <w:sz w:val="28"/>
          <w:szCs w:val="28"/>
          <w:lang w:val="ru-RU"/>
        </w:rPr>
        <w:t xml:space="preserve"> </w:t>
      </w:r>
    </w:p>
    <w:p w:rsidR="00AC0210" w:rsidRDefault="006F35E7">
      <w:pPr>
        <w:numPr>
          <w:ilvl w:val="0"/>
          <w:numId w:val="27"/>
        </w:numPr>
        <w:tabs>
          <w:tab w:val="left" w:pos="993"/>
        </w:tabs>
        <w:spacing w:line="360" w:lineRule="auto"/>
        <w:ind w:left="0" w:firstLine="709"/>
        <w:rPr>
          <w:sz w:val="28"/>
          <w:szCs w:val="28"/>
          <w:lang w:val="ru-RU"/>
        </w:rPr>
      </w:pPr>
      <w:r>
        <w:rPr>
          <w:bCs/>
          <w:sz w:val="28"/>
          <w:szCs w:val="28"/>
          <w:lang w:val="ru-RU"/>
        </w:rPr>
        <w:t>30 октября: День памяти жертв политических репрессий.</w:t>
      </w:r>
    </w:p>
    <w:p w:rsidR="00AC0210" w:rsidRDefault="006F35E7">
      <w:pPr>
        <w:tabs>
          <w:tab w:val="left" w:pos="993"/>
        </w:tabs>
        <w:spacing w:line="360" w:lineRule="auto"/>
        <w:rPr>
          <w:sz w:val="28"/>
          <w:szCs w:val="28"/>
          <w:lang w:val="ru-RU"/>
        </w:rPr>
      </w:pPr>
      <w:r>
        <w:rPr>
          <w:sz w:val="28"/>
          <w:szCs w:val="28"/>
          <w:lang w:val="ru-RU"/>
        </w:rPr>
        <w:t>Ноябрь:</w:t>
      </w:r>
      <w:r>
        <w:rPr>
          <w:bCs/>
          <w:sz w:val="28"/>
          <w:szCs w:val="28"/>
          <w:lang w:val="ru-RU"/>
        </w:rPr>
        <w:t xml:space="preserve"> </w:t>
      </w:r>
    </w:p>
    <w:p w:rsidR="00AC0210" w:rsidRDefault="006F35E7">
      <w:pPr>
        <w:numPr>
          <w:ilvl w:val="0"/>
          <w:numId w:val="26"/>
        </w:numPr>
        <w:tabs>
          <w:tab w:val="left" w:pos="993"/>
        </w:tabs>
        <w:spacing w:line="360" w:lineRule="auto"/>
        <w:ind w:left="0" w:firstLine="709"/>
        <w:rPr>
          <w:sz w:val="28"/>
          <w:szCs w:val="28"/>
          <w:lang w:val="ru-RU"/>
        </w:rPr>
      </w:pPr>
      <w:r>
        <w:rPr>
          <w:bCs/>
          <w:sz w:val="28"/>
          <w:szCs w:val="28"/>
          <w:lang w:val="ru-RU"/>
        </w:rPr>
        <w:t>4 ноября</w:t>
      </w:r>
      <w:r>
        <w:rPr>
          <w:sz w:val="28"/>
          <w:szCs w:val="28"/>
          <w:lang w:val="ru-RU"/>
        </w:rPr>
        <w:t>:</w:t>
      </w:r>
      <w:r>
        <w:rPr>
          <w:bCs/>
          <w:sz w:val="28"/>
          <w:szCs w:val="28"/>
          <w:lang w:val="ru-RU"/>
        </w:rPr>
        <w:t xml:space="preserve"> День народного единства.</w:t>
      </w:r>
    </w:p>
    <w:p w:rsidR="00AC0210" w:rsidRDefault="006F35E7">
      <w:pPr>
        <w:tabs>
          <w:tab w:val="left" w:pos="993"/>
        </w:tabs>
        <w:spacing w:line="360" w:lineRule="auto"/>
        <w:ind w:firstLine="709"/>
        <w:rPr>
          <w:sz w:val="28"/>
          <w:szCs w:val="28"/>
          <w:lang w:val="ru-RU"/>
        </w:rPr>
      </w:pPr>
      <w:r>
        <w:rPr>
          <w:sz w:val="28"/>
          <w:szCs w:val="28"/>
          <w:lang w:val="ru-RU"/>
        </w:rPr>
        <w:t>Декабрь:</w:t>
      </w:r>
      <w:r>
        <w:rPr>
          <w:bCs/>
          <w:sz w:val="28"/>
          <w:szCs w:val="28"/>
          <w:lang w:val="ru-RU"/>
        </w:rPr>
        <w:t xml:space="preserve"> </w:t>
      </w:r>
    </w:p>
    <w:p w:rsidR="00AC0210" w:rsidRDefault="006F35E7">
      <w:pPr>
        <w:numPr>
          <w:ilvl w:val="0"/>
          <w:numId w:val="25"/>
        </w:numPr>
        <w:tabs>
          <w:tab w:val="left" w:pos="993"/>
        </w:tabs>
        <w:spacing w:line="360" w:lineRule="auto"/>
        <w:ind w:left="0" w:firstLine="709"/>
        <w:rPr>
          <w:sz w:val="28"/>
          <w:szCs w:val="28"/>
          <w:lang w:val="ru-RU"/>
        </w:rPr>
      </w:pPr>
      <w:r>
        <w:rPr>
          <w:sz w:val="28"/>
          <w:szCs w:val="28"/>
          <w:lang w:val="ru-RU"/>
        </w:rPr>
        <w:t>3 декабря: Международный день инвалидов;</w:t>
      </w:r>
    </w:p>
    <w:p w:rsidR="00AC0210" w:rsidRDefault="006F35E7">
      <w:pPr>
        <w:numPr>
          <w:ilvl w:val="0"/>
          <w:numId w:val="25"/>
        </w:numPr>
        <w:tabs>
          <w:tab w:val="left" w:pos="993"/>
        </w:tabs>
        <w:spacing w:line="360" w:lineRule="auto"/>
        <w:ind w:left="0" w:firstLine="709"/>
        <w:rPr>
          <w:sz w:val="28"/>
          <w:szCs w:val="28"/>
          <w:lang w:val="ru-RU"/>
        </w:rPr>
      </w:pPr>
      <w:r>
        <w:rPr>
          <w:bCs/>
          <w:sz w:val="28"/>
          <w:szCs w:val="28"/>
          <w:lang w:val="ru-RU"/>
        </w:rPr>
        <w:t>5 декабря</w:t>
      </w:r>
      <w:r>
        <w:rPr>
          <w:sz w:val="28"/>
          <w:szCs w:val="28"/>
          <w:lang w:val="ru-RU"/>
        </w:rPr>
        <w:t>:</w:t>
      </w:r>
      <w:r>
        <w:rPr>
          <w:bCs/>
          <w:sz w:val="28"/>
          <w:szCs w:val="28"/>
          <w:lang w:val="ru-RU"/>
        </w:rPr>
        <w:t xml:space="preserve"> Битва за Москву, Международный день добровольцев; </w:t>
      </w:r>
    </w:p>
    <w:p w:rsidR="00AC0210" w:rsidRDefault="006F35E7">
      <w:pPr>
        <w:numPr>
          <w:ilvl w:val="0"/>
          <w:numId w:val="25"/>
        </w:numPr>
        <w:tabs>
          <w:tab w:val="left" w:pos="993"/>
        </w:tabs>
        <w:spacing w:line="360" w:lineRule="auto"/>
        <w:ind w:left="0" w:firstLine="709"/>
        <w:rPr>
          <w:sz w:val="28"/>
          <w:szCs w:val="28"/>
          <w:lang w:val="ru-RU"/>
        </w:rPr>
      </w:pPr>
      <w:r>
        <w:rPr>
          <w:bCs/>
          <w:sz w:val="28"/>
          <w:szCs w:val="28"/>
          <w:lang w:val="ru-RU"/>
        </w:rPr>
        <w:t>6 декабря</w:t>
      </w:r>
      <w:r>
        <w:rPr>
          <w:sz w:val="28"/>
          <w:szCs w:val="28"/>
          <w:lang w:val="ru-RU"/>
        </w:rPr>
        <w:t>:</w:t>
      </w:r>
      <w:r>
        <w:rPr>
          <w:bCs/>
          <w:sz w:val="28"/>
          <w:szCs w:val="28"/>
          <w:lang w:val="ru-RU"/>
        </w:rPr>
        <w:t xml:space="preserve"> День Александра Невского; </w:t>
      </w:r>
    </w:p>
    <w:p w:rsidR="00AC0210" w:rsidRDefault="006F35E7">
      <w:pPr>
        <w:numPr>
          <w:ilvl w:val="0"/>
          <w:numId w:val="25"/>
        </w:numPr>
        <w:tabs>
          <w:tab w:val="left" w:pos="993"/>
        </w:tabs>
        <w:spacing w:line="360" w:lineRule="auto"/>
        <w:ind w:left="0" w:firstLine="709"/>
        <w:rPr>
          <w:sz w:val="28"/>
          <w:szCs w:val="28"/>
          <w:lang w:val="ru-RU"/>
        </w:rPr>
      </w:pPr>
      <w:r>
        <w:rPr>
          <w:bCs/>
          <w:sz w:val="28"/>
          <w:szCs w:val="28"/>
          <w:lang w:val="ru-RU"/>
        </w:rPr>
        <w:t>9 декабря</w:t>
      </w:r>
      <w:r>
        <w:rPr>
          <w:sz w:val="28"/>
          <w:szCs w:val="28"/>
          <w:lang w:val="ru-RU"/>
        </w:rPr>
        <w:t>:</w:t>
      </w:r>
      <w:r>
        <w:rPr>
          <w:bCs/>
          <w:sz w:val="28"/>
          <w:szCs w:val="28"/>
          <w:lang w:val="ru-RU"/>
        </w:rPr>
        <w:t xml:space="preserve"> День Героев Отечества; </w:t>
      </w:r>
    </w:p>
    <w:p w:rsidR="00AC0210" w:rsidRDefault="006F35E7">
      <w:pPr>
        <w:numPr>
          <w:ilvl w:val="0"/>
          <w:numId w:val="25"/>
        </w:numPr>
        <w:tabs>
          <w:tab w:val="left" w:pos="993"/>
        </w:tabs>
        <w:spacing w:line="360" w:lineRule="auto"/>
        <w:ind w:left="0" w:firstLine="709"/>
        <w:rPr>
          <w:sz w:val="28"/>
          <w:szCs w:val="28"/>
          <w:lang w:val="ru-RU"/>
        </w:rPr>
      </w:pPr>
      <w:r>
        <w:rPr>
          <w:sz w:val="28"/>
          <w:szCs w:val="28"/>
          <w:lang w:val="ru-RU"/>
        </w:rPr>
        <w:t xml:space="preserve">10 декабря: День прав человека; </w:t>
      </w:r>
    </w:p>
    <w:p w:rsidR="00AC0210" w:rsidRDefault="006F35E7">
      <w:pPr>
        <w:numPr>
          <w:ilvl w:val="0"/>
          <w:numId w:val="25"/>
        </w:numPr>
        <w:tabs>
          <w:tab w:val="left" w:pos="993"/>
        </w:tabs>
        <w:spacing w:line="360" w:lineRule="auto"/>
        <w:ind w:left="0" w:firstLine="709"/>
        <w:rPr>
          <w:sz w:val="28"/>
          <w:szCs w:val="28"/>
          <w:lang w:val="ru-RU"/>
        </w:rPr>
      </w:pPr>
      <w:r>
        <w:rPr>
          <w:bCs/>
          <w:sz w:val="28"/>
          <w:szCs w:val="28"/>
          <w:lang w:val="ru-RU"/>
        </w:rPr>
        <w:t>12 декабря</w:t>
      </w:r>
      <w:r>
        <w:rPr>
          <w:sz w:val="28"/>
          <w:szCs w:val="28"/>
          <w:lang w:val="ru-RU"/>
        </w:rPr>
        <w:t>:</w:t>
      </w:r>
      <w:r>
        <w:rPr>
          <w:bCs/>
          <w:sz w:val="28"/>
          <w:szCs w:val="28"/>
          <w:lang w:val="ru-RU"/>
        </w:rPr>
        <w:t xml:space="preserve"> День Конституции Российской Федерации; </w:t>
      </w:r>
    </w:p>
    <w:p w:rsidR="00AC0210" w:rsidRDefault="006F35E7">
      <w:pPr>
        <w:numPr>
          <w:ilvl w:val="0"/>
          <w:numId w:val="25"/>
        </w:numPr>
        <w:tabs>
          <w:tab w:val="left" w:pos="993"/>
        </w:tabs>
        <w:spacing w:line="360" w:lineRule="auto"/>
        <w:ind w:left="0" w:firstLine="709"/>
        <w:rPr>
          <w:sz w:val="28"/>
          <w:szCs w:val="28"/>
          <w:lang w:val="ru-RU"/>
        </w:rPr>
      </w:pPr>
      <w:r>
        <w:rPr>
          <w:sz w:val="28"/>
          <w:szCs w:val="28"/>
          <w:lang w:val="ru-RU"/>
        </w:rPr>
        <w:t>27 декабря: День спасателя.</w:t>
      </w:r>
    </w:p>
    <w:p w:rsidR="00AC0210" w:rsidRDefault="006F35E7">
      <w:pPr>
        <w:tabs>
          <w:tab w:val="left" w:pos="993"/>
        </w:tabs>
        <w:spacing w:line="360" w:lineRule="auto"/>
        <w:rPr>
          <w:bCs/>
          <w:sz w:val="28"/>
          <w:szCs w:val="28"/>
          <w:lang w:val="ru-RU"/>
        </w:rPr>
      </w:pPr>
      <w:r>
        <w:rPr>
          <w:sz w:val="28"/>
          <w:szCs w:val="28"/>
          <w:lang w:val="ru-RU"/>
        </w:rPr>
        <w:t>Январь:</w:t>
      </w:r>
      <w:r>
        <w:rPr>
          <w:bCs/>
          <w:sz w:val="28"/>
          <w:szCs w:val="28"/>
          <w:lang w:val="ru-RU"/>
        </w:rPr>
        <w:t xml:space="preserve"> </w:t>
      </w:r>
    </w:p>
    <w:p w:rsidR="00AC0210" w:rsidRDefault="006F35E7">
      <w:pPr>
        <w:numPr>
          <w:ilvl w:val="0"/>
          <w:numId w:val="24"/>
        </w:numPr>
        <w:tabs>
          <w:tab w:val="left" w:pos="993"/>
        </w:tabs>
        <w:spacing w:line="360" w:lineRule="auto"/>
        <w:ind w:left="0" w:firstLine="709"/>
        <w:rPr>
          <w:bCs/>
          <w:sz w:val="28"/>
          <w:szCs w:val="28"/>
          <w:lang w:val="ru-RU"/>
        </w:rPr>
      </w:pPr>
      <w:r>
        <w:rPr>
          <w:bCs/>
          <w:sz w:val="28"/>
          <w:szCs w:val="28"/>
          <w:lang w:val="ru-RU"/>
        </w:rPr>
        <w:t xml:space="preserve">1 января: Новый год; </w:t>
      </w:r>
    </w:p>
    <w:p w:rsidR="00AC0210" w:rsidRDefault="006F35E7">
      <w:pPr>
        <w:numPr>
          <w:ilvl w:val="0"/>
          <w:numId w:val="24"/>
        </w:numPr>
        <w:tabs>
          <w:tab w:val="left" w:pos="993"/>
        </w:tabs>
        <w:spacing w:line="360" w:lineRule="auto"/>
        <w:ind w:left="0" w:firstLine="709"/>
        <w:rPr>
          <w:bCs/>
          <w:sz w:val="28"/>
          <w:szCs w:val="28"/>
          <w:lang w:val="ru-RU"/>
        </w:rPr>
      </w:pPr>
      <w:r>
        <w:rPr>
          <w:bCs/>
          <w:sz w:val="28"/>
          <w:szCs w:val="28"/>
          <w:lang w:val="ru-RU"/>
        </w:rPr>
        <w:t>7 января: Рождество Христово;</w:t>
      </w:r>
    </w:p>
    <w:p w:rsidR="00AC0210" w:rsidRDefault="006F35E7">
      <w:pPr>
        <w:numPr>
          <w:ilvl w:val="0"/>
          <w:numId w:val="24"/>
        </w:numPr>
        <w:tabs>
          <w:tab w:val="left" w:pos="993"/>
        </w:tabs>
        <w:spacing w:line="360" w:lineRule="auto"/>
        <w:ind w:left="0" w:firstLine="709"/>
        <w:rPr>
          <w:bCs/>
          <w:sz w:val="28"/>
          <w:szCs w:val="28"/>
          <w:lang w:val="ru-RU"/>
        </w:rPr>
      </w:pPr>
      <w:r>
        <w:rPr>
          <w:bCs/>
          <w:sz w:val="28"/>
          <w:szCs w:val="28"/>
          <w:lang w:val="ru-RU"/>
        </w:rPr>
        <w:t>25 января: «Татьянин день» (праздник студентов);</w:t>
      </w:r>
    </w:p>
    <w:p w:rsidR="00AC0210" w:rsidRDefault="006F35E7">
      <w:pPr>
        <w:numPr>
          <w:ilvl w:val="0"/>
          <w:numId w:val="24"/>
        </w:numPr>
        <w:tabs>
          <w:tab w:val="left" w:pos="993"/>
        </w:tabs>
        <w:spacing w:line="360" w:lineRule="auto"/>
        <w:ind w:left="0" w:firstLine="709"/>
        <w:rPr>
          <w:bCs/>
          <w:sz w:val="28"/>
          <w:szCs w:val="28"/>
          <w:lang w:val="ru-RU"/>
        </w:rPr>
      </w:pPr>
      <w:r>
        <w:rPr>
          <w:bCs/>
          <w:sz w:val="28"/>
          <w:szCs w:val="28"/>
          <w:lang w:val="ru-RU"/>
        </w:rPr>
        <w:t>27 января: День снятия блокады Ленинграда.</w:t>
      </w:r>
    </w:p>
    <w:p w:rsidR="00AC0210" w:rsidRDefault="006F35E7">
      <w:pPr>
        <w:tabs>
          <w:tab w:val="left" w:pos="993"/>
        </w:tabs>
        <w:spacing w:line="360" w:lineRule="auto"/>
        <w:rPr>
          <w:sz w:val="28"/>
          <w:szCs w:val="28"/>
          <w:lang w:val="ru-RU"/>
        </w:rPr>
      </w:pPr>
      <w:r>
        <w:rPr>
          <w:sz w:val="28"/>
          <w:szCs w:val="28"/>
          <w:lang w:val="ru-RU"/>
        </w:rPr>
        <w:t>Февраль:</w:t>
      </w:r>
      <w:r>
        <w:rPr>
          <w:bCs/>
          <w:sz w:val="28"/>
          <w:szCs w:val="28"/>
          <w:lang w:val="ru-RU"/>
        </w:rPr>
        <w:t xml:space="preserve"> </w:t>
      </w:r>
    </w:p>
    <w:p w:rsidR="00AC0210" w:rsidRDefault="006F35E7">
      <w:pPr>
        <w:numPr>
          <w:ilvl w:val="0"/>
          <w:numId w:val="23"/>
        </w:numPr>
        <w:tabs>
          <w:tab w:val="left" w:pos="993"/>
        </w:tabs>
        <w:spacing w:line="360" w:lineRule="auto"/>
        <w:ind w:left="0" w:firstLine="709"/>
        <w:rPr>
          <w:sz w:val="28"/>
          <w:szCs w:val="28"/>
          <w:lang w:val="ru-RU"/>
        </w:rPr>
      </w:pPr>
      <w:r>
        <w:rPr>
          <w:bCs/>
          <w:sz w:val="28"/>
          <w:szCs w:val="28"/>
          <w:lang w:val="ru-RU"/>
        </w:rPr>
        <w:t xml:space="preserve">2 февраля: День воинской славы России; </w:t>
      </w:r>
    </w:p>
    <w:p w:rsidR="00AC0210" w:rsidRDefault="006F35E7">
      <w:pPr>
        <w:numPr>
          <w:ilvl w:val="0"/>
          <w:numId w:val="23"/>
        </w:numPr>
        <w:tabs>
          <w:tab w:val="left" w:pos="993"/>
        </w:tabs>
        <w:spacing w:line="360" w:lineRule="auto"/>
        <w:ind w:left="0" w:firstLine="709"/>
        <w:rPr>
          <w:sz w:val="28"/>
          <w:szCs w:val="28"/>
          <w:lang w:val="ru-RU"/>
        </w:rPr>
      </w:pPr>
      <w:r>
        <w:rPr>
          <w:bCs/>
          <w:sz w:val="28"/>
          <w:szCs w:val="28"/>
          <w:lang w:val="ru-RU"/>
        </w:rPr>
        <w:t>8 февраля: День русской науки;</w:t>
      </w:r>
    </w:p>
    <w:p w:rsidR="00AC0210" w:rsidRDefault="006F35E7">
      <w:pPr>
        <w:numPr>
          <w:ilvl w:val="0"/>
          <w:numId w:val="23"/>
        </w:numPr>
        <w:tabs>
          <w:tab w:val="left" w:pos="993"/>
        </w:tabs>
        <w:spacing w:line="360" w:lineRule="auto"/>
        <w:ind w:left="0" w:firstLine="709"/>
        <w:rPr>
          <w:sz w:val="28"/>
          <w:szCs w:val="28"/>
          <w:lang w:val="ru-RU"/>
        </w:rPr>
      </w:pPr>
      <w:r>
        <w:rPr>
          <w:iCs/>
          <w:sz w:val="28"/>
          <w:szCs w:val="28"/>
          <w:lang w:val="ru-RU"/>
        </w:rPr>
        <w:t>21 февраля</w:t>
      </w:r>
      <w:r>
        <w:rPr>
          <w:bCs/>
          <w:sz w:val="28"/>
          <w:szCs w:val="28"/>
          <w:lang w:val="ru-RU"/>
        </w:rPr>
        <w:t>:</w:t>
      </w:r>
      <w:r>
        <w:rPr>
          <w:iCs/>
          <w:sz w:val="28"/>
          <w:szCs w:val="28"/>
          <w:lang w:val="ru-RU"/>
        </w:rPr>
        <w:t xml:space="preserve"> Международный день родного языка; </w:t>
      </w:r>
    </w:p>
    <w:p w:rsidR="00AC0210" w:rsidRDefault="006F35E7">
      <w:pPr>
        <w:numPr>
          <w:ilvl w:val="0"/>
          <w:numId w:val="23"/>
        </w:numPr>
        <w:tabs>
          <w:tab w:val="left" w:pos="993"/>
        </w:tabs>
        <w:spacing w:line="360" w:lineRule="auto"/>
        <w:ind w:left="0" w:firstLine="709"/>
        <w:rPr>
          <w:sz w:val="28"/>
          <w:szCs w:val="28"/>
          <w:lang w:val="ru-RU"/>
        </w:rPr>
      </w:pPr>
      <w:r>
        <w:rPr>
          <w:bCs/>
          <w:sz w:val="28"/>
          <w:szCs w:val="28"/>
          <w:lang w:val="ru-RU"/>
        </w:rPr>
        <w:t>23 февраля: День защитников Отечества.</w:t>
      </w:r>
    </w:p>
    <w:p w:rsidR="00AC0210" w:rsidRDefault="006F35E7">
      <w:pPr>
        <w:tabs>
          <w:tab w:val="left" w:pos="993"/>
        </w:tabs>
        <w:spacing w:line="360" w:lineRule="auto"/>
        <w:rPr>
          <w:sz w:val="28"/>
          <w:szCs w:val="28"/>
          <w:lang w:val="ru-RU"/>
        </w:rPr>
      </w:pPr>
      <w:r>
        <w:rPr>
          <w:sz w:val="28"/>
          <w:szCs w:val="28"/>
          <w:lang w:val="ru-RU"/>
        </w:rPr>
        <w:t>Март:</w:t>
      </w:r>
      <w:r>
        <w:rPr>
          <w:bCs/>
          <w:sz w:val="28"/>
          <w:szCs w:val="28"/>
          <w:lang w:val="ru-RU"/>
        </w:rPr>
        <w:t xml:space="preserve"> </w:t>
      </w:r>
    </w:p>
    <w:p w:rsidR="00AC0210" w:rsidRDefault="006F35E7">
      <w:pPr>
        <w:numPr>
          <w:ilvl w:val="0"/>
          <w:numId w:val="22"/>
        </w:numPr>
        <w:tabs>
          <w:tab w:val="left" w:pos="993"/>
        </w:tabs>
        <w:spacing w:line="360" w:lineRule="auto"/>
        <w:ind w:left="0" w:firstLine="709"/>
        <w:rPr>
          <w:sz w:val="28"/>
          <w:szCs w:val="28"/>
          <w:lang w:val="ru-RU"/>
        </w:rPr>
      </w:pPr>
      <w:r>
        <w:rPr>
          <w:bCs/>
          <w:sz w:val="28"/>
          <w:szCs w:val="28"/>
          <w:lang w:val="ru-RU"/>
        </w:rPr>
        <w:t xml:space="preserve">8 марта: Международный женский день; </w:t>
      </w:r>
    </w:p>
    <w:p w:rsidR="00AC0210" w:rsidRDefault="006F35E7">
      <w:pPr>
        <w:numPr>
          <w:ilvl w:val="0"/>
          <w:numId w:val="22"/>
        </w:numPr>
        <w:tabs>
          <w:tab w:val="left" w:pos="993"/>
        </w:tabs>
        <w:spacing w:line="360" w:lineRule="auto"/>
        <w:ind w:left="0" w:firstLine="709"/>
        <w:rPr>
          <w:sz w:val="28"/>
          <w:szCs w:val="28"/>
          <w:lang w:val="ru-RU"/>
        </w:rPr>
      </w:pPr>
      <w:r>
        <w:rPr>
          <w:bCs/>
          <w:sz w:val="28"/>
          <w:szCs w:val="28"/>
          <w:lang w:val="ru-RU"/>
        </w:rPr>
        <w:t>18 марта: День воссоединения Крыма с Россией.</w:t>
      </w:r>
    </w:p>
    <w:p w:rsidR="00AC0210" w:rsidRDefault="006F35E7">
      <w:pPr>
        <w:tabs>
          <w:tab w:val="left" w:pos="993"/>
        </w:tabs>
        <w:spacing w:line="360" w:lineRule="auto"/>
        <w:ind w:firstLine="709"/>
        <w:rPr>
          <w:sz w:val="28"/>
          <w:szCs w:val="28"/>
          <w:lang w:val="ru-RU"/>
        </w:rPr>
      </w:pPr>
      <w:r>
        <w:rPr>
          <w:sz w:val="28"/>
          <w:szCs w:val="28"/>
          <w:lang w:val="ru-RU"/>
        </w:rPr>
        <w:t>Апрель:</w:t>
      </w:r>
      <w:r>
        <w:rPr>
          <w:bCs/>
          <w:sz w:val="28"/>
          <w:szCs w:val="28"/>
          <w:lang w:val="ru-RU"/>
        </w:rPr>
        <w:t xml:space="preserve"> </w:t>
      </w:r>
    </w:p>
    <w:p w:rsidR="00AC0210" w:rsidRDefault="006F35E7">
      <w:pPr>
        <w:numPr>
          <w:ilvl w:val="0"/>
          <w:numId w:val="21"/>
        </w:numPr>
        <w:tabs>
          <w:tab w:val="left" w:pos="993"/>
        </w:tabs>
        <w:spacing w:line="360" w:lineRule="auto"/>
        <w:ind w:left="0" w:firstLine="709"/>
        <w:rPr>
          <w:sz w:val="28"/>
          <w:szCs w:val="28"/>
          <w:lang w:val="ru-RU"/>
        </w:rPr>
      </w:pPr>
      <w:r>
        <w:rPr>
          <w:bCs/>
          <w:sz w:val="28"/>
          <w:szCs w:val="28"/>
          <w:lang w:val="ru-RU"/>
        </w:rPr>
        <w:t>12 апреля: День космонавтики.</w:t>
      </w:r>
    </w:p>
    <w:p w:rsidR="00AC0210" w:rsidRDefault="006F35E7">
      <w:pPr>
        <w:tabs>
          <w:tab w:val="left" w:pos="993"/>
        </w:tabs>
        <w:spacing w:line="360" w:lineRule="auto"/>
        <w:rPr>
          <w:sz w:val="28"/>
          <w:szCs w:val="28"/>
          <w:lang w:val="ru-RU"/>
        </w:rPr>
      </w:pPr>
      <w:r>
        <w:rPr>
          <w:sz w:val="28"/>
          <w:szCs w:val="28"/>
          <w:lang w:val="ru-RU"/>
        </w:rPr>
        <w:t xml:space="preserve">Май: </w:t>
      </w:r>
    </w:p>
    <w:p w:rsidR="00AC0210" w:rsidRDefault="006F35E7">
      <w:pPr>
        <w:numPr>
          <w:ilvl w:val="0"/>
          <w:numId w:val="20"/>
        </w:numPr>
        <w:tabs>
          <w:tab w:val="left" w:pos="993"/>
        </w:tabs>
        <w:spacing w:line="360" w:lineRule="auto"/>
        <w:ind w:left="0" w:firstLine="709"/>
        <w:rPr>
          <w:sz w:val="28"/>
          <w:szCs w:val="28"/>
          <w:lang w:val="ru-RU"/>
        </w:rPr>
      </w:pPr>
      <w:r>
        <w:rPr>
          <w:sz w:val="28"/>
          <w:szCs w:val="28"/>
          <w:lang w:val="ru-RU"/>
        </w:rPr>
        <w:t>1 мая</w:t>
      </w:r>
      <w:r>
        <w:rPr>
          <w:bCs/>
          <w:sz w:val="28"/>
          <w:szCs w:val="28"/>
          <w:lang w:val="ru-RU"/>
        </w:rPr>
        <w:t>:</w:t>
      </w:r>
      <w:r>
        <w:rPr>
          <w:sz w:val="28"/>
          <w:szCs w:val="28"/>
          <w:lang w:val="ru-RU"/>
        </w:rPr>
        <w:t xml:space="preserve"> День весны и труда; </w:t>
      </w:r>
    </w:p>
    <w:p w:rsidR="00AC0210" w:rsidRDefault="006F35E7">
      <w:pPr>
        <w:numPr>
          <w:ilvl w:val="0"/>
          <w:numId w:val="20"/>
        </w:numPr>
        <w:tabs>
          <w:tab w:val="left" w:pos="993"/>
        </w:tabs>
        <w:spacing w:line="360" w:lineRule="auto"/>
        <w:ind w:left="0" w:firstLine="709"/>
        <w:rPr>
          <w:sz w:val="28"/>
          <w:szCs w:val="28"/>
          <w:lang w:val="ru-RU"/>
        </w:rPr>
      </w:pPr>
      <w:r>
        <w:rPr>
          <w:sz w:val="28"/>
          <w:szCs w:val="28"/>
          <w:lang w:val="ru-RU"/>
        </w:rPr>
        <w:t>9 мая</w:t>
      </w:r>
      <w:r>
        <w:rPr>
          <w:bCs/>
          <w:sz w:val="28"/>
          <w:szCs w:val="28"/>
          <w:lang w:val="ru-RU"/>
        </w:rPr>
        <w:t>:</w:t>
      </w:r>
      <w:r>
        <w:rPr>
          <w:sz w:val="28"/>
          <w:szCs w:val="28"/>
          <w:lang w:val="ru-RU"/>
        </w:rPr>
        <w:t xml:space="preserve"> День Победы; </w:t>
      </w:r>
    </w:p>
    <w:p w:rsidR="00AC0210" w:rsidRDefault="006F35E7">
      <w:pPr>
        <w:numPr>
          <w:ilvl w:val="0"/>
          <w:numId w:val="20"/>
        </w:numPr>
        <w:tabs>
          <w:tab w:val="left" w:pos="993"/>
        </w:tabs>
        <w:spacing w:line="360" w:lineRule="auto"/>
        <w:ind w:left="0" w:firstLine="709"/>
        <w:rPr>
          <w:sz w:val="28"/>
          <w:szCs w:val="28"/>
          <w:lang w:val="ru-RU"/>
        </w:rPr>
      </w:pPr>
      <w:r>
        <w:rPr>
          <w:sz w:val="28"/>
          <w:szCs w:val="28"/>
          <w:lang w:val="ru-RU"/>
        </w:rPr>
        <w:t>24 мая</w:t>
      </w:r>
      <w:r>
        <w:rPr>
          <w:bCs/>
          <w:sz w:val="28"/>
          <w:szCs w:val="28"/>
          <w:lang w:val="ru-RU"/>
        </w:rPr>
        <w:t>:</w:t>
      </w:r>
      <w:r>
        <w:rPr>
          <w:sz w:val="28"/>
          <w:szCs w:val="28"/>
          <w:lang w:val="ru-RU"/>
        </w:rPr>
        <w:t xml:space="preserve"> День славянской письменности и культуры.</w:t>
      </w:r>
    </w:p>
    <w:p w:rsidR="00AC0210" w:rsidRDefault="006F35E7">
      <w:pPr>
        <w:tabs>
          <w:tab w:val="left" w:pos="993"/>
        </w:tabs>
        <w:spacing w:line="360" w:lineRule="auto"/>
        <w:rPr>
          <w:sz w:val="28"/>
          <w:szCs w:val="28"/>
          <w:lang w:val="ru-RU"/>
        </w:rPr>
      </w:pPr>
      <w:r>
        <w:rPr>
          <w:sz w:val="28"/>
          <w:szCs w:val="28"/>
          <w:lang w:val="ru-RU"/>
        </w:rPr>
        <w:t xml:space="preserve">Июнь: </w:t>
      </w:r>
    </w:p>
    <w:p w:rsidR="00AC0210" w:rsidRDefault="006F35E7">
      <w:pPr>
        <w:numPr>
          <w:ilvl w:val="0"/>
          <w:numId w:val="17"/>
        </w:numPr>
        <w:tabs>
          <w:tab w:val="left" w:pos="993"/>
        </w:tabs>
        <w:spacing w:line="360" w:lineRule="auto"/>
        <w:ind w:left="0" w:firstLine="709"/>
        <w:rPr>
          <w:sz w:val="28"/>
          <w:szCs w:val="28"/>
          <w:lang w:val="ru-RU"/>
        </w:rPr>
      </w:pPr>
      <w:r>
        <w:rPr>
          <w:sz w:val="28"/>
          <w:szCs w:val="28"/>
          <w:lang w:val="ru-RU"/>
        </w:rPr>
        <w:t>1 июня</w:t>
      </w:r>
      <w:r>
        <w:rPr>
          <w:bCs/>
          <w:sz w:val="28"/>
          <w:szCs w:val="28"/>
          <w:lang w:val="ru-RU"/>
        </w:rPr>
        <w:t>:</w:t>
      </w:r>
      <w:r>
        <w:rPr>
          <w:sz w:val="28"/>
          <w:szCs w:val="28"/>
          <w:lang w:val="ru-RU"/>
        </w:rPr>
        <w:t xml:space="preserve"> Международный день защиты детей; </w:t>
      </w:r>
    </w:p>
    <w:p w:rsidR="00AC0210" w:rsidRDefault="006F35E7">
      <w:pPr>
        <w:numPr>
          <w:ilvl w:val="0"/>
          <w:numId w:val="17"/>
        </w:numPr>
        <w:tabs>
          <w:tab w:val="left" w:pos="993"/>
        </w:tabs>
        <w:spacing w:line="360" w:lineRule="auto"/>
        <w:ind w:left="0" w:firstLine="709"/>
        <w:rPr>
          <w:sz w:val="28"/>
          <w:szCs w:val="28"/>
          <w:lang w:val="ru-RU"/>
        </w:rPr>
      </w:pPr>
      <w:r>
        <w:rPr>
          <w:sz w:val="28"/>
          <w:szCs w:val="28"/>
          <w:lang w:val="ru-RU"/>
        </w:rPr>
        <w:t>5 июня</w:t>
      </w:r>
      <w:r>
        <w:rPr>
          <w:bCs/>
          <w:sz w:val="28"/>
          <w:szCs w:val="28"/>
          <w:lang w:val="ru-RU"/>
        </w:rPr>
        <w:t>:</w:t>
      </w:r>
      <w:r>
        <w:rPr>
          <w:sz w:val="28"/>
          <w:szCs w:val="28"/>
          <w:lang w:val="ru-RU"/>
        </w:rPr>
        <w:t xml:space="preserve"> День эколога; </w:t>
      </w:r>
    </w:p>
    <w:p w:rsidR="00AC0210" w:rsidRDefault="006F35E7">
      <w:pPr>
        <w:numPr>
          <w:ilvl w:val="0"/>
          <w:numId w:val="17"/>
        </w:numPr>
        <w:tabs>
          <w:tab w:val="left" w:pos="993"/>
        </w:tabs>
        <w:spacing w:line="360" w:lineRule="auto"/>
        <w:ind w:left="0" w:firstLine="709"/>
        <w:rPr>
          <w:sz w:val="28"/>
          <w:szCs w:val="28"/>
          <w:lang w:val="ru-RU"/>
        </w:rPr>
      </w:pPr>
      <w:r>
        <w:rPr>
          <w:sz w:val="28"/>
          <w:szCs w:val="28"/>
          <w:lang w:val="ru-RU"/>
        </w:rPr>
        <w:t>6 июня</w:t>
      </w:r>
      <w:r>
        <w:rPr>
          <w:bCs/>
          <w:sz w:val="28"/>
          <w:szCs w:val="28"/>
          <w:lang w:val="ru-RU"/>
        </w:rPr>
        <w:t>:</w:t>
      </w:r>
      <w:r>
        <w:rPr>
          <w:sz w:val="28"/>
          <w:szCs w:val="28"/>
          <w:lang w:val="ru-RU"/>
        </w:rPr>
        <w:t xml:space="preserve"> Пушкинский день России; </w:t>
      </w:r>
    </w:p>
    <w:p w:rsidR="00AC0210" w:rsidRDefault="006F35E7">
      <w:pPr>
        <w:numPr>
          <w:ilvl w:val="0"/>
          <w:numId w:val="17"/>
        </w:numPr>
        <w:tabs>
          <w:tab w:val="left" w:pos="993"/>
        </w:tabs>
        <w:spacing w:line="360" w:lineRule="auto"/>
        <w:ind w:left="0" w:firstLine="709"/>
        <w:rPr>
          <w:sz w:val="28"/>
          <w:szCs w:val="28"/>
          <w:lang w:val="ru-RU"/>
        </w:rPr>
      </w:pPr>
      <w:r>
        <w:rPr>
          <w:sz w:val="28"/>
          <w:szCs w:val="28"/>
          <w:lang w:val="ru-RU"/>
        </w:rPr>
        <w:t>12 июня</w:t>
      </w:r>
      <w:r>
        <w:rPr>
          <w:bCs/>
          <w:sz w:val="28"/>
          <w:szCs w:val="28"/>
          <w:lang w:val="ru-RU"/>
        </w:rPr>
        <w:t>:</w:t>
      </w:r>
      <w:r>
        <w:rPr>
          <w:sz w:val="28"/>
          <w:szCs w:val="28"/>
          <w:lang w:val="ru-RU"/>
        </w:rPr>
        <w:t xml:space="preserve"> День России; </w:t>
      </w:r>
    </w:p>
    <w:p w:rsidR="00AC0210" w:rsidRDefault="006F35E7">
      <w:pPr>
        <w:numPr>
          <w:ilvl w:val="0"/>
          <w:numId w:val="17"/>
        </w:numPr>
        <w:tabs>
          <w:tab w:val="left" w:pos="993"/>
        </w:tabs>
        <w:spacing w:line="360" w:lineRule="auto"/>
        <w:ind w:left="0" w:firstLine="709"/>
        <w:rPr>
          <w:sz w:val="28"/>
          <w:szCs w:val="28"/>
          <w:lang w:val="ru-RU"/>
        </w:rPr>
      </w:pPr>
      <w:r>
        <w:rPr>
          <w:sz w:val="28"/>
          <w:szCs w:val="28"/>
          <w:lang w:val="ru-RU"/>
        </w:rPr>
        <w:t>22 июня</w:t>
      </w:r>
      <w:r>
        <w:rPr>
          <w:bCs/>
          <w:sz w:val="28"/>
          <w:szCs w:val="28"/>
          <w:lang w:val="ru-RU"/>
        </w:rPr>
        <w:t>:</w:t>
      </w:r>
      <w:r>
        <w:rPr>
          <w:sz w:val="28"/>
          <w:szCs w:val="28"/>
          <w:lang w:val="ru-RU"/>
        </w:rPr>
        <w:t xml:space="preserve"> День памяти и скорби; </w:t>
      </w:r>
    </w:p>
    <w:p w:rsidR="00AC0210" w:rsidRDefault="006F35E7">
      <w:pPr>
        <w:numPr>
          <w:ilvl w:val="0"/>
          <w:numId w:val="17"/>
        </w:numPr>
        <w:tabs>
          <w:tab w:val="left" w:pos="993"/>
        </w:tabs>
        <w:spacing w:line="360" w:lineRule="auto"/>
        <w:ind w:left="0" w:firstLine="709"/>
        <w:rPr>
          <w:sz w:val="28"/>
          <w:szCs w:val="28"/>
          <w:lang w:val="ru-RU"/>
        </w:rPr>
      </w:pPr>
      <w:r>
        <w:rPr>
          <w:sz w:val="28"/>
          <w:szCs w:val="28"/>
          <w:lang w:val="ru-RU"/>
        </w:rPr>
        <w:t>27 июня</w:t>
      </w:r>
      <w:r>
        <w:rPr>
          <w:bCs/>
          <w:sz w:val="28"/>
          <w:szCs w:val="28"/>
          <w:lang w:val="ru-RU"/>
        </w:rPr>
        <w:t>:</w:t>
      </w:r>
      <w:r>
        <w:rPr>
          <w:sz w:val="28"/>
          <w:szCs w:val="28"/>
          <w:lang w:val="ru-RU"/>
        </w:rPr>
        <w:t xml:space="preserve"> День молодежи.</w:t>
      </w:r>
    </w:p>
    <w:p w:rsidR="00AC0210" w:rsidRDefault="006F35E7">
      <w:pPr>
        <w:tabs>
          <w:tab w:val="left" w:pos="993"/>
        </w:tabs>
        <w:spacing w:line="360" w:lineRule="auto"/>
        <w:rPr>
          <w:sz w:val="28"/>
          <w:szCs w:val="28"/>
          <w:lang w:val="ru-RU"/>
        </w:rPr>
      </w:pPr>
      <w:r>
        <w:rPr>
          <w:sz w:val="28"/>
          <w:szCs w:val="28"/>
          <w:lang w:val="ru-RU"/>
        </w:rPr>
        <w:t xml:space="preserve">Июль: </w:t>
      </w:r>
    </w:p>
    <w:p w:rsidR="00AC0210" w:rsidRDefault="006F35E7">
      <w:pPr>
        <w:numPr>
          <w:ilvl w:val="0"/>
          <w:numId w:val="18"/>
        </w:numPr>
        <w:tabs>
          <w:tab w:val="left" w:pos="993"/>
        </w:tabs>
        <w:spacing w:line="360" w:lineRule="auto"/>
        <w:ind w:left="0" w:firstLine="709"/>
        <w:rPr>
          <w:sz w:val="28"/>
          <w:szCs w:val="28"/>
          <w:lang w:val="ru-RU"/>
        </w:rPr>
      </w:pPr>
      <w:r>
        <w:rPr>
          <w:sz w:val="28"/>
          <w:szCs w:val="28"/>
          <w:lang w:val="ru-RU"/>
        </w:rPr>
        <w:t>8 июля</w:t>
      </w:r>
      <w:r>
        <w:rPr>
          <w:bCs/>
          <w:sz w:val="28"/>
          <w:szCs w:val="28"/>
          <w:lang w:val="ru-RU"/>
        </w:rPr>
        <w:t>:</w:t>
      </w:r>
      <w:r>
        <w:rPr>
          <w:sz w:val="28"/>
          <w:szCs w:val="28"/>
          <w:lang w:val="ru-RU"/>
        </w:rPr>
        <w:t xml:space="preserve"> День семьи, любви и верности.</w:t>
      </w:r>
    </w:p>
    <w:p w:rsidR="00AC0210" w:rsidRDefault="00AC0210">
      <w:pPr>
        <w:tabs>
          <w:tab w:val="left" w:pos="993"/>
        </w:tabs>
        <w:spacing w:line="360" w:lineRule="auto"/>
        <w:ind w:firstLine="709"/>
        <w:rPr>
          <w:sz w:val="28"/>
          <w:szCs w:val="28"/>
          <w:lang w:val="ru-RU"/>
        </w:rPr>
      </w:pPr>
    </w:p>
    <w:p w:rsidR="00AC0210" w:rsidRDefault="006F35E7">
      <w:pPr>
        <w:tabs>
          <w:tab w:val="left" w:pos="993"/>
        </w:tabs>
        <w:spacing w:line="360" w:lineRule="auto"/>
        <w:rPr>
          <w:sz w:val="28"/>
          <w:szCs w:val="28"/>
          <w:lang w:val="ru-RU"/>
        </w:rPr>
      </w:pPr>
      <w:r>
        <w:rPr>
          <w:sz w:val="28"/>
          <w:szCs w:val="28"/>
          <w:lang w:val="ru-RU"/>
        </w:rPr>
        <w:t xml:space="preserve">Август: </w:t>
      </w:r>
    </w:p>
    <w:p w:rsidR="00AC0210" w:rsidRDefault="006F35E7">
      <w:pPr>
        <w:numPr>
          <w:ilvl w:val="0"/>
          <w:numId w:val="19"/>
        </w:numPr>
        <w:tabs>
          <w:tab w:val="left" w:pos="993"/>
        </w:tabs>
        <w:spacing w:line="360" w:lineRule="auto"/>
        <w:ind w:left="0" w:firstLine="709"/>
        <w:rPr>
          <w:sz w:val="28"/>
          <w:szCs w:val="28"/>
          <w:lang w:val="ru-RU"/>
        </w:rPr>
      </w:pPr>
      <w:r>
        <w:rPr>
          <w:sz w:val="28"/>
          <w:szCs w:val="28"/>
          <w:lang w:val="ru-RU"/>
        </w:rPr>
        <w:t>22 августа</w:t>
      </w:r>
      <w:r>
        <w:rPr>
          <w:bCs/>
          <w:sz w:val="28"/>
          <w:szCs w:val="28"/>
          <w:lang w:val="ru-RU"/>
        </w:rPr>
        <w:t>:</w:t>
      </w:r>
      <w:r>
        <w:rPr>
          <w:sz w:val="28"/>
          <w:szCs w:val="28"/>
          <w:lang w:val="ru-RU"/>
        </w:rPr>
        <w:t xml:space="preserve"> День Государственного флага Российской Федерации; </w:t>
      </w:r>
    </w:p>
    <w:p w:rsidR="00AC0210" w:rsidRDefault="006F35E7">
      <w:pPr>
        <w:keepNext/>
        <w:keepLines/>
        <w:numPr>
          <w:ilvl w:val="0"/>
          <w:numId w:val="19"/>
        </w:numPr>
        <w:tabs>
          <w:tab w:val="left" w:pos="993"/>
        </w:tabs>
        <w:spacing w:line="360" w:lineRule="auto"/>
        <w:ind w:left="0" w:firstLine="709"/>
        <w:rPr>
          <w:b/>
          <w:bCs/>
          <w:color w:val="000000"/>
          <w:sz w:val="28"/>
          <w:szCs w:val="28"/>
          <w:lang w:val="ru-RU"/>
        </w:rPr>
      </w:pPr>
      <w:r>
        <w:rPr>
          <w:sz w:val="28"/>
          <w:szCs w:val="28"/>
          <w:lang w:val="ru-RU"/>
        </w:rPr>
        <w:t>23 августа</w:t>
      </w:r>
      <w:r>
        <w:rPr>
          <w:bCs/>
          <w:sz w:val="28"/>
          <w:szCs w:val="28"/>
          <w:lang w:val="ru-RU"/>
        </w:rPr>
        <w:t>:</w:t>
      </w:r>
      <w:r>
        <w:rPr>
          <w:sz w:val="28"/>
          <w:szCs w:val="28"/>
          <w:lang w:val="ru-RU"/>
        </w:rPr>
        <w:t xml:space="preserve"> День воинской славы России.  </w:t>
      </w:r>
    </w:p>
    <w:sectPr w:rsidR="00AC0210" w:rsidSect="004E3312">
      <w:pgSz w:w="11906" w:h="16838"/>
      <w:pgMar w:top="1134" w:right="851" w:bottom="1134" w:left="170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922" w:rsidRDefault="00E71922" w:rsidP="00AC0210">
      <w:r>
        <w:separator/>
      </w:r>
    </w:p>
  </w:endnote>
  <w:endnote w:type="continuationSeparator" w:id="1">
    <w:p w:rsidR="00E71922" w:rsidRDefault="00E71922" w:rsidP="00AC02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
    <w:charset w:val="CC"/>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922" w:rsidRDefault="00E71922">
      <w:pPr>
        <w:rPr>
          <w:sz w:val="12"/>
        </w:rPr>
      </w:pPr>
      <w:r>
        <w:separator/>
      </w:r>
    </w:p>
  </w:footnote>
  <w:footnote w:type="continuationSeparator" w:id="1">
    <w:p w:rsidR="00E71922" w:rsidRDefault="00E71922">
      <w:pPr>
        <w:rPr>
          <w:sz w:val="12"/>
        </w:rPr>
      </w:pPr>
      <w:r>
        <w:continuationSeparator/>
      </w:r>
    </w:p>
  </w:footnote>
  <w:footnote w:id="2">
    <w:p w:rsidR="00AC0210" w:rsidRDefault="006F35E7">
      <w:pPr>
        <w:pStyle w:val="FootnoteText"/>
        <w:jc w:val="both"/>
      </w:pPr>
      <w:r>
        <w:rPr>
          <w:rStyle w:val="af1"/>
        </w:rPr>
        <w:footnoteRef/>
      </w:r>
      <w:r>
        <w:t xml:space="preserve"> Федеральный закон от 29.12.2012 № 273-ФЗ «Об образовании в Российской Федерации, (ст. 2, п.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24F"/>
    <w:multiLevelType w:val="multilevel"/>
    <w:tmpl w:val="F314E6A8"/>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
    <w:nsid w:val="0BA72F61"/>
    <w:multiLevelType w:val="multilevel"/>
    <w:tmpl w:val="BD9C86B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nsid w:val="0E3828AD"/>
    <w:multiLevelType w:val="multilevel"/>
    <w:tmpl w:val="62B2D0C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nsid w:val="0E5E6916"/>
    <w:multiLevelType w:val="multilevel"/>
    <w:tmpl w:val="94BA3D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6DE0775"/>
    <w:multiLevelType w:val="multilevel"/>
    <w:tmpl w:val="7F929604"/>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
    <w:nsid w:val="18787555"/>
    <w:multiLevelType w:val="multilevel"/>
    <w:tmpl w:val="2EF6DFC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nsid w:val="1B7F1686"/>
    <w:multiLevelType w:val="multilevel"/>
    <w:tmpl w:val="9474B25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nsid w:val="1EB81DEB"/>
    <w:multiLevelType w:val="multilevel"/>
    <w:tmpl w:val="1252478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nsid w:val="20F45A42"/>
    <w:multiLevelType w:val="multilevel"/>
    <w:tmpl w:val="B9AC8A36"/>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9">
    <w:nsid w:val="20FD4481"/>
    <w:multiLevelType w:val="multilevel"/>
    <w:tmpl w:val="B300B338"/>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0">
    <w:nsid w:val="224730AA"/>
    <w:multiLevelType w:val="multilevel"/>
    <w:tmpl w:val="6EDA1C9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nsid w:val="28B2729D"/>
    <w:multiLevelType w:val="multilevel"/>
    <w:tmpl w:val="7676322C"/>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2">
    <w:nsid w:val="28D51DA9"/>
    <w:multiLevelType w:val="multilevel"/>
    <w:tmpl w:val="A69664C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nsid w:val="29A73938"/>
    <w:multiLevelType w:val="multilevel"/>
    <w:tmpl w:val="C1E03FD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nsid w:val="30AF5B5A"/>
    <w:multiLevelType w:val="multilevel"/>
    <w:tmpl w:val="9BE65D2E"/>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5">
    <w:nsid w:val="32AF1067"/>
    <w:multiLevelType w:val="multilevel"/>
    <w:tmpl w:val="DDD0F2AA"/>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6">
    <w:nsid w:val="3C7C33EC"/>
    <w:multiLevelType w:val="multilevel"/>
    <w:tmpl w:val="65CA786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nsid w:val="3D8C72B4"/>
    <w:multiLevelType w:val="multilevel"/>
    <w:tmpl w:val="7240841E"/>
    <w:lvl w:ilvl="0">
      <w:start w:val="1"/>
      <w:numFmt w:val="bullet"/>
      <w:lvlText w:val=""/>
      <w:lvlJc w:val="left"/>
      <w:pPr>
        <w:tabs>
          <w:tab w:val="num" w:pos="0"/>
        </w:tabs>
        <w:ind w:left="1920"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8">
    <w:nsid w:val="3E300168"/>
    <w:multiLevelType w:val="multilevel"/>
    <w:tmpl w:val="4F26DFF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
    <w:nsid w:val="3EC6726B"/>
    <w:multiLevelType w:val="multilevel"/>
    <w:tmpl w:val="9D36914A"/>
    <w:lvl w:ilvl="0">
      <w:start w:val="1"/>
      <w:numFmt w:val="bullet"/>
      <w:lvlText w:val=""/>
      <w:lvlJc w:val="left"/>
      <w:pPr>
        <w:tabs>
          <w:tab w:val="num" w:pos="0"/>
        </w:tabs>
        <w:ind w:left="7874"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0">
    <w:nsid w:val="481F044D"/>
    <w:multiLevelType w:val="multilevel"/>
    <w:tmpl w:val="449ECC5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1">
    <w:nsid w:val="4F454EC7"/>
    <w:multiLevelType w:val="multilevel"/>
    <w:tmpl w:val="BC14EE6E"/>
    <w:lvl w:ilvl="0">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648" w:hanging="360"/>
      </w:pPr>
      <w:rPr>
        <w:rFonts w:ascii="Courier New" w:hAnsi="Courier New" w:cs="Courier New"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22">
    <w:nsid w:val="51AD28D4"/>
    <w:multiLevelType w:val="multilevel"/>
    <w:tmpl w:val="1D8E190E"/>
    <w:lvl w:ilvl="0">
      <w:start w:val="1"/>
      <w:numFmt w:val="bullet"/>
      <w:lvlText w:val=""/>
      <w:lvlJc w:val="left"/>
      <w:pPr>
        <w:tabs>
          <w:tab w:val="num" w:pos="0"/>
        </w:tabs>
        <w:ind w:left="1429" w:hanging="360"/>
      </w:pPr>
      <w:rPr>
        <w:rFonts w:ascii="Symbol" w:hAnsi="Symbol" w:cs="Symbol" w:hint="default"/>
        <w:b w:val="0"/>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3">
    <w:nsid w:val="56F42894"/>
    <w:multiLevelType w:val="multilevel"/>
    <w:tmpl w:val="C198818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4">
    <w:nsid w:val="5C8E6C35"/>
    <w:multiLevelType w:val="multilevel"/>
    <w:tmpl w:val="FC9221B0"/>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5">
    <w:nsid w:val="65640140"/>
    <w:multiLevelType w:val="multilevel"/>
    <w:tmpl w:val="631803AC"/>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6">
    <w:nsid w:val="6A4E7400"/>
    <w:multiLevelType w:val="multilevel"/>
    <w:tmpl w:val="FB0C982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7">
    <w:nsid w:val="6CDE4A14"/>
    <w:multiLevelType w:val="multilevel"/>
    <w:tmpl w:val="65446886"/>
    <w:lvl w:ilvl="0">
      <w:start w:val="1"/>
      <w:numFmt w:val="bullet"/>
      <w:lvlText w:val=""/>
      <w:lvlJc w:val="left"/>
      <w:pPr>
        <w:tabs>
          <w:tab w:val="num" w:pos="0"/>
        </w:tabs>
        <w:ind w:left="9575" w:hanging="360"/>
      </w:pPr>
      <w:rPr>
        <w:rFonts w:ascii="Symbol" w:hAnsi="Symbol" w:cs="Symbol" w:hint="default"/>
      </w:rPr>
    </w:lvl>
    <w:lvl w:ilvl="1">
      <w:start w:val="1"/>
      <w:numFmt w:val="bullet"/>
      <w:lvlText w:val="o"/>
      <w:lvlJc w:val="left"/>
      <w:pPr>
        <w:tabs>
          <w:tab w:val="num" w:pos="0"/>
        </w:tabs>
        <w:ind w:left="10295" w:hanging="360"/>
      </w:pPr>
      <w:rPr>
        <w:rFonts w:ascii="Courier New" w:hAnsi="Courier New" w:cs="Courier New" w:hint="default"/>
      </w:rPr>
    </w:lvl>
    <w:lvl w:ilvl="2">
      <w:start w:val="1"/>
      <w:numFmt w:val="bullet"/>
      <w:lvlText w:val=""/>
      <w:lvlJc w:val="left"/>
      <w:pPr>
        <w:tabs>
          <w:tab w:val="num" w:pos="0"/>
        </w:tabs>
        <w:ind w:left="11015" w:hanging="360"/>
      </w:pPr>
      <w:rPr>
        <w:rFonts w:ascii="Wingdings" w:hAnsi="Wingdings" w:cs="Wingdings" w:hint="default"/>
      </w:rPr>
    </w:lvl>
    <w:lvl w:ilvl="3">
      <w:start w:val="1"/>
      <w:numFmt w:val="bullet"/>
      <w:lvlText w:val=""/>
      <w:lvlJc w:val="left"/>
      <w:pPr>
        <w:tabs>
          <w:tab w:val="num" w:pos="0"/>
        </w:tabs>
        <w:ind w:left="11735" w:hanging="360"/>
      </w:pPr>
      <w:rPr>
        <w:rFonts w:ascii="Symbol" w:hAnsi="Symbol" w:cs="Symbol" w:hint="default"/>
      </w:rPr>
    </w:lvl>
    <w:lvl w:ilvl="4">
      <w:start w:val="1"/>
      <w:numFmt w:val="bullet"/>
      <w:lvlText w:val="o"/>
      <w:lvlJc w:val="left"/>
      <w:pPr>
        <w:tabs>
          <w:tab w:val="num" w:pos="0"/>
        </w:tabs>
        <w:ind w:left="12455" w:hanging="360"/>
      </w:pPr>
      <w:rPr>
        <w:rFonts w:ascii="Courier New" w:hAnsi="Courier New" w:cs="Courier New" w:hint="default"/>
      </w:rPr>
    </w:lvl>
    <w:lvl w:ilvl="5">
      <w:start w:val="1"/>
      <w:numFmt w:val="bullet"/>
      <w:lvlText w:val=""/>
      <w:lvlJc w:val="left"/>
      <w:pPr>
        <w:tabs>
          <w:tab w:val="num" w:pos="0"/>
        </w:tabs>
        <w:ind w:left="13175" w:hanging="360"/>
      </w:pPr>
      <w:rPr>
        <w:rFonts w:ascii="Wingdings" w:hAnsi="Wingdings" w:cs="Wingdings" w:hint="default"/>
      </w:rPr>
    </w:lvl>
    <w:lvl w:ilvl="6">
      <w:start w:val="1"/>
      <w:numFmt w:val="bullet"/>
      <w:lvlText w:val=""/>
      <w:lvlJc w:val="left"/>
      <w:pPr>
        <w:tabs>
          <w:tab w:val="num" w:pos="0"/>
        </w:tabs>
        <w:ind w:left="13895" w:hanging="360"/>
      </w:pPr>
      <w:rPr>
        <w:rFonts w:ascii="Symbol" w:hAnsi="Symbol" w:cs="Symbol" w:hint="default"/>
      </w:rPr>
    </w:lvl>
    <w:lvl w:ilvl="7">
      <w:start w:val="1"/>
      <w:numFmt w:val="bullet"/>
      <w:lvlText w:val="o"/>
      <w:lvlJc w:val="left"/>
      <w:pPr>
        <w:tabs>
          <w:tab w:val="num" w:pos="0"/>
        </w:tabs>
        <w:ind w:left="14615" w:hanging="360"/>
      </w:pPr>
      <w:rPr>
        <w:rFonts w:ascii="Courier New" w:hAnsi="Courier New" w:cs="Courier New" w:hint="default"/>
      </w:rPr>
    </w:lvl>
    <w:lvl w:ilvl="8">
      <w:start w:val="1"/>
      <w:numFmt w:val="bullet"/>
      <w:lvlText w:val=""/>
      <w:lvlJc w:val="left"/>
      <w:pPr>
        <w:tabs>
          <w:tab w:val="num" w:pos="0"/>
        </w:tabs>
        <w:ind w:left="15335" w:hanging="360"/>
      </w:pPr>
      <w:rPr>
        <w:rFonts w:ascii="Wingdings" w:hAnsi="Wingdings" w:cs="Wingdings" w:hint="default"/>
      </w:rPr>
    </w:lvl>
  </w:abstractNum>
  <w:abstractNum w:abstractNumId="28">
    <w:nsid w:val="742A3186"/>
    <w:multiLevelType w:val="multilevel"/>
    <w:tmpl w:val="2BEAFFEA"/>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9">
    <w:nsid w:val="76670D33"/>
    <w:multiLevelType w:val="multilevel"/>
    <w:tmpl w:val="FE58FB4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0">
    <w:nsid w:val="77525623"/>
    <w:multiLevelType w:val="multilevel"/>
    <w:tmpl w:val="67EEAC2E"/>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1">
    <w:nsid w:val="7A8D4724"/>
    <w:multiLevelType w:val="multilevel"/>
    <w:tmpl w:val="0AA0D86C"/>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2">
    <w:nsid w:val="7BF254BB"/>
    <w:multiLevelType w:val="multilevel"/>
    <w:tmpl w:val="B694E4BA"/>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num w:numId="1">
    <w:abstractNumId w:val="12"/>
  </w:num>
  <w:num w:numId="2">
    <w:abstractNumId w:val="25"/>
  </w:num>
  <w:num w:numId="3">
    <w:abstractNumId w:val="7"/>
  </w:num>
  <w:num w:numId="4">
    <w:abstractNumId w:val="10"/>
  </w:num>
  <w:num w:numId="5">
    <w:abstractNumId w:val="2"/>
  </w:num>
  <w:num w:numId="6">
    <w:abstractNumId w:val="19"/>
  </w:num>
  <w:num w:numId="7">
    <w:abstractNumId w:val="13"/>
  </w:num>
  <w:num w:numId="8">
    <w:abstractNumId w:val="22"/>
  </w:num>
  <w:num w:numId="9">
    <w:abstractNumId w:val="23"/>
  </w:num>
  <w:num w:numId="10">
    <w:abstractNumId w:val="5"/>
  </w:num>
  <w:num w:numId="11">
    <w:abstractNumId w:val="26"/>
  </w:num>
  <w:num w:numId="12">
    <w:abstractNumId w:val="27"/>
  </w:num>
  <w:num w:numId="13">
    <w:abstractNumId w:val="16"/>
  </w:num>
  <w:num w:numId="14">
    <w:abstractNumId w:val="18"/>
  </w:num>
  <w:num w:numId="15">
    <w:abstractNumId w:val="20"/>
  </w:num>
  <w:num w:numId="16">
    <w:abstractNumId w:val="1"/>
  </w:num>
  <w:num w:numId="17">
    <w:abstractNumId w:val="30"/>
  </w:num>
  <w:num w:numId="18">
    <w:abstractNumId w:val="31"/>
  </w:num>
  <w:num w:numId="19">
    <w:abstractNumId w:val="15"/>
  </w:num>
  <w:num w:numId="20">
    <w:abstractNumId w:val="0"/>
  </w:num>
  <w:num w:numId="21">
    <w:abstractNumId w:val="8"/>
  </w:num>
  <w:num w:numId="22">
    <w:abstractNumId w:val="24"/>
  </w:num>
  <w:num w:numId="23">
    <w:abstractNumId w:val="28"/>
  </w:num>
  <w:num w:numId="24">
    <w:abstractNumId w:val="14"/>
  </w:num>
  <w:num w:numId="25">
    <w:abstractNumId w:val="9"/>
  </w:num>
  <w:num w:numId="26">
    <w:abstractNumId w:val="32"/>
  </w:num>
  <w:num w:numId="27">
    <w:abstractNumId w:val="11"/>
  </w:num>
  <w:num w:numId="28">
    <w:abstractNumId w:val="4"/>
  </w:num>
  <w:num w:numId="29">
    <w:abstractNumId w:val="21"/>
  </w:num>
  <w:num w:numId="30">
    <w:abstractNumId w:val="17"/>
  </w:num>
  <w:num w:numId="31">
    <w:abstractNumId w:val="29"/>
  </w:num>
  <w:num w:numId="32">
    <w:abstractNumId w:val="6"/>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autoHyphenation/>
  <w:characterSpacingControl w:val="doNotCompress"/>
  <w:savePreviewPicture/>
  <w:footnotePr>
    <w:footnote w:id="0"/>
    <w:footnote w:id="1"/>
  </w:footnotePr>
  <w:endnotePr>
    <w:endnote w:id="0"/>
    <w:endnote w:id="1"/>
  </w:endnotePr>
  <w:compat/>
  <w:rsids>
    <w:rsidRoot w:val="00AC0210"/>
    <w:rsid w:val="00170058"/>
    <w:rsid w:val="004E3312"/>
    <w:rsid w:val="006F35E7"/>
    <w:rsid w:val="00AC0210"/>
    <w:rsid w:val="00BB1B56"/>
    <w:rsid w:val="00E71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EA"/>
    <w:pPr>
      <w:widowControl w:val="0"/>
      <w:jc w:val="both"/>
    </w:pPr>
    <w:rPr>
      <w:rFonts w:ascii="Times New Roman" w:eastAsia="Times New Roman" w:hAnsi="Times New Roman" w:cs="Times New Roman"/>
      <w:kern w:val="2"/>
      <w:sz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E56EEA"/>
    <w:pPr>
      <w:keepNext/>
      <w:keepLines/>
      <w:spacing w:before="240"/>
      <w:outlineLvl w:val="0"/>
    </w:pPr>
    <w:rPr>
      <w:rFonts w:ascii="Cambria" w:hAnsi="Cambria"/>
      <w:color w:val="365F91"/>
      <w:sz w:val="32"/>
      <w:szCs w:val="32"/>
    </w:rPr>
  </w:style>
  <w:style w:type="paragraph" w:customStyle="1" w:styleId="Heading2">
    <w:name w:val="Heading 2"/>
    <w:basedOn w:val="a"/>
    <w:link w:val="2"/>
    <w:uiPriority w:val="9"/>
    <w:qFormat/>
    <w:rsid w:val="00E56EEA"/>
    <w:pPr>
      <w:widowControl/>
      <w:spacing w:beforeAutospacing="1" w:afterAutospacing="1"/>
      <w:jc w:val="left"/>
      <w:outlineLvl w:val="1"/>
    </w:pPr>
    <w:rPr>
      <w:b/>
      <w:bCs/>
      <w:kern w:val="0"/>
      <w:sz w:val="36"/>
      <w:szCs w:val="36"/>
      <w:lang w:val="ru-RU" w:eastAsia="ru-RU"/>
    </w:rPr>
  </w:style>
  <w:style w:type="character" w:customStyle="1" w:styleId="1">
    <w:name w:val="Заголовок 1 Знак"/>
    <w:basedOn w:val="a0"/>
    <w:link w:val="Heading1"/>
    <w:uiPriority w:val="9"/>
    <w:qFormat/>
    <w:rsid w:val="00E56EEA"/>
    <w:rPr>
      <w:rFonts w:ascii="Cambria" w:eastAsia="Times New Roman" w:hAnsi="Cambria" w:cs="Times New Roman"/>
      <w:color w:val="365F91"/>
      <w:kern w:val="2"/>
      <w:sz w:val="32"/>
      <w:szCs w:val="32"/>
      <w:lang w:val="en-US" w:eastAsia="ko-KR"/>
    </w:rPr>
  </w:style>
  <w:style w:type="character" w:customStyle="1" w:styleId="2">
    <w:name w:val="Заголовок 2 Знак"/>
    <w:basedOn w:val="a0"/>
    <w:link w:val="20"/>
    <w:uiPriority w:val="9"/>
    <w:qFormat/>
    <w:rsid w:val="00E56EEA"/>
    <w:rPr>
      <w:rFonts w:ascii="Times New Roman" w:eastAsia="Times New Roman" w:hAnsi="Times New Roman" w:cs="Times New Roman"/>
      <w:b/>
      <w:bCs/>
      <w:sz w:val="36"/>
      <w:szCs w:val="36"/>
      <w:lang w:eastAsia="ru-RU"/>
    </w:rPr>
  </w:style>
  <w:style w:type="character" w:customStyle="1" w:styleId="CharAttribute484">
    <w:name w:val="CharAttribute484"/>
    <w:uiPriority w:val="99"/>
    <w:qFormat/>
    <w:rsid w:val="00E56EEA"/>
    <w:rPr>
      <w:rFonts w:ascii="Times New Roman" w:eastAsia="Times New Roman" w:hAnsi="Times New Roman"/>
      <w:i/>
      <w:sz w:val="28"/>
    </w:rPr>
  </w:style>
  <w:style w:type="character" w:customStyle="1" w:styleId="a3">
    <w:name w:val="Текст сноски Знак"/>
    <w:basedOn w:val="a0"/>
    <w:uiPriority w:val="99"/>
    <w:qFormat/>
    <w:rsid w:val="00E56EEA"/>
    <w:rPr>
      <w:rFonts w:ascii="Times New Roman" w:eastAsia="Times New Roman" w:hAnsi="Times New Roman" w:cs="Times New Roman"/>
      <w:sz w:val="20"/>
      <w:szCs w:val="20"/>
      <w:lang w:eastAsia="ru-RU"/>
    </w:rPr>
  </w:style>
  <w:style w:type="character" w:customStyle="1" w:styleId="a4">
    <w:name w:val="Привязка сноски"/>
    <w:rsid w:val="00AC0210"/>
    <w:rPr>
      <w:rFonts w:cs="Times New Roman"/>
      <w:vertAlign w:val="superscript"/>
    </w:rPr>
  </w:style>
  <w:style w:type="character" w:customStyle="1" w:styleId="FootnoteCharacters">
    <w:name w:val="Footnote Characters"/>
    <w:uiPriority w:val="99"/>
    <w:qFormat/>
    <w:rsid w:val="00E56EEA"/>
    <w:rPr>
      <w:rFonts w:cs="Times New Roman"/>
      <w:vertAlign w:val="superscript"/>
    </w:rPr>
  </w:style>
  <w:style w:type="character" w:customStyle="1" w:styleId="CharAttribute501">
    <w:name w:val="CharAttribute501"/>
    <w:uiPriority w:val="99"/>
    <w:qFormat/>
    <w:rsid w:val="00E56EEA"/>
    <w:rPr>
      <w:rFonts w:ascii="Times New Roman" w:eastAsia="Times New Roman" w:hAnsi="Times New Roman"/>
      <w:i/>
      <w:sz w:val="28"/>
      <w:u w:val="single"/>
    </w:rPr>
  </w:style>
  <w:style w:type="character" w:customStyle="1" w:styleId="CharAttribute502">
    <w:name w:val="CharAttribute502"/>
    <w:qFormat/>
    <w:rsid w:val="00E56EEA"/>
    <w:rPr>
      <w:rFonts w:ascii="Times New Roman" w:eastAsia="Times New Roman" w:hAnsi="Times New Roman"/>
      <w:i/>
      <w:sz w:val="28"/>
    </w:rPr>
  </w:style>
  <w:style w:type="character" w:customStyle="1" w:styleId="a5">
    <w:name w:val="Без интервала Знак"/>
    <w:uiPriority w:val="1"/>
    <w:qFormat/>
    <w:locked/>
    <w:rsid w:val="00E56EEA"/>
    <w:rPr>
      <w:rFonts w:ascii="Batang" w:eastAsia="Batang" w:hAnsi="Batang" w:cs="Times New Roman"/>
      <w:kern w:val="2"/>
      <w:sz w:val="22"/>
      <w:szCs w:val="20"/>
      <w:lang w:val="en-US" w:eastAsia="ko-KR"/>
    </w:rPr>
  </w:style>
  <w:style w:type="character" w:customStyle="1" w:styleId="CharAttribute511">
    <w:name w:val="CharAttribute511"/>
    <w:uiPriority w:val="99"/>
    <w:qFormat/>
    <w:rsid w:val="00E56EEA"/>
    <w:rPr>
      <w:rFonts w:ascii="Times New Roman" w:eastAsia="Times New Roman" w:hAnsi="Times New Roman"/>
      <w:sz w:val="28"/>
    </w:rPr>
  </w:style>
  <w:style w:type="character" w:customStyle="1" w:styleId="CharAttribute512">
    <w:name w:val="CharAttribute512"/>
    <w:qFormat/>
    <w:rsid w:val="00E56EEA"/>
    <w:rPr>
      <w:rFonts w:ascii="Times New Roman" w:eastAsia="Times New Roman" w:hAnsi="Times New Roman"/>
      <w:sz w:val="28"/>
    </w:rPr>
  </w:style>
  <w:style w:type="character" w:customStyle="1" w:styleId="CharAttribute3">
    <w:name w:val="CharAttribute3"/>
    <w:qFormat/>
    <w:rsid w:val="00E56EEA"/>
    <w:rPr>
      <w:rFonts w:ascii="Times New Roman" w:eastAsia="Batang" w:hAnsi="Times New Roman"/>
      <w:sz w:val="28"/>
    </w:rPr>
  </w:style>
  <w:style w:type="character" w:customStyle="1" w:styleId="CharAttribute1">
    <w:name w:val="CharAttribute1"/>
    <w:qFormat/>
    <w:rsid w:val="00E56EEA"/>
    <w:rPr>
      <w:rFonts w:ascii="Times New Roman" w:eastAsia="Gulim" w:hAnsi="Times New Roman"/>
      <w:sz w:val="28"/>
    </w:rPr>
  </w:style>
  <w:style w:type="character" w:customStyle="1" w:styleId="CharAttribute0">
    <w:name w:val="CharAttribute0"/>
    <w:qFormat/>
    <w:rsid w:val="00E56EEA"/>
    <w:rPr>
      <w:rFonts w:ascii="Times New Roman" w:hAnsi="Times New Roman"/>
      <w:sz w:val="28"/>
    </w:rPr>
  </w:style>
  <w:style w:type="character" w:customStyle="1" w:styleId="CharAttribute2">
    <w:name w:val="CharAttribute2"/>
    <w:qFormat/>
    <w:rsid w:val="00E56EEA"/>
    <w:rPr>
      <w:rFonts w:ascii="Times New Roman" w:eastAsia="Batang" w:hAnsi="Times New Roman"/>
      <w:color w:val="00000A"/>
      <w:sz w:val="28"/>
    </w:rPr>
  </w:style>
  <w:style w:type="character" w:customStyle="1" w:styleId="a6">
    <w:name w:val="Основной текст с отступом Знак"/>
    <w:basedOn w:val="a0"/>
    <w:uiPriority w:val="99"/>
    <w:qFormat/>
    <w:rsid w:val="00E56EEA"/>
    <w:rPr>
      <w:rFonts w:ascii="Calibri" w:eastAsia="Times New Roman" w:hAnsi="Calibri" w:cs="Times New Roman"/>
      <w:sz w:val="20"/>
      <w:szCs w:val="20"/>
      <w:lang w:eastAsia="ru-RU"/>
    </w:rPr>
  </w:style>
  <w:style w:type="character" w:customStyle="1" w:styleId="3">
    <w:name w:val="Основной текст с отступом 3 Знак"/>
    <w:basedOn w:val="a0"/>
    <w:link w:val="3"/>
    <w:uiPriority w:val="99"/>
    <w:qFormat/>
    <w:rsid w:val="00E56EEA"/>
    <w:rPr>
      <w:rFonts w:ascii="Calibri" w:eastAsia="Times New Roman" w:hAnsi="Calibri" w:cs="Times New Roman"/>
      <w:sz w:val="16"/>
      <w:szCs w:val="16"/>
      <w:lang w:eastAsia="ru-RU"/>
    </w:rPr>
  </w:style>
  <w:style w:type="character" w:customStyle="1" w:styleId="20">
    <w:name w:val="Основной текст с отступом 2 Знак"/>
    <w:basedOn w:val="a0"/>
    <w:link w:val="21"/>
    <w:uiPriority w:val="99"/>
    <w:qFormat/>
    <w:rsid w:val="00E56EEA"/>
    <w:rPr>
      <w:rFonts w:ascii="Calibri" w:eastAsia="Times New Roman" w:hAnsi="Calibri" w:cs="Times New Roman"/>
      <w:sz w:val="20"/>
      <w:szCs w:val="20"/>
      <w:lang w:eastAsia="ru-RU"/>
    </w:rPr>
  </w:style>
  <w:style w:type="character" w:customStyle="1" w:styleId="CharAttribute504">
    <w:name w:val="CharAttribute504"/>
    <w:qFormat/>
    <w:rsid w:val="00E56EEA"/>
    <w:rPr>
      <w:rFonts w:ascii="Times New Roman" w:eastAsia="Times New Roman" w:hAnsi="Times New Roman"/>
      <w:sz w:val="28"/>
    </w:rPr>
  </w:style>
  <w:style w:type="character" w:customStyle="1" w:styleId="CharAttribute268">
    <w:name w:val="CharAttribute268"/>
    <w:qFormat/>
    <w:rsid w:val="00E56EEA"/>
    <w:rPr>
      <w:rFonts w:ascii="Times New Roman" w:eastAsia="Times New Roman" w:hAnsi="Times New Roman"/>
      <w:sz w:val="28"/>
    </w:rPr>
  </w:style>
  <w:style w:type="character" w:customStyle="1" w:styleId="CharAttribute269">
    <w:name w:val="CharAttribute269"/>
    <w:qFormat/>
    <w:rsid w:val="00E56EEA"/>
    <w:rPr>
      <w:rFonts w:ascii="Times New Roman" w:eastAsia="Times New Roman" w:hAnsi="Times New Roman"/>
      <w:i/>
      <w:sz w:val="28"/>
    </w:rPr>
  </w:style>
  <w:style w:type="character" w:customStyle="1" w:styleId="CharAttribute271">
    <w:name w:val="CharAttribute271"/>
    <w:qFormat/>
    <w:rsid w:val="00E56EEA"/>
    <w:rPr>
      <w:rFonts w:ascii="Times New Roman" w:eastAsia="Times New Roman" w:hAnsi="Times New Roman"/>
      <w:b/>
      <w:sz w:val="28"/>
    </w:rPr>
  </w:style>
  <w:style w:type="character" w:customStyle="1" w:styleId="CharAttribute272">
    <w:name w:val="CharAttribute272"/>
    <w:qFormat/>
    <w:rsid w:val="00E56EEA"/>
    <w:rPr>
      <w:rFonts w:ascii="Times New Roman" w:eastAsia="Times New Roman" w:hAnsi="Times New Roman"/>
      <w:sz w:val="28"/>
    </w:rPr>
  </w:style>
  <w:style w:type="character" w:customStyle="1" w:styleId="CharAttribute273">
    <w:name w:val="CharAttribute273"/>
    <w:qFormat/>
    <w:rsid w:val="00E56EEA"/>
    <w:rPr>
      <w:rFonts w:ascii="Times New Roman" w:eastAsia="Times New Roman" w:hAnsi="Times New Roman"/>
      <w:sz w:val="28"/>
    </w:rPr>
  </w:style>
  <w:style w:type="character" w:customStyle="1" w:styleId="CharAttribute274">
    <w:name w:val="CharAttribute274"/>
    <w:qFormat/>
    <w:rsid w:val="00E56EEA"/>
    <w:rPr>
      <w:rFonts w:ascii="Times New Roman" w:eastAsia="Times New Roman" w:hAnsi="Times New Roman"/>
      <w:sz w:val="28"/>
    </w:rPr>
  </w:style>
  <w:style w:type="character" w:customStyle="1" w:styleId="CharAttribute275">
    <w:name w:val="CharAttribute275"/>
    <w:qFormat/>
    <w:rsid w:val="00E56EEA"/>
    <w:rPr>
      <w:rFonts w:ascii="Times New Roman" w:eastAsia="Times New Roman" w:hAnsi="Times New Roman"/>
      <w:b/>
      <w:i/>
      <w:sz w:val="28"/>
    </w:rPr>
  </w:style>
  <w:style w:type="character" w:customStyle="1" w:styleId="CharAttribute276">
    <w:name w:val="CharAttribute276"/>
    <w:qFormat/>
    <w:rsid w:val="00E56EEA"/>
    <w:rPr>
      <w:rFonts w:ascii="Times New Roman" w:eastAsia="Times New Roman" w:hAnsi="Times New Roman"/>
      <w:sz w:val="28"/>
    </w:rPr>
  </w:style>
  <w:style w:type="character" w:customStyle="1" w:styleId="CharAttribute277">
    <w:name w:val="CharAttribute277"/>
    <w:qFormat/>
    <w:rsid w:val="00E56EEA"/>
    <w:rPr>
      <w:rFonts w:ascii="Times New Roman" w:eastAsia="Times New Roman" w:hAnsi="Times New Roman"/>
      <w:b/>
      <w:i/>
      <w:color w:val="00000A"/>
      <w:sz w:val="28"/>
    </w:rPr>
  </w:style>
  <w:style w:type="character" w:customStyle="1" w:styleId="CharAttribute278">
    <w:name w:val="CharAttribute278"/>
    <w:qFormat/>
    <w:rsid w:val="00E56EEA"/>
    <w:rPr>
      <w:rFonts w:ascii="Times New Roman" w:eastAsia="Times New Roman" w:hAnsi="Times New Roman"/>
      <w:color w:val="00000A"/>
      <w:sz w:val="28"/>
    </w:rPr>
  </w:style>
  <w:style w:type="character" w:customStyle="1" w:styleId="CharAttribute279">
    <w:name w:val="CharAttribute279"/>
    <w:qFormat/>
    <w:rsid w:val="00E56EEA"/>
    <w:rPr>
      <w:rFonts w:ascii="Times New Roman" w:eastAsia="Times New Roman" w:hAnsi="Times New Roman"/>
      <w:color w:val="00000A"/>
      <w:sz w:val="28"/>
    </w:rPr>
  </w:style>
  <w:style w:type="character" w:customStyle="1" w:styleId="CharAttribute280">
    <w:name w:val="CharAttribute280"/>
    <w:qFormat/>
    <w:rsid w:val="00E56EEA"/>
    <w:rPr>
      <w:rFonts w:ascii="Times New Roman" w:eastAsia="Times New Roman" w:hAnsi="Times New Roman"/>
      <w:color w:val="00000A"/>
      <w:sz w:val="28"/>
    </w:rPr>
  </w:style>
  <w:style w:type="character" w:customStyle="1" w:styleId="CharAttribute281">
    <w:name w:val="CharAttribute281"/>
    <w:qFormat/>
    <w:rsid w:val="00E56EEA"/>
    <w:rPr>
      <w:rFonts w:ascii="Times New Roman" w:eastAsia="Times New Roman" w:hAnsi="Times New Roman"/>
      <w:color w:val="00000A"/>
      <w:sz w:val="28"/>
    </w:rPr>
  </w:style>
  <w:style w:type="character" w:customStyle="1" w:styleId="CharAttribute282">
    <w:name w:val="CharAttribute282"/>
    <w:qFormat/>
    <w:rsid w:val="00E56EEA"/>
    <w:rPr>
      <w:rFonts w:ascii="Times New Roman" w:eastAsia="Times New Roman" w:hAnsi="Times New Roman"/>
      <w:color w:val="00000A"/>
      <w:sz w:val="28"/>
    </w:rPr>
  </w:style>
  <w:style w:type="character" w:customStyle="1" w:styleId="CharAttribute283">
    <w:name w:val="CharAttribute283"/>
    <w:qFormat/>
    <w:rsid w:val="00E56EEA"/>
    <w:rPr>
      <w:rFonts w:ascii="Times New Roman" w:eastAsia="Times New Roman" w:hAnsi="Times New Roman"/>
      <w:i/>
      <w:color w:val="00000A"/>
      <w:sz w:val="28"/>
    </w:rPr>
  </w:style>
  <w:style w:type="character" w:customStyle="1" w:styleId="CharAttribute284">
    <w:name w:val="CharAttribute284"/>
    <w:qFormat/>
    <w:rsid w:val="00E56EEA"/>
    <w:rPr>
      <w:rFonts w:ascii="Times New Roman" w:eastAsia="Times New Roman" w:hAnsi="Times New Roman"/>
      <w:sz w:val="28"/>
    </w:rPr>
  </w:style>
  <w:style w:type="character" w:customStyle="1" w:styleId="CharAttribute285">
    <w:name w:val="CharAttribute285"/>
    <w:qFormat/>
    <w:rsid w:val="00E56EEA"/>
    <w:rPr>
      <w:rFonts w:ascii="Times New Roman" w:eastAsia="Times New Roman" w:hAnsi="Times New Roman"/>
      <w:sz w:val="28"/>
    </w:rPr>
  </w:style>
  <w:style w:type="character" w:customStyle="1" w:styleId="CharAttribute286">
    <w:name w:val="CharAttribute286"/>
    <w:qFormat/>
    <w:rsid w:val="00E56EEA"/>
    <w:rPr>
      <w:rFonts w:ascii="Times New Roman" w:eastAsia="Times New Roman" w:hAnsi="Times New Roman"/>
      <w:sz w:val="28"/>
    </w:rPr>
  </w:style>
  <w:style w:type="character" w:customStyle="1" w:styleId="CharAttribute287">
    <w:name w:val="CharAttribute287"/>
    <w:qFormat/>
    <w:rsid w:val="00E56EEA"/>
    <w:rPr>
      <w:rFonts w:ascii="Times New Roman" w:eastAsia="Times New Roman" w:hAnsi="Times New Roman"/>
      <w:sz w:val="28"/>
    </w:rPr>
  </w:style>
  <w:style w:type="character" w:customStyle="1" w:styleId="CharAttribute288">
    <w:name w:val="CharAttribute288"/>
    <w:qFormat/>
    <w:rsid w:val="00E56EEA"/>
    <w:rPr>
      <w:rFonts w:ascii="Times New Roman" w:eastAsia="Times New Roman" w:hAnsi="Times New Roman"/>
      <w:sz w:val="28"/>
    </w:rPr>
  </w:style>
  <w:style w:type="character" w:customStyle="1" w:styleId="CharAttribute289">
    <w:name w:val="CharAttribute289"/>
    <w:qFormat/>
    <w:rsid w:val="00E56EEA"/>
    <w:rPr>
      <w:rFonts w:ascii="Times New Roman" w:eastAsia="Times New Roman" w:hAnsi="Times New Roman"/>
      <w:sz w:val="28"/>
    </w:rPr>
  </w:style>
  <w:style w:type="character" w:customStyle="1" w:styleId="CharAttribute290">
    <w:name w:val="CharAttribute290"/>
    <w:qFormat/>
    <w:rsid w:val="00E56EEA"/>
    <w:rPr>
      <w:rFonts w:ascii="Times New Roman" w:eastAsia="Times New Roman" w:hAnsi="Times New Roman"/>
      <w:sz w:val="28"/>
    </w:rPr>
  </w:style>
  <w:style w:type="character" w:customStyle="1" w:styleId="CharAttribute291">
    <w:name w:val="CharAttribute291"/>
    <w:qFormat/>
    <w:rsid w:val="00E56EEA"/>
    <w:rPr>
      <w:rFonts w:ascii="Times New Roman" w:eastAsia="Times New Roman" w:hAnsi="Times New Roman"/>
      <w:sz w:val="28"/>
    </w:rPr>
  </w:style>
  <w:style w:type="character" w:customStyle="1" w:styleId="CharAttribute292">
    <w:name w:val="CharAttribute292"/>
    <w:qFormat/>
    <w:rsid w:val="00E56EEA"/>
    <w:rPr>
      <w:rFonts w:ascii="Times New Roman" w:eastAsia="Times New Roman" w:hAnsi="Times New Roman"/>
      <w:sz w:val="28"/>
    </w:rPr>
  </w:style>
  <w:style w:type="character" w:customStyle="1" w:styleId="CharAttribute293">
    <w:name w:val="CharAttribute293"/>
    <w:qFormat/>
    <w:rsid w:val="00E56EEA"/>
    <w:rPr>
      <w:rFonts w:ascii="Times New Roman" w:eastAsia="Times New Roman" w:hAnsi="Times New Roman"/>
      <w:sz w:val="28"/>
    </w:rPr>
  </w:style>
  <w:style w:type="character" w:customStyle="1" w:styleId="CharAttribute294">
    <w:name w:val="CharAttribute294"/>
    <w:qFormat/>
    <w:rsid w:val="00E56EEA"/>
    <w:rPr>
      <w:rFonts w:ascii="Times New Roman" w:eastAsia="Times New Roman" w:hAnsi="Times New Roman"/>
      <w:sz w:val="28"/>
    </w:rPr>
  </w:style>
  <w:style w:type="character" w:customStyle="1" w:styleId="CharAttribute295">
    <w:name w:val="CharAttribute295"/>
    <w:qFormat/>
    <w:rsid w:val="00E56EEA"/>
    <w:rPr>
      <w:rFonts w:ascii="Times New Roman" w:eastAsia="Times New Roman" w:hAnsi="Times New Roman"/>
      <w:sz w:val="28"/>
    </w:rPr>
  </w:style>
  <w:style w:type="character" w:customStyle="1" w:styleId="CharAttribute296">
    <w:name w:val="CharAttribute296"/>
    <w:qFormat/>
    <w:rsid w:val="00E56EEA"/>
    <w:rPr>
      <w:rFonts w:ascii="Times New Roman" w:eastAsia="Times New Roman" w:hAnsi="Times New Roman"/>
      <w:sz w:val="28"/>
    </w:rPr>
  </w:style>
  <w:style w:type="character" w:customStyle="1" w:styleId="CharAttribute297">
    <w:name w:val="CharAttribute297"/>
    <w:qFormat/>
    <w:rsid w:val="00E56EEA"/>
    <w:rPr>
      <w:rFonts w:ascii="Times New Roman" w:eastAsia="Times New Roman" w:hAnsi="Times New Roman"/>
      <w:sz w:val="28"/>
    </w:rPr>
  </w:style>
  <w:style w:type="character" w:customStyle="1" w:styleId="CharAttribute298">
    <w:name w:val="CharAttribute298"/>
    <w:qFormat/>
    <w:rsid w:val="00E56EEA"/>
    <w:rPr>
      <w:rFonts w:ascii="Times New Roman" w:eastAsia="Times New Roman" w:hAnsi="Times New Roman"/>
      <w:sz w:val="28"/>
    </w:rPr>
  </w:style>
  <w:style w:type="character" w:customStyle="1" w:styleId="CharAttribute299">
    <w:name w:val="CharAttribute299"/>
    <w:qFormat/>
    <w:rsid w:val="00E56EEA"/>
    <w:rPr>
      <w:rFonts w:ascii="Times New Roman" w:eastAsia="Times New Roman" w:hAnsi="Times New Roman"/>
      <w:sz w:val="28"/>
    </w:rPr>
  </w:style>
  <w:style w:type="character" w:customStyle="1" w:styleId="CharAttribute300">
    <w:name w:val="CharAttribute300"/>
    <w:qFormat/>
    <w:rsid w:val="00E56EEA"/>
    <w:rPr>
      <w:rFonts w:ascii="Times New Roman" w:eastAsia="Times New Roman" w:hAnsi="Times New Roman"/>
      <w:color w:val="00000A"/>
      <w:sz w:val="28"/>
    </w:rPr>
  </w:style>
  <w:style w:type="character" w:customStyle="1" w:styleId="CharAttribute301">
    <w:name w:val="CharAttribute301"/>
    <w:qFormat/>
    <w:rsid w:val="00E56EEA"/>
    <w:rPr>
      <w:rFonts w:ascii="Times New Roman" w:eastAsia="Times New Roman" w:hAnsi="Times New Roman"/>
      <w:color w:val="00000A"/>
      <w:sz w:val="28"/>
    </w:rPr>
  </w:style>
  <w:style w:type="character" w:customStyle="1" w:styleId="CharAttribute303">
    <w:name w:val="CharAttribute303"/>
    <w:qFormat/>
    <w:rsid w:val="00E56EEA"/>
    <w:rPr>
      <w:rFonts w:ascii="Times New Roman" w:eastAsia="Times New Roman" w:hAnsi="Times New Roman"/>
      <w:b/>
      <w:sz w:val="28"/>
    </w:rPr>
  </w:style>
  <w:style w:type="character" w:customStyle="1" w:styleId="CharAttribute304">
    <w:name w:val="CharAttribute304"/>
    <w:qFormat/>
    <w:rsid w:val="00E56EEA"/>
    <w:rPr>
      <w:rFonts w:ascii="Times New Roman" w:eastAsia="Times New Roman" w:hAnsi="Times New Roman"/>
      <w:sz w:val="28"/>
    </w:rPr>
  </w:style>
  <w:style w:type="character" w:customStyle="1" w:styleId="CharAttribute305">
    <w:name w:val="CharAttribute305"/>
    <w:qFormat/>
    <w:rsid w:val="00E56EEA"/>
    <w:rPr>
      <w:rFonts w:ascii="Times New Roman" w:eastAsia="Times New Roman" w:hAnsi="Times New Roman"/>
      <w:sz w:val="28"/>
    </w:rPr>
  </w:style>
  <w:style w:type="character" w:customStyle="1" w:styleId="CharAttribute306">
    <w:name w:val="CharAttribute306"/>
    <w:qFormat/>
    <w:rsid w:val="00E56EEA"/>
    <w:rPr>
      <w:rFonts w:ascii="Times New Roman" w:eastAsia="Times New Roman" w:hAnsi="Times New Roman"/>
      <w:sz w:val="28"/>
    </w:rPr>
  </w:style>
  <w:style w:type="character" w:customStyle="1" w:styleId="CharAttribute307">
    <w:name w:val="CharAttribute307"/>
    <w:qFormat/>
    <w:rsid w:val="00E56EEA"/>
    <w:rPr>
      <w:rFonts w:ascii="Times New Roman" w:eastAsia="Times New Roman" w:hAnsi="Times New Roman"/>
      <w:sz w:val="28"/>
    </w:rPr>
  </w:style>
  <w:style w:type="character" w:customStyle="1" w:styleId="CharAttribute308">
    <w:name w:val="CharAttribute308"/>
    <w:qFormat/>
    <w:rsid w:val="00E56EEA"/>
    <w:rPr>
      <w:rFonts w:ascii="Times New Roman" w:eastAsia="Times New Roman" w:hAnsi="Times New Roman"/>
      <w:sz w:val="28"/>
    </w:rPr>
  </w:style>
  <w:style w:type="character" w:customStyle="1" w:styleId="CharAttribute309">
    <w:name w:val="CharAttribute309"/>
    <w:qFormat/>
    <w:rsid w:val="00E56EEA"/>
    <w:rPr>
      <w:rFonts w:ascii="Times New Roman" w:eastAsia="Times New Roman" w:hAnsi="Times New Roman"/>
      <w:sz w:val="28"/>
    </w:rPr>
  </w:style>
  <w:style w:type="character" w:customStyle="1" w:styleId="CharAttribute310">
    <w:name w:val="CharAttribute310"/>
    <w:qFormat/>
    <w:rsid w:val="00E56EEA"/>
    <w:rPr>
      <w:rFonts w:ascii="Times New Roman" w:eastAsia="Times New Roman" w:hAnsi="Times New Roman"/>
      <w:sz w:val="28"/>
    </w:rPr>
  </w:style>
  <w:style w:type="character" w:customStyle="1" w:styleId="CharAttribute311">
    <w:name w:val="CharAttribute311"/>
    <w:qFormat/>
    <w:rsid w:val="00E56EEA"/>
    <w:rPr>
      <w:rFonts w:ascii="Times New Roman" w:eastAsia="Times New Roman" w:hAnsi="Times New Roman"/>
      <w:sz w:val="28"/>
    </w:rPr>
  </w:style>
  <w:style w:type="character" w:customStyle="1" w:styleId="CharAttribute312">
    <w:name w:val="CharAttribute312"/>
    <w:qFormat/>
    <w:rsid w:val="00E56EEA"/>
    <w:rPr>
      <w:rFonts w:ascii="Times New Roman" w:eastAsia="Times New Roman" w:hAnsi="Times New Roman"/>
      <w:sz w:val="28"/>
    </w:rPr>
  </w:style>
  <w:style w:type="character" w:customStyle="1" w:styleId="CharAttribute313">
    <w:name w:val="CharAttribute313"/>
    <w:qFormat/>
    <w:rsid w:val="00E56EEA"/>
    <w:rPr>
      <w:rFonts w:ascii="Times New Roman" w:eastAsia="Times New Roman" w:hAnsi="Times New Roman"/>
      <w:sz w:val="28"/>
    </w:rPr>
  </w:style>
  <w:style w:type="character" w:customStyle="1" w:styleId="CharAttribute314">
    <w:name w:val="CharAttribute314"/>
    <w:qFormat/>
    <w:rsid w:val="00E56EEA"/>
    <w:rPr>
      <w:rFonts w:ascii="Times New Roman" w:eastAsia="Times New Roman" w:hAnsi="Times New Roman"/>
      <w:sz w:val="28"/>
    </w:rPr>
  </w:style>
  <w:style w:type="character" w:customStyle="1" w:styleId="CharAttribute315">
    <w:name w:val="CharAttribute315"/>
    <w:qFormat/>
    <w:rsid w:val="00E56EEA"/>
    <w:rPr>
      <w:rFonts w:ascii="Times New Roman" w:eastAsia="Times New Roman" w:hAnsi="Times New Roman"/>
      <w:sz w:val="28"/>
    </w:rPr>
  </w:style>
  <w:style w:type="character" w:customStyle="1" w:styleId="CharAttribute316">
    <w:name w:val="CharAttribute316"/>
    <w:qFormat/>
    <w:rsid w:val="00E56EEA"/>
    <w:rPr>
      <w:rFonts w:ascii="Times New Roman" w:eastAsia="Times New Roman" w:hAnsi="Times New Roman"/>
      <w:sz w:val="28"/>
    </w:rPr>
  </w:style>
  <w:style w:type="character" w:customStyle="1" w:styleId="CharAttribute317">
    <w:name w:val="CharAttribute317"/>
    <w:qFormat/>
    <w:rsid w:val="00E56EEA"/>
    <w:rPr>
      <w:rFonts w:ascii="Times New Roman" w:eastAsia="Times New Roman" w:hAnsi="Times New Roman"/>
      <w:sz w:val="28"/>
    </w:rPr>
  </w:style>
  <w:style w:type="character" w:customStyle="1" w:styleId="CharAttribute318">
    <w:name w:val="CharAttribute318"/>
    <w:qFormat/>
    <w:rsid w:val="00E56EEA"/>
    <w:rPr>
      <w:rFonts w:ascii="Times New Roman" w:eastAsia="Times New Roman" w:hAnsi="Times New Roman"/>
      <w:sz w:val="28"/>
    </w:rPr>
  </w:style>
  <w:style w:type="character" w:customStyle="1" w:styleId="CharAttribute319">
    <w:name w:val="CharAttribute319"/>
    <w:qFormat/>
    <w:rsid w:val="00E56EEA"/>
    <w:rPr>
      <w:rFonts w:ascii="Times New Roman" w:eastAsia="Times New Roman" w:hAnsi="Times New Roman"/>
      <w:sz w:val="28"/>
    </w:rPr>
  </w:style>
  <w:style w:type="character" w:customStyle="1" w:styleId="CharAttribute320">
    <w:name w:val="CharAttribute320"/>
    <w:qFormat/>
    <w:rsid w:val="00E56EEA"/>
    <w:rPr>
      <w:rFonts w:ascii="Times New Roman" w:eastAsia="Times New Roman" w:hAnsi="Times New Roman"/>
      <w:sz w:val="28"/>
    </w:rPr>
  </w:style>
  <w:style w:type="character" w:customStyle="1" w:styleId="CharAttribute321">
    <w:name w:val="CharAttribute321"/>
    <w:qFormat/>
    <w:rsid w:val="00E56EEA"/>
    <w:rPr>
      <w:rFonts w:ascii="Times New Roman" w:eastAsia="Times New Roman" w:hAnsi="Times New Roman"/>
      <w:sz w:val="28"/>
    </w:rPr>
  </w:style>
  <w:style w:type="character" w:customStyle="1" w:styleId="CharAttribute322">
    <w:name w:val="CharAttribute322"/>
    <w:qFormat/>
    <w:rsid w:val="00E56EEA"/>
    <w:rPr>
      <w:rFonts w:ascii="Times New Roman" w:eastAsia="Times New Roman" w:hAnsi="Times New Roman"/>
      <w:sz w:val="28"/>
    </w:rPr>
  </w:style>
  <w:style w:type="character" w:customStyle="1" w:styleId="CharAttribute323">
    <w:name w:val="CharAttribute323"/>
    <w:qFormat/>
    <w:rsid w:val="00E56EEA"/>
    <w:rPr>
      <w:rFonts w:ascii="Times New Roman" w:eastAsia="Times New Roman" w:hAnsi="Times New Roman"/>
      <w:sz w:val="28"/>
    </w:rPr>
  </w:style>
  <w:style w:type="character" w:customStyle="1" w:styleId="CharAttribute324">
    <w:name w:val="CharAttribute324"/>
    <w:qFormat/>
    <w:rsid w:val="00E56EEA"/>
    <w:rPr>
      <w:rFonts w:ascii="Times New Roman" w:eastAsia="Times New Roman" w:hAnsi="Times New Roman"/>
      <w:sz w:val="28"/>
    </w:rPr>
  </w:style>
  <w:style w:type="character" w:customStyle="1" w:styleId="CharAttribute325">
    <w:name w:val="CharAttribute325"/>
    <w:qFormat/>
    <w:rsid w:val="00E56EEA"/>
    <w:rPr>
      <w:rFonts w:ascii="Times New Roman" w:eastAsia="Times New Roman" w:hAnsi="Times New Roman"/>
      <w:sz w:val="28"/>
    </w:rPr>
  </w:style>
  <w:style w:type="character" w:customStyle="1" w:styleId="CharAttribute326">
    <w:name w:val="CharAttribute326"/>
    <w:qFormat/>
    <w:rsid w:val="00E56EEA"/>
    <w:rPr>
      <w:rFonts w:ascii="Times New Roman" w:eastAsia="Times New Roman" w:hAnsi="Times New Roman"/>
      <w:sz w:val="28"/>
    </w:rPr>
  </w:style>
  <w:style w:type="character" w:customStyle="1" w:styleId="CharAttribute327">
    <w:name w:val="CharAttribute327"/>
    <w:qFormat/>
    <w:rsid w:val="00E56EEA"/>
    <w:rPr>
      <w:rFonts w:ascii="Times New Roman" w:eastAsia="Times New Roman" w:hAnsi="Times New Roman"/>
      <w:sz w:val="28"/>
    </w:rPr>
  </w:style>
  <w:style w:type="character" w:customStyle="1" w:styleId="CharAttribute328">
    <w:name w:val="CharAttribute328"/>
    <w:qFormat/>
    <w:rsid w:val="00E56EEA"/>
    <w:rPr>
      <w:rFonts w:ascii="Times New Roman" w:eastAsia="Times New Roman" w:hAnsi="Times New Roman"/>
      <w:sz w:val="28"/>
    </w:rPr>
  </w:style>
  <w:style w:type="character" w:customStyle="1" w:styleId="CharAttribute329">
    <w:name w:val="CharAttribute329"/>
    <w:qFormat/>
    <w:rsid w:val="00E56EEA"/>
    <w:rPr>
      <w:rFonts w:ascii="Times New Roman" w:eastAsia="Times New Roman" w:hAnsi="Times New Roman"/>
      <w:sz w:val="28"/>
    </w:rPr>
  </w:style>
  <w:style w:type="character" w:customStyle="1" w:styleId="CharAttribute330">
    <w:name w:val="CharAttribute330"/>
    <w:qFormat/>
    <w:rsid w:val="00E56EEA"/>
    <w:rPr>
      <w:rFonts w:ascii="Times New Roman" w:eastAsia="Times New Roman" w:hAnsi="Times New Roman"/>
      <w:sz w:val="28"/>
    </w:rPr>
  </w:style>
  <w:style w:type="character" w:customStyle="1" w:styleId="CharAttribute331">
    <w:name w:val="CharAttribute331"/>
    <w:qFormat/>
    <w:rsid w:val="00E56EEA"/>
    <w:rPr>
      <w:rFonts w:ascii="Times New Roman" w:eastAsia="Times New Roman" w:hAnsi="Times New Roman"/>
      <w:sz w:val="28"/>
    </w:rPr>
  </w:style>
  <w:style w:type="character" w:customStyle="1" w:styleId="CharAttribute332">
    <w:name w:val="CharAttribute332"/>
    <w:qFormat/>
    <w:rsid w:val="00E56EEA"/>
    <w:rPr>
      <w:rFonts w:ascii="Times New Roman" w:eastAsia="Times New Roman" w:hAnsi="Times New Roman"/>
      <w:sz w:val="28"/>
    </w:rPr>
  </w:style>
  <w:style w:type="character" w:customStyle="1" w:styleId="CharAttribute333">
    <w:name w:val="CharAttribute333"/>
    <w:qFormat/>
    <w:rsid w:val="00E56EEA"/>
    <w:rPr>
      <w:rFonts w:ascii="Times New Roman" w:eastAsia="Times New Roman" w:hAnsi="Times New Roman"/>
      <w:sz w:val="28"/>
    </w:rPr>
  </w:style>
  <w:style w:type="character" w:customStyle="1" w:styleId="CharAttribute334">
    <w:name w:val="CharAttribute334"/>
    <w:qFormat/>
    <w:rsid w:val="00E56EEA"/>
    <w:rPr>
      <w:rFonts w:ascii="Times New Roman" w:eastAsia="Times New Roman" w:hAnsi="Times New Roman"/>
      <w:sz w:val="28"/>
    </w:rPr>
  </w:style>
  <w:style w:type="character" w:customStyle="1" w:styleId="CharAttribute335">
    <w:name w:val="CharAttribute335"/>
    <w:qFormat/>
    <w:rsid w:val="00E56EEA"/>
    <w:rPr>
      <w:rFonts w:ascii="Times New Roman" w:eastAsia="Times New Roman" w:hAnsi="Times New Roman"/>
      <w:sz w:val="28"/>
    </w:rPr>
  </w:style>
  <w:style w:type="character" w:customStyle="1" w:styleId="CharAttribute514">
    <w:name w:val="CharAttribute514"/>
    <w:qFormat/>
    <w:rsid w:val="00E56EEA"/>
    <w:rPr>
      <w:rFonts w:ascii="Times New Roman" w:eastAsia="Times New Roman" w:hAnsi="Times New Roman"/>
      <w:sz w:val="28"/>
    </w:rPr>
  </w:style>
  <w:style w:type="character" w:customStyle="1" w:styleId="CharAttribute520">
    <w:name w:val="CharAttribute520"/>
    <w:qFormat/>
    <w:rsid w:val="00E56EEA"/>
    <w:rPr>
      <w:rFonts w:ascii="Times New Roman" w:eastAsia="Times New Roman" w:hAnsi="Times New Roman"/>
      <w:sz w:val="28"/>
    </w:rPr>
  </w:style>
  <w:style w:type="character" w:customStyle="1" w:styleId="CharAttribute521">
    <w:name w:val="CharAttribute521"/>
    <w:qFormat/>
    <w:rsid w:val="00E56EEA"/>
    <w:rPr>
      <w:rFonts w:ascii="Times New Roman" w:eastAsia="Times New Roman" w:hAnsi="Times New Roman"/>
      <w:i/>
      <w:sz w:val="28"/>
    </w:rPr>
  </w:style>
  <w:style w:type="character" w:customStyle="1" w:styleId="CharAttribute548">
    <w:name w:val="CharAttribute548"/>
    <w:qFormat/>
    <w:rsid w:val="00E56EEA"/>
    <w:rPr>
      <w:rFonts w:ascii="Times New Roman" w:eastAsia="Times New Roman" w:hAnsi="Times New Roman"/>
      <w:sz w:val="24"/>
    </w:rPr>
  </w:style>
  <w:style w:type="character" w:customStyle="1" w:styleId="CharAttribute485">
    <w:name w:val="CharAttribute485"/>
    <w:uiPriority w:val="99"/>
    <w:qFormat/>
    <w:rsid w:val="00E56EEA"/>
    <w:rPr>
      <w:rFonts w:ascii="Times New Roman" w:eastAsia="Times New Roman" w:hAnsi="Times New Roman"/>
      <w:i/>
      <w:sz w:val="22"/>
    </w:rPr>
  </w:style>
  <w:style w:type="character" w:styleId="a7">
    <w:name w:val="annotation reference"/>
    <w:uiPriority w:val="99"/>
    <w:semiHidden/>
    <w:unhideWhenUsed/>
    <w:qFormat/>
    <w:rsid w:val="00E56EEA"/>
    <w:rPr>
      <w:rFonts w:cs="Times New Roman"/>
      <w:sz w:val="16"/>
    </w:rPr>
  </w:style>
  <w:style w:type="character" w:customStyle="1" w:styleId="a8">
    <w:name w:val="Текст примечания Знак"/>
    <w:basedOn w:val="a0"/>
    <w:uiPriority w:val="99"/>
    <w:semiHidden/>
    <w:qFormat/>
    <w:rsid w:val="00E56EEA"/>
    <w:rPr>
      <w:rFonts w:ascii="Times New Roman" w:eastAsia="Times New Roman" w:hAnsi="Times New Roman" w:cs="Times New Roman"/>
      <w:kern w:val="2"/>
      <w:sz w:val="20"/>
      <w:szCs w:val="20"/>
      <w:lang w:val="en-US" w:eastAsia="ko-KR"/>
    </w:rPr>
  </w:style>
  <w:style w:type="character" w:customStyle="1" w:styleId="a9">
    <w:name w:val="Тема примечания Знак"/>
    <w:basedOn w:val="a8"/>
    <w:uiPriority w:val="99"/>
    <w:semiHidden/>
    <w:qFormat/>
    <w:rsid w:val="00E56EEA"/>
    <w:rPr>
      <w:rFonts w:ascii="Times New Roman" w:eastAsia="Times New Roman" w:hAnsi="Times New Roman" w:cs="Times New Roman"/>
      <w:b/>
      <w:bCs/>
      <w:kern w:val="2"/>
      <w:sz w:val="20"/>
      <w:szCs w:val="20"/>
      <w:lang w:val="en-US" w:eastAsia="ko-KR"/>
    </w:rPr>
  </w:style>
  <w:style w:type="character" w:customStyle="1" w:styleId="aa">
    <w:name w:val="Текст выноски Знак"/>
    <w:basedOn w:val="a0"/>
    <w:uiPriority w:val="99"/>
    <w:semiHidden/>
    <w:qFormat/>
    <w:rsid w:val="00E56EEA"/>
    <w:rPr>
      <w:rFonts w:ascii="Tahoma" w:eastAsia="Times New Roman" w:hAnsi="Tahoma" w:cs="Times New Roman"/>
      <w:kern w:val="2"/>
      <w:sz w:val="16"/>
      <w:szCs w:val="16"/>
      <w:lang w:val="en-US" w:eastAsia="ko-KR"/>
    </w:rPr>
  </w:style>
  <w:style w:type="character" w:customStyle="1" w:styleId="CharAttribute526">
    <w:name w:val="CharAttribute526"/>
    <w:qFormat/>
    <w:rsid w:val="00E56EEA"/>
    <w:rPr>
      <w:rFonts w:ascii="Times New Roman" w:eastAsia="Times New Roman" w:hAnsi="Times New Roman"/>
      <w:sz w:val="28"/>
    </w:rPr>
  </w:style>
  <w:style w:type="character" w:customStyle="1" w:styleId="CharAttribute534">
    <w:name w:val="CharAttribute534"/>
    <w:qFormat/>
    <w:rsid w:val="00E56EEA"/>
    <w:rPr>
      <w:rFonts w:ascii="Times New Roman" w:eastAsia="Times New Roman" w:hAnsi="Times New Roman"/>
      <w:sz w:val="24"/>
    </w:rPr>
  </w:style>
  <w:style w:type="character" w:customStyle="1" w:styleId="CharAttribute4">
    <w:name w:val="CharAttribute4"/>
    <w:uiPriority w:val="99"/>
    <w:qFormat/>
    <w:rsid w:val="00E56EEA"/>
    <w:rPr>
      <w:rFonts w:ascii="Times New Roman" w:eastAsia="Batang" w:hAnsi="Times New Roman"/>
      <w:i/>
      <w:sz w:val="28"/>
    </w:rPr>
  </w:style>
  <w:style w:type="character" w:customStyle="1" w:styleId="CharAttribute10">
    <w:name w:val="CharAttribute10"/>
    <w:uiPriority w:val="99"/>
    <w:qFormat/>
    <w:rsid w:val="00E56EEA"/>
    <w:rPr>
      <w:rFonts w:ascii="Times New Roman" w:hAnsi="Times New Roman"/>
      <w:b/>
      <w:sz w:val="28"/>
    </w:rPr>
  </w:style>
  <w:style w:type="character" w:customStyle="1" w:styleId="CharAttribute11">
    <w:name w:val="CharAttribute11"/>
    <w:qFormat/>
    <w:rsid w:val="00E56EEA"/>
    <w:rPr>
      <w:rFonts w:ascii="Times New Roman" w:eastAsia="Batang" w:hAnsi="Times New Roman"/>
      <w:i/>
      <w:color w:val="00000A"/>
      <w:sz w:val="28"/>
    </w:rPr>
  </w:style>
  <w:style w:type="character" w:customStyle="1" w:styleId="CharAttribute498">
    <w:name w:val="CharAttribute498"/>
    <w:qFormat/>
    <w:rsid w:val="00E56EEA"/>
    <w:rPr>
      <w:rFonts w:ascii="Times New Roman" w:eastAsia="Times New Roman" w:hAnsi="Times New Roman"/>
      <w:sz w:val="28"/>
    </w:rPr>
  </w:style>
  <w:style w:type="character" w:customStyle="1" w:styleId="CharAttribute499">
    <w:name w:val="CharAttribute499"/>
    <w:qFormat/>
    <w:rsid w:val="00E56EEA"/>
    <w:rPr>
      <w:rFonts w:ascii="Times New Roman" w:eastAsia="Times New Roman" w:hAnsi="Times New Roman"/>
      <w:i/>
      <w:sz w:val="28"/>
      <w:u w:val="single"/>
    </w:rPr>
  </w:style>
  <w:style w:type="character" w:customStyle="1" w:styleId="CharAttribute500">
    <w:name w:val="CharAttribute500"/>
    <w:qFormat/>
    <w:rsid w:val="00E56EEA"/>
    <w:rPr>
      <w:rFonts w:ascii="Times New Roman" w:eastAsia="Times New Roman" w:hAnsi="Times New Roman"/>
      <w:sz w:val="28"/>
    </w:rPr>
  </w:style>
  <w:style w:type="character" w:customStyle="1" w:styleId="ab">
    <w:name w:val="Абзац списка Знак"/>
    <w:uiPriority w:val="34"/>
    <w:qFormat/>
    <w:locked/>
    <w:rsid w:val="00E56EEA"/>
    <w:rPr>
      <w:rFonts w:ascii="??" w:eastAsia="Times New Roman" w:hAnsi="??" w:cs="Times New Roman"/>
      <w:kern w:val="2"/>
      <w:sz w:val="20"/>
      <w:szCs w:val="20"/>
      <w:lang w:eastAsia="ru-RU"/>
    </w:rPr>
  </w:style>
  <w:style w:type="character" w:customStyle="1" w:styleId="ac">
    <w:name w:val="Верхний колонтитул Знак"/>
    <w:basedOn w:val="a0"/>
    <w:uiPriority w:val="99"/>
    <w:qFormat/>
    <w:rsid w:val="00E56EEA"/>
    <w:rPr>
      <w:rFonts w:ascii="Times New Roman" w:eastAsia="Times New Roman" w:hAnsi="Times New Roman" w:cs="Times New Roman"/>
      <w:kern w:val="2"/>
      <w:lang w:val="en-US" w:eastAsia="ko-KR"/>
    </w:rPr>
  </w:style>
  <w:style w:type="character" w:customStyle="1" w:styleId="ad">
    <w:name w:val="Нижний колонтитул Знак"/>
    <w:basedOn w:val="a0"/>
    <w:uiPriority w:val="99"/>
    <w:qFormat/>
    <w:rsid w:val="00E56EEA"/>
    <w:rPr>
      <w:rFonts w:ascii="Times New Roman" w:eastAsia="Times New Roman" w:hAnsi="Times New Roman" w:cs="Times New Roman"/>
      <w:kern w:val="2"/>
      <w:lang w:val="en-US" w:eastAsia="ko-KR"/>
    </w:rPr>
  </w:style>
  <w:style w:type="character" w:customStyle="1" w:styleId="wmi-callto">
    <w:name w:val="wmi-callto"/>
    <w:qFormat/>
    <w:rsid w:val="00E56EEA"/>
  </w:style>
  <w:style w:type="character" w:styleId="ae">
    <w:name w:val="Strong"/>
    <w:uiPriority w:val="22"/>
    <w:qFormat/>
    <w:rsid w:val="00E56EEA"/>
    <w:rPr>
      <w:rFonts w:cs="Times New Roman"/>
      <w:b/>
    </w:rPr>
  </w:style>
  <w:style w:type="character" w:customStyle="1" w:styleId="af">
    <w:name w:val="Гипертекстовая ссылка"/>
    <w:uiPriority w:val="99"/>
    <w:qFormat/>
    <w:rsid w:val="00E56EEA"/>
    <w:rPr>
      <w:color w:val="106BBE"/>
    </w:rPr>
  </w:style>
  <w:style w:type="character" w:customStyle="1" w:styleId="af0">
    <w:name w:val="Цветовое выделение"/>
    <w:uiPriority w:val="99"/>
    <w:qFormat/>
    <w:rsid w:val="00E56EEA"/>
    <w:rPr>
      <w:b/>
      <w:color w:val="26282F"/>
    </w:rPr>
  </w:style>
  <w:style w:type="character" w:customStyle="1" w:styleId="af1">
    <w:name w:val="Символ сноски"/>
    <w:qFormat/>
    <w:rsid w:val="00E56EEA"/>
    <w:rPr>
      <w:vertAlign w:val="superscript"/>
    </w:rPr>
  </w:style>
  <w:style w:type="character" w:customStyle="1" w:styleId="-">
    <w:name w:val="Интернет-ссылка"/>
    <w:uiPriority w:val="99"/>
    <w:unhideWhenUsed/>
    <w:rsid w:val="00E56EEA"/>
    <w:rPr>
      <w:rFonts w:cs="Times New Roman"/>
      <w:color w:val="0563C1"/>
      <w:u w:val="single"/>
    </w:rPr>
  </w:style>
  <w:style w:type="character" w:customStyle="1" w:styleId="s10">
    <w:name w:val="s_10"/>
    <w:qFormat/>
    <w:rsid w:val="00E56EEA"/>
    <w:rPr>
      <w:rFonts w:cs="Times New Roman"/>
    </w:rPr>
  </w:style>
  <w:style w:type="character" w:customStyle="1" w:styleId="af2">
    <w:name w:val="Основной текст_"/>
    <w:link w:val="TOC1"/>
    <w:qFormat/>
    <w:locked/>
    <w:rsid w:val="00E56EEA"/>
    <w:rPr>
      <w:rFonts w:ascii="Arial" w:hAnsi="Arial" w:cs="Arial"/>
      <w:color w:val="231F20"/>
      <w:sz w:val="28"/>
      <w:szCs w:val="28"/>
    </w:rPr>
  </w:style>
  <w:style w:type="character" w:customStyle="1" w:styleId="w">
    <w:name w:val="w"/>
    <w:qFormat/>
    <w:rsid w:val="00E56EEA"/>
  </w:style>
  <w:style w:type="character" w:customStyle="1" w:styleId="22">
    <w:name w:val="Заголовок №2_"/>
    <w:link w:val="23"/>
    <w:qFormat/>
    <w:locked/>
    <w:rsid w:val="00E56EEA"/>
    <w:rPr>
      <w:rFonts w:ascii="Arial" w:hAnsi="Arial" w:cs="Arial"/>
      <w:b/>
      <w:bCs/>
      <w:color w:val="231F20"/>
      <w:sz w:val="28"/>
      <w:szCs w:val="28"/>
    </w:rPr>
  </w:style>
  <w:style w:type="character" w:customStyle="1" w:styleId="af3">
    <w:name w:val="Ссылка указателя"/>
    <w:qFormat/>
    <w:rsid w:val="00AC0210"/>
  </w:style>
  <w:style w:type="character" w:customStyle="1" w:styleId="af4">
    <w:name w:val="Привязка концевой сноски"/>
    <w:rsid w:val="00AC0210"/>
    <w:rPr>
      <w:vertAlign w:val="superscript"/>
    </w:rPr>
  </w:style>
  <w:style w:type="character" w:customStyle="1" w:styleId="af5">
    <w:name w:val="Символ концевой сноски"/>
    <w:qFormat/>
    <w:rsid w:val="00AC0210"/>
  </w:style>
  <w:style w:type="paragraph" w:customStyle="1" w:styleId="af6">
    <w:name w:val="Заголовок"/>
    <w:basedOn w:val="a"/>
    <w:next w:val="af7"/>
    <w:qFormat/>
    <w:rsid w:val="00AC0210"/>
    <w:pPr>
      <w:keepNext/>
      <w:spacing w:before="240" w:after="120"/>
    </w:pPr>
    <w:rPr>
      <w:rFonts w:ascii="Liberation Sans" w:eastAsia="Microsoft YaHei" w:hAnsi="Liberation Sans" w:cs="Lucida Sans"/>
      <w:sz w:val="28"/>
      <w:szCs w:val="28"/>
    </w:rPr>
  </w:style>
  <w:style w:type="paragraph" w:styleId="af7">
    <w:name w:val="Body Text"/>
    <w:basedOn w:val="a"/>
    <w:rsid w:val="00AC0210"/>
    <w:pPr>
      <w:spacing w:after="140" w:line="276" w:lineRule="auto"/>
    </w:pPr>
  </w:style>
  <w:style w:type="paragraph" w:styleId="af8">
    <w:name w:val="List"/>
    <w:basedOn w:val="af7"/>
    <w:rsid w:val="00AC0210"/>
    <w:rPr>
      <w:rFonts w:cs="Lucida Sans"/>
    </w:rPr>
  </w:style>
  <w:style w:type="paragraph" w:customStyle="1" w:styleId="Caption">
    <w:name w:val="Caption"/>
    <w:basedOn w:val="a"/>
    <w:qFormat/>
    <w:rsid w:val="00AC0210"/>
    <w:pPr>
      <w:suppressLineNumbers/>
      <w:spacing w:before="120" w:after="120"/>
    </w:pPr>
    <w:rPr>
      <w:rFonts w:cs="Lucida Sans"/>
      <w:i/>
      <w:iCs/>
      <w:sz w:val="24"/>
    </w:rPr>
  </w:style>
  <w:style w:type="paragraph" w:styleId="af9">
    <w:name w:val="index heading"/>
    <w:basedOn w:val="a"/>
    <w:qFormat/>
    <w:rsid w:val="00AC0210"/>
    <w:pPr>
      <w:suppressLineNumbers/>
    </w:pPr>
    <w:rPr>
      <w:rFonts w:cs="Lucida Sans"/>
    </w:rPr>
  </w:style>
  <w:style w:type="paragraph" w:customStyle="1" w:styleId="ParaAttribute30">
    <w:name w:val="ParaAttribute30"/>
    <w:qFormat/>
    <w:rsid w:val="00E56EEA"/>
    <w:pPr>
      <w:ind w:left="709" w:right="566"/>
      <w:jc w:val="center"/>
    </w:pPr>
    <w:rPr>
      <w:rFonts w:ascii="Times New Roman" w:eastAsia="Times New Roman" w:hAnsi="Times New Roman" w:cs="Times New Roman"/>
      <w:sz w:val="20"/>
      <w:szCs w:val="20"/>
      <w:lang w:eastAsia="ru-RU"/>
    </w:rPr>
  </w:style>
  <w:style w:type="paragraph" w:styleId="afa">
    <w:name w:val="List Paragraph"/>
    <w:basedOn w:val="a"/>
    <w:uiPriority w:val="34"/>
    <w:qFormat/>
    <w:rsid w:val="00E56EEA"/>
    <w:pPr>
      <w:widowControl/>
      <w:ind w:left="400"/>
    </w:pPr>
    <w:rPr>
      <w:rFonts w:ascii="??" w:hAnsi="??"/>
      <w:szCs w:val="20"/>
      <w:lang w:val="ru-RU" w:eastAsia="ru-RU"/>
    </w:rPr>
  </w:style>
  <w:style w:type="paragraph" w:customStyle="1" w:styleId="FootnoteText">
    <w:name w:val="Footnote Text"/>
    <w:basedOn w:val="a"/>
    <w:uiPriority w:val="99"/>
    <w:rsid w:val="00E56EEA"/>
    <w:pPr>
      <w:widowControl/>
      <w:jc w:val="left"/>
    </w:pPr>
    <w:rPr>
      <w:kern w:val="0"/>
      <w:szCs w:val="20"/>
      <w:lang w:val="ru-RU" w:eastAsia="ru-RU"/>
    </w:rPr>
  </w:style>
  <w:style w:type="paragraph" w:customStyle="1" w:styleId="ParaAttribute38">
    <w:name w:val="ParaAttribute38"/>
    <w:qFormat/>
    <w:rsid w:val="00E56EEA"/>
    <w:pPr>
      <w:ind w:right="-1"/>
      <w:jc w:val="both"/>
    </w:pPr>
    <w:rPr>
      <w:rFonts w:ascii="Times New Roman" w:eastAsia="Times New Roman" w:hAnsi="Times New Roman" w:cs="Times New Roman"/>
      <w:sz w:val="20"/>
      <w:szCs w:val="20"/>
      <w:lang w:eastAsia="ru-RU"/>
    </w:rPr>
  </w:style>
  <w:style w:type="paragraph" w:styleId="afb">
    <w:name w:val="No Spacing"/>
    <w:uiPriority w:val="1"/>
    <w:qFormat/>
    <w:rsid w:val="00E56EEA"/>
    <w:pPr>
      <w:widowControl w:val="0"/>
      <w:jc w:val="both"/>
    </w:pPr>
    <w:rPr>
      <w:rFonts w:ascii="Batang" w:eastAsia="Batang" w:hAnsi="Batang" w:cs="Times New Roman"/>
      <w:kern w:val="2"/>
      <w:sz w:val="22"/>
      <w:szCs w:val="20"/>
      <w:lang w:val="en-US" w:eastAsia="ko-KR"/>
    </w:rPr>
  </w:style>
  <w:style w:type="paragraph" w:styleId="afc">
    <w:name w:val="Body Text Indent"/>
    <w:basedOn w:val="a"/>
    <w:uiPriority w:val="99"/>
    <w:unhideWhenUsed/>
    <w:rsid w:val="00E56EEA"/>
    <w:pPr>
      <w:widowControl/>
      <w:spacing w:before="64" w:after="120"/>
      <w:ind w:left="283" w:right="816"/>
    </w:pPr>
    <w:rPr>
      <w:rFonts w:ascii="Calibri" w:hAnsi="Calibri"/>
      <w:kern w:val="0"/>
      <w:szCs w:val="20"/>
      <w:lang w:val="ru-RU" w:eastAsia="ru-RU"/>
    </w:rPr>
  </w:style>
  <w:style w:type="paragraph" w:styleId="30">
    <w:name w:val="Body Text Indent 3"/>
    <w:basedOn w:val="a"/>
    <w:uiPriority w:val="99"/>
    <w:unhideWhenUsed/>
    <w:qFormat/>
    <w:rsid w:val="00E56EEA"/>
    <w:pPr>
      <w:widowControl/>
      <w:spacing w:before="64" w:after="120"/>
      <w:ind w:left="283" w:right="816"/>
    </w:pPr>
    <w:rPr>
      <w:rFonts w:ascii="Calibri" w:hAnsi="Calibri"/>
      <w:kern w:val="0"/>
      <w:sz w:val="16"/>
      <w:szCs w:val="16"/>
      <w:lang w:val="ru-RU" w:eastAsia="ru-RU"/>
    </w:rPr>
  </w:style>
  <w:style w:type="paragraph" w:styleId="21">
    <w:name w:val="Body Text Indent 2"/>
    <w:basedOn w:val="a"/>
    <w:link w:val="20"/>
    <w:uiPriority w:val="99"/>
    <w:unhideWhenUsed/>
    <w:qFormat/>
    <w:rsid w:val="00E56EEA"/>
    <w:pPr>
      <w:widowControl/>
      <w:spacing w:before="64" w:after="120" w:line="480" w:lineRule="auto"/>
      <w:ind w:left="283" w:right="816"/>
    </w:pPr>
    <w:rPr>
      <w:rFonts w:ascii="Calibri" w:hAnsi="Calibri"/>
      <w:kern w:val="0"/>
      <w:szCs w:val="20"/>
      <w:lang w:val="ru-RU" w:eastAsia="ru-RU"/>
    </w:rPr>
  </w:style>
  <w:style w:type="paragraph" w:customStyle="1" w:styleId="210">
    <w:name w:val="Основной текст 21"/>
    <w:basedOn w:val="a"/>
    <w:qFormat/>
    <w:rsid w:val="00E56EEA"/>
    <w:pPr>
      <w:widowControl/>
      <w:overflowPunct w:val="0"/>
      <w:spacing w:line="360" w:lineRule="auto"/>
      <w:ind w:firstLine="539"/>
      <w:textAlignment w:val="baseline"/>
    </w:pPr>
    <w:rPr>
      <w:kern w:val="0"/>
      <w:sz w:val="28"/>
      <w:szCs w:val="20"/>
      <w:lang w:val="ru-RU" w:eastAsia="ru-RU"/>
    </w:rPr>
  </w:style>
  <w:style w:type="paragraph" w:styleId="afd">
    <w:name w:val="Block Text"/>
    <w:basedOn w:val="a"/>
    <w:uiPriority w:val="99"/>
    <w:qFormat/>
    <w:rsid w:val="00E56EEA"/>
    <w:pPr>
      <w:widowControl/>
      <w:shd w:val="clear" w:color="auto" w:fill="FFFFFF"/>
      <w:spacing w:line="360" w:lineRule="auto"/>
      <w:ind w:left="-709" w:right="-9" w:firstLine="709"/>
    </w:pPr>
    <w:rPr>
      <w:spacing w:val="5"/>
      <w:kern w:val="0"/>
      <w:sz w:val="24"/>
      <w:szCs w:val="20"/>
      <w:lang w:val="ru-RU" w:eastAsia="ru-RU"/>
    </w:rPr>
  </w:style>
  <w:style w:type="paragraph" w:customStyle="1" w:styleId="ParaAttribute0">
    <w:name w:val="ParaAttribute0"/>
    <w:qFormat/>
    <w:rsid w:val="00E56EEA"/>
    <w:rPr>
      <w:rFonts w:ascii="Times New Roman" w:eastAsia="Times New Roman" w:hAnsi="Times New Roman" w:cs="Times New Roman"/>
      <w:sz w:val="20"/>
      <w:szCs w:val="20"/>
      <w:lang w:eastAsia="ru-RU"/>
    </w:rPr>
  </w:style>
  <w:style w:type="paragraph" w:customStyle="1" w:styleId="ParaAttribute8">
    <w:name w:val="ParaAttribute8"/>
    <w:qFormat/>
    <w:rsid w:val="00E56EEA"/>
    <w:pPr>
      <w:ind w:firstLine="851"/>
      <w:jc w:val="both"/>
    </w:pPr>
    <w:rPr>
      <w:rFonts w:ascii="Times New Roman" w:eastAsia="Times New Roman" w:hAnsi="Times New Roman" w:cs="Times New Roman"/>
      <w:sz w:val="20"/>
      <w:szCs w:val="20"/>
      <w:lang w:eastAsia="ru-RU"/>
    </w:rPr>
  </w:style>
  <w:style w:type="paragraph" w:customStyle="1" w:styleId="ParaAttribute10">
    <w:name w:val="ParaAttribute10"/>
    <w:uiPriority w:val="99"/>
    <w:qFormat/>
    <w:rsid w:val="00E56EEA"/>
    <w:pPr>
      <w:jc w:val="both"/>
    </w:pPr>
    <w:rPr>
      <w:rFonts w:ascii="Times New Roman" w:eastAsia="Times New Roman" w:hAnsi="Times New Roman" w:cs="Times New Roman"/>
      <w:sz w:val="20"/>
      <w:szCs w:val="20"/>
      <w:lang w:eastAsia="ru-RU"/>
    </w:rPr>
  </w:style>
  <w:style w:type="paragraph" w:customStyle="1" w:styleId="ParaAttribute16">
    <w:name w:val="ParaAttribute16"/>
    <w:uiPriority w:val="99"/>
    <w:qFormat/>
    <w:rsid w:val="00E56EEA"/>
    <w:pPr>
      <w:ind w:left="1080"/>
      <w:jc w:val="both"/>
    </w:pPr>
    <w:rPr>
      <w:rFonts w:ascii="Times New Roman" w:eastAsia="Times New Roman" w:hAnsi="Times New Roman" w:cs="Times New Roman"/>
      <w:sz w:val="20"/>
      <w:szCs w:val="20"/>
      <w:lang w:eastAsia="ru-RU"/>
    </w:rPr>
  </w:style>
  <w:style w:type="paragraph" w:styleId="afe">
    <w:name w:val="annotation text"/>
    <w:basedOn w:val="a"/>
    <w:uiPriority w:val="99"/>
    <w:semiHidden/>
    <w:unhideWhenUsed/>
    <w:qFormat/>
    <w:rsid w:val="00E56EEA"/>
    <w:rPr>
      <w:szCs w:val="20"/>
    </w:rPr>
  </w:style>
  <w:style w:type="paragraph" w:styleId="aff">
    <w:name w:val="annotation subject"/>
    <w:basedOn w:val="afe"/>
    <w:next w:val="afe"/>
    <w:uiPriority w:val="99"/>
    <w:semiHidden/>
    <w:unhideWhenUsed/>
    <w:qFormat/>
    <w:rsid w:val="00E56EEA"/>
    <w:rPr>
      <w:b/>
      <w:bCs/>
    </w:rPr>
  </w:style>
  <w:style w:type="paragraph" w:styleId="aff0">
    <w:name w:val="Balloon Text"/>
    <w:basedOn w:val="a"/>
    <w:uiPriority w:val="99"/>
    <w:semiHidden/>
    <w:unhideWhenUsed/>
    <w:qFormat/>
    <w:rsid w:val="00E56EEA"/>
    <w:rPr>
      <w:rFonts w:ascii="Tahoma" w:hAnsi="Tahoma"/>
      <w:sz w:val="16"/>
      <w:szCs w:val="16"/>
    </w:rPr>
  </w:style>
  <w:style w:type="paragraph" w:customStyle="1" w:styleId="10">
    <w:name w:val="Без интервала1"/>
    <w:qFormat/>
    <w:rsid w:val="00E56EEA"/>
    <w:rPr>
      <w:rFonts w:eastAsia="Times New Roman" w:cs="Times New Roman"/>
      <w:sz w:val="22"/>
      <w:szCs w:val="20"/>
      <w:lang w:val="en-US"/>
    </w:rPr>
  </w:style>
  <w:style w:type="paragraph" w:customStyle="1" w:styleId="aff1">
    <w:name w:val="Колонтитул"/>
    <w:basedOn w:val="a"/>
    <w:qFormat/>
    <w:rsid w:val="00AC0210"/>
  </w:style>
  <w:style w:type="paragraph" w:customStyle="1" w:styleId="Header">
    <w:name w:val="Header"/>
    <w:basedOn w:val="a"/>
    <w:uiPriority w:val="99"/>
    <w:unhideWhenUsed/>
    <w:rsid w:val="00E56EEA"/>
    <w:pPr>
      <w:tabs>
        <w:tab w:val="center" w:pos="4677"/>
        <w:tab w:val="right" w:pos="9355"/>
      </w:tabs>
    </w:pPr>
    <w:rPr>
      <w:sz w:val="24"/>
    </w:rPr>
  </w:style>
  <w:style w:type="paragraph" w:customStyle="1" w:styleId="Footer">
    <w:name w:val="Footer"/>
    <w:basedOn w:val="a"/>
    <w:uiPriority w:val="99"/>
    <w:unhideWhenUsed/>
    <w:rsid w:val="00E56EEA"/>
    <w:pPr>
      <w:tabs>
        <w:tab w:val="center" w:pos="4677"/>
        <w:tab w:val="right" w:pos="9355"/>
      </w:tabs>
    </w:pPr>
    <w:rPr>
      <w:sz w:val="24"/>
    </w:rPr>
  </w:style>
  <w:style w:type="paragraph" w:customStyle="1" w:styleId="ParaAttribute1">
    <w:name w:val="ParaAttribute1"/>
    <w:qFormat/>
    <w:rsid w:val="00E56EEA"/>
    <w:pPr>
      <w:widowControl w:val="0"/>
      <w:jc w:val="center"/>
    </w:pPr>
    <w:rPr>
      <w:rFonts w:ascii="Times New Roman" w:eastAsia="Batang" w:hAnsi="Times New Roman" w:cs="Times New Roman"/>
      <w:sz w:val="20"/>
      <w:szCs w:val="20"/>
      <w:lang w:eastAsia="ru-RU"/>
    </w:rPr>
  </w:style>
  <w:style w:type="paragraph" w:customStyle="1" w:styleId="ConsPlusNormal">
    <w:name w:val="ConsPlusNormal"/>
    <w:qFormat/>
    <w:rsid w:val="00E56EEA"/>
    <w:pPr>
      <w:widowControl w:val="0"/>
    </w:pPr>
    <w:rPr>
      <w:rFonts w:eastAsia="Times New Roman" w:cs="Calibri"/>
      <w:sz w:val="22"/>
      <w:szCs w:val="20"/>
      <w:lang w:eastAsia="ru-RU"/>
    </w:rPr>
  </w:style>
  <w:style w:type="paragraph" w:styleId="aff2">
    <w:name w:val="Revision"/>
    <w:uiPriority w:val="99"/>
    <w:semiHidden/>
    <w:qFormat/>
    <w:rsid w:val="00E56EEA"/>
    <w:rPr>
      <w:rFonts w:ascii="Times New Roman" w:eastAsia="Times New Roman" w:hAnsi="Times New Roman" w:cs="Times New Roman"/>
      <w:kern w:val="2"/>
      <w:sz w:val="20"/>
      <w:lang w:val="en-US" w:eastAsia="ko-KR"/>
    </w:rPr>
  </w:style>
  <w:style w:type="paragraph" w:customStyle="1" w:styleId="11">
    <w:name w:val="Обычный (веб)1"/>
    <w:basedOn w:val="a"/>
    <w:uiPriority w:val="99"/>
    <w:unhideWhenUsed/>
    <w:qFormat/>
    <w:rsid w:val="00E56EEA"/>
    <w:pPr>
      <w:widowControl/>
      <w:spacing w:beforeAutospacing="1" w:afterAutospacing="1"/>
      <w:jc w:val="left"/>
    </w:pPr>
    <w:rPr>
      <w:kern w:val="0"/>
      <w:sz w:val="24"/>
      <w:lang w:val="ru-RU" w:eastAsia="ru-RU"/>
    </w:rPr>
  </w:style>
  <w:style w:type="paragraph" w:customStyle="1" w:styleId="Default">
    <w:name w:val="Default"/>
    <w:qFormat/>
    <w:rsid w:val="00E56EEA"/>
    <w:rPr>
      <w:rFonts w:ascii="Times New Roman" w:eastAsia="Times New Roman" w:hAnsi="Times New Roman" w:cs="Times New Roman"/>
      <w:color w:val="000000"/>
    </w:rPr>
  </w:style>
  <w:style w:type="paragraph" w:styleId="aff3">
    <w:name w:val="TOC Heading"/>
    <w:basedOn w:val="Heading1"/>
    <w:next w:val="a"/>
    <w:uiPriority w:val="39"/>
    <w:unhideWhenUsed/>
    <w:qFormat/>
    <w:rsid w:val="00E56EEA"/>
    <w:pPr>
      <w:widowControl/>
      <w:spacing w:line="259" w:lineRule="auto"/>
      <w:jc w:val="left"/>
      <w:outlineLvl w:val="9"/>
    </w:pPr>
    <w:rPr>
      <w:rFonts w:ascii="Calibri Light" w:hAnsi="Calibri Light"/>
      <w:color w:val="2F5496"/>
      <w:kern w:val="0"/>
      <w:lang w:val="ru-RU" w:eastAsia="ru-RU"/>
    </w:rPr>
  </w:style>
  <w:style w:type="paragraph" w:customStyle="1" w:styleId="TOC1">
    <w:name w:val="TOC 1"/>
    <w:basedOn w:val="a"/>
    <w:next w:val="a"/>
    <w:link w:val="af2"/>
    <w:autoRedefine/>
    <w:uiPriority w:val="39"/>
    <w:unhideWhenUsed/>
    <w:rsid w:val="00E56EEA"/>
    <w:pPr>
      <w:spacing w:before="120"/>
      <w:jc w:val="left"/>
    </w:pPr>
    <w:rPr>
      <w:rFonts w:asciiTheme="minorHAnsi" w:hAnsiTheme="minorHAnsi" w:cstheme="minorHAnsi"/>
      <w:b/>
      <w:bCs/>
      <w:i/>
      <w:iCs/>
      <w:sz w:val="24"/>
    </w:rPr>
  </w:style>
  <w:style w:type="paragraph" w:customStyle="1" w:styleId="s1">
    <w:name w:val="s_1"/>
    <w:basedOn w:val="a"/>
    <w:qFormat/>
    <w:rsid w:val="00E56EEA"/>
    <w:pPr>
      <w:widowControl/>
      <w:spacing w:beforeAutospacing="1" w:afterAutospacing="1"/>
      <w:jc w:val="left"/>
    </w:pPr>
    <w:rPr>
      <w:kern w:val="0"/>
      <w:sz w:val="24"/>
      <w:lang w:val="ru-RU" w:eastAsia="ru-RU"/>
    </w:rPr>
  </w:style>
  <w:style w:type="paragraph" w:customStyle="1" w:styleId="12">
    <w:name w:val="Основной текст1"/>
    <w:basedOn w:val="a"/>
    <w:qFormat/>
    <w:rsid w:val="00E56EEA"/>
    <w:pPr>
      <w:spacing w:after="40"/>
      <w:ind w:firstLine="400"/>
      <w:jc w:val="left"/>
    </w:pPr>
    <w:rPr>
      <w:rFonts w:ascii="Arial" w:eastAsiaTheme="minorHAnsi" w:hAnsi="Arial" w:cs="Arial"/>
      <w:color w:val="231F20"/>
      <w:kern w:val="0"/>
      <w:sz w:val="28"/>
      <w:szCs w:val="28"/>
      <w:lang w:val="ru-RU" w:eastAsia="en-US"/>
    </w:rPr>
  </w:style>
  <w:style w:type="paragraph" w:customStyle="1" w:styleId="bigtext">
    <w:name w:val="big_text"/>
    <w:basedOn w:val="a"/>
    <w:qFormat/>
    <w:rsid w:val="00E56EEA"/>
    <w:pPr>
      <w:widowControl/>
      <w:spacing w:before="113" w:after="57" w:line="288" w:lineRule="auto"/>
      <w:jc w:val="left"/>
    </w:pPr>
    <w:rPr>
      <w:rFonts w:ascii="Arial" w:hAnsi="Arial" w:cs="Arial"/>
      <w:color w:val="333333"/>
      <w:kern w:val="0"/>
      <w:sz w:val="21"/>
      <w:szCs w:val="21"/>
      <w:lang w:val="ru-RU" w:eastAsia="ru-RU"/>
    </w:rPr>
  </w:style>
  <w:style w:type="paragraph" w:customStyle="1" w:styleId="Standard">
    <w:name w:val="Standard"/>
    <w:qFormat/>
    <w:rsid w:val="00E56EEA"/>
    <w:pPr>
      <w:textAlignment w:val="baseline"/>
    </w:pPr>
    <w:rPr>
      <w:rFonts w:ascii="Liberation Serif" w:eastAsia="NSimSun" w:hAnsi="Liberation Serif" w:cs="Arial"/>
      <w:kern w:val="2"/>
      <w:lang w:eastAsia="zh-CN" w:bidi="hi-IN"/>
    </w:rPr>
  </w:style>
  <w:style w:type="paragraph" w:customStyle="1" w:styleId="23">
    <w:name w:val="Заголовок №2"/>
    <w:basedOn w:val="a"/>
    <w:link w:val="22"/>
    <w:qFormat/>
    <w:rsid w:val="00E56EEA"/>
    <w:pPr>
      <w:spacing w:after="400" w:line="218" w:lineRule="auto"/>
      <w:jc w:val="center"/>
      <w:outlineLvl w:val="1"/>
    </w:pPr>
    <w:rPr>
      <w:rFonts w:ascii="Arial" w:eastAsiaTheme="minorHAnsi" w:hAnsi="Arial" w:cs="Arial"/>
      <w:b/>
      <w:bCs/>
      <w:color w:val="231F20"/>
      <w:kern w:val="0"/>
      <w:sz w:val="28"/>
      <w:szCs w:val="28"/>
      <w:lang w:val="ru-RU" w:eastAsia="en-US"/>
    </w:rPr>
  </w:style>
  <w:style w:type="paragraph" w:customStyle="1" w:styleId="13">
    <w:name w:val="Знак Знак Знак1 Знак Знак Знак Знак"/>
    <w:basedOn w:val="a"/>
    <w:qFormat/>
    <w:rsid w:val="00E56EEA"/>
    <w:pPr>
      <w:widowControl/>
      <w:spacing w:after="160" w:line="240" w:lineRule="exact"/>
      <w:jc w:val="left"/>
    </w:pPr>
    <w:rPr>
      <w:rFonts w:ascii="Verdana" w:hAnsi="Verdana" w:cs="Verdana"/>
      <w:kern w:val="0"/>
      <w:szCs w:val="20"/>
      <w:lang w:eastAsia="en-US"/>
    </w:rPr>
  </w:style>
  <w:style w:type="paragraph" w:customStyle="1" w:styleId="14">
    <w:name w:val="Îñíîâíîé òåêñò1"/>
    <w:basedOn w:val="a"/>
    <w:qFormat/>
    <w:rsid w:val="00E56EEA"/>
    <w:pPr>
      <w:spacing w:after="40"/>
      <w:ind w:firstLine="400"/>
      <w:jc w:val="left"/>
    </w:pPr>
    <w:rPr>
      <w:rFonts w:ascii="Arial" w:hAnsi="Arial" w:cs="Arial"/>
      <w:color w:val="231F20"/>
      <w:sz w:val="28"/>
      <w:szCs w:val="28"/>
      <w:lang w:val="ru-RU" w:eastAsia="ru-RU"/>
    </w:rPr>
  </w:style>
  <w:style w:type="paragraph" w:styleId="aff4">
    <w:name w:val="Normal (Web)"/>
    <w:basedOn w:val="a"/>
    <w:uiPriority w:val="99"/>
    <w:unhideWhenUsed/>
    <w:qFormat/>
    <w:rsid w:val="00E56EEA"/>
    <w:rPr>
      <w:sz w:val="24"/>
    </w:rPr>
  </w:style>
  <w:style w:type="paragraph" w:customStyle="1" w:styleId="TOC2">
    <w:name w:val="TOC 2"/>
    <w:basedOn w:val="a"/>
    <w:next w:val="a"/>
    <w:autoRedefine/>
    <w:uiPriority w:val="39"/>
    <w:unhideWhenUsed/>
    <w:rsid w:val="00ED5D53"/>
    <w:pPr>
      <w:spacing w:before="120"/>
      <w:ind w:left="200"/>
      <w:jc w:val="left"/>
    </w:pPr>
    <w:rPr>
      <w:rFonts w:asciiTheme="minorHAnsi" w:hAnsiTheme="minorHAnsi" w:cstheme="minorHAnsi"/>
      <w:b/>
      <w:bCs/>
      <w:sz w:val="22"/>
      <w:szCs w:val="22"/>
    </w:rPr>
  </w:style>
  <w:style w:type="paragraph" w:customStyle="1" w:styleId="TOC3">
    <w:name w:val="TOC 3"/>
    <w:basedOn w:val="a"/>
    <w:next w:val="a"/>
    <w:autoRedefine/>
    <w:uiPriority w:val="39"/>
    <w:semiHidden/>
    <w:unhideWhenUsed/>
    <w:rsid w:val="00ED5D53"/>
    <w:pPr>
      <w:ind w:left="400"/>
      <w:jc w:val="left"/>
    </w:pPr>
    <w:rPr>
      <w:rFonts w:asciiTheme="minorHAnsi" w:hAnsiTheme="minorHAnsi" w:cstheme="minorHAnsi"/>
      <w:szCs w:val="20"/>
    </w:rPr>
  </w:style>
  <w:style w:type="paragraph" w:customStyle="1" w:styleId="TOC4">
    <w:name w:val="TOC 4"/>
    <w:basedOn w:val="a"/>
    <w:next w:val="a"/>
    <w:autoRedefine/>
    <w:uiPriority w:val="39"/>
    <w:semiHidden/>
    <w:unhideWhenUsed/>
    <w:rsid w:val="00ED5D53"/>
    <w:pPr>
      <w:ind w:left="600"/>
      <w:jc w:val="left"/>
    </w:pPr>
    <w:rPr>
      <w:rFonts w:asciiTheme="minorHAnsi" w:hAnsiTheme="minorHAnsi" w:cstheme="minorHAnsi"/>
      <w:szCs w:val="20"/>
    </w:rPr>
  </w:style>
  <w:style w:type="paragraph" w:customStyle="1" w:styleId="TOC5">
    <w:name w:val="TOC 5"/>
    <w:basedOn w:val="a"/>
    <w:next w:val="a"/>
    <w:autoRedefine/>
    <w:uiPriority w:val="39"/>
    <w:semiHidden/>
    <w:unhideWhenUsed/>
    <w:rsid w:val="00ED5D53"/>
    <w:pPr>
      <w:ind w:left="800"/>
      <w:jc w:val="left"/>
    </w:pPr>
    <w:rPr>
      <w:rFonts w:asciiTheme="minorHAnsi" w:hAnsiTheme="minorHAnsi" w:cstheme="minorHAnsi"/>
      <w:szCs w:val="20"/>
    </w:rPr>
  </w:style>
  <w:style w:type="paragraph" w:customStyle="1" w:styleId="TOC6">
    <w:name w:val="TOC 6"/>
    <w:basedOn w:val="a"/>
    <w:next w:val="a"/>
    <w:autoRedefine/>
    <w:uiPriority w:val="39"/>
    <w:semiHidden/>
    <w:unhideWhenUsed/>
    <w:rsid w:val="00ED5D53"/>
    <w:pPr>
      <w:ind w:left="1000"/>
      <w:jc w:val="left"/>
    </w:pPr>
    <w:rPr>
      <w:rFonts w:asciiTheme="minorHAnsi" w:hAnsiTheme="minorHAnsi" w:cstheme="minorHAnsi"/>
      <w:szCs w:val="20"/>
    </w:rPr>
  </w:style>
  <w:style w:type="paragraph" w:customStyle="1" w:styleId="TOC7">
    <w:name w:val="TOC 7"/>
    <w:basedOn w:val="a"/>
    <w:next w:val="a"/>
    <w:autoRedefine/>
    <w:uiPriority w:val="39"/>
    <w:semiHidden/>
    <w:unhideWhenUsed/>
    <w:rsid w:val="00ED5D53"/>
    <w:pPr>
      <w:ind w:left="1200"/>
      <w:jc w:val="left"/>
    </w:pPr>
    <w:rPr>
      <w:rFonts w:asciiTheme="minorHAnsi" w:hAnsiTheme="minorHAnsi" w:cstheme="minorHAnsi"/>
      <w:szCs w:val="20"/>
    </w:rPr>
  </w:style>
  <w:style w:type="paragraph" w:customStyle="1" w:styleId="TOC8">
    <w:name w:val="TOC 8"/>
    <w:basedOn w:val="a"/>
    <w:next w:val="a"/>
    <w:autoRedefine/>
    <w:uiPriority w:val="39"/>
    <w:semiHidden/>
    <w:unhideWhenUsed/>
    <w:rsid w:val="00ED5D53"/>
    <w:pPr>
      <w:ind w:left="1400"/>
      <w:jc w:val="left"/>
    </w:pPr>
    <w:rPr>
      <w:rFonts w:asciiTheme="minorHAnsi" w:hAnsiTheme="minorHAnsi" w:cstheme="minorHAnsi"/>
      <w:szCs w:val="20"/>
    </w:rPr>
  </w:style>
  <w:style w:type="paragraph" w:customStyle="1" w:styleId="TOC9">
    <w:name w:val="TOC 9"/>
    <w:basedOn w:val="a"/>
    <w:next w:val="a"/>
    <w:autoRedefine/>
    <w:uiPriority w:val="39"/>
    <w:semiHidden/>
    <w:unhideWhenUsed/>
    <w:rsid w:val="00ED5D53"/>
    <w:pPr>
      <w:ind w:left="1600"/>
      <w:jc w:val="left"/>
    </w:pPr>
    <w:rPr>
      <w:rFonts w:asciiTheme="minorHAnsi" w:hAnsiTheme="minorHAnsi" w:cstheme="minorHAnsi"/>
      <w:szCs w:val="20"/>
    </w:rPr>
  </w:style>
  <w:style w:type="paragraph" w:customStyle="1" w:styleId="aff5">
    <w:name w:val="Содержимое таблицы"/>
    <w:basedOn w:val="a"/>
    <w:qFormat/>
    <w:rsid w:val="00AC0210"/>
    <w:pPr>
      <w:suppressLineNumbers/>
    </w:pPr>
  </w:style>
  <w:style w:type="paragraph" w:customStyle="1" w:styleId="aff6">
    <w:name w:val="Заголовок таблицы"/>
    <w:basedOn w:val="aff5"/>
    <w:qFormat/>
    <w:rsid w:val="00AC0210"/>
    <w:pPr>
      <w:jc w:val="center"/>
    </w:pPr>
    <w:rPr>
      <w:b/>
      <w:bCs/>
    </w:rPr>
  </w:style>
  <w:style w:type="numbering" w:customStyle="1" w:styleId="15">
    <w:name w:val="Нет списка1"/>
    <w:uiPriority w:val="99"/>
    <w:semiHidden/>
    <w:unhideWhenUsed/>
    <w:qFormat/>
    <w:rsid w:val="00F4394E"/>
  </w:style>
  <w:style w:type="table" w:customStyle="1" w:styleId="DefaultTable">
    <w:name w:val="Default Table"/>
    <w:rsid w:val="00E56EEA"/>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7">
    <w:name w:val="Table Grid"/>
    <w:basedOn w:val="a1"/>
    <w:uiPriority w:val="59"/>
    <w:rsid w:val="00E56EEA"/>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faultTable1">
    <w:name w:val="Default Table1"/>
    <w:rsid w:val="00F4394E"/>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
    <w:basedOn w:val="a1"/>
    <w:uiPriority w:val="59"/>
    <w:rsid w:val="00F4394E"/>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7E13C-F14B-1D43-B3CC-CD5EAB9A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13635</Words>
  <Characters>77724</Characters>
  <Application>Microsoft Office Word</Application>
  <DocSecurity>0</DocSecurity>
  <Lines>647</Lines>
  <Paragraphs>182</Paragraphs>
  <ScaleCrop>false</ScaleCrop>
  <Company/>
  <LinksUpToDate>false</LinksUpToDate>
  <CharactersWithSpaces>91177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Пользователь</cp:lastModifiedBy>
  <cp:revision>17</cp:revision>
  <cp:lastPrinted>2022-09-07T06:11:00Z</cp:lastPrinted>
  <dcterms:created xsi:type="dcterms:W3CDTF">2022-04-15T11:18:00Z</dcterms:created>
  <dcterms:modified xsi:type="dcterms:W3CDTF">2022-09-12T09:23:00Z</dcterms:modified>
  <dc:language>ru-RU</dc:language>
</cp:coreProperties>
</file>