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20" w:rsidRPr="002F47B2" w:rsidRDefault="00E14658" w:rsidP="002F47B2">
      <w:pPr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Устав</w:t>
      </w:r>
    </w:p>
    <w:p w:rsidR="007C4E20" w:rsidRPr="002F47B2" w:rsidRDefault="00E14658" w:rsidP="002F47B2">
      <w:pPr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школьного спортивного клуба</w:t>
      </w:r>
    </w:p>
    <w:p w:rsidR="007C4E20" w:rsidRDefault="002F47B2" w:rsidP="002F47B2">
      <w:pPr>
        <w:jc w:val="center"/>
        <w:rPr>
          <w:b/>
          <w:sz w:val="28"/>
          <w:szCs w:val="28"/>
        </w:rPr>
      </w:pPr>
      <w:r w:rsidRPr="002F47B2">
        <w:rPr>
          <w:b/>
          <w:sz w:val="28"/>
          <w:szCs w:val="28"/>
        </w:rPr>
        <w:t>МКОУ «Таборинская СОШ»</w:t>
      </w:r>
    </w:p>
    <w:p w:rsidR="002F47B2" w:rsidRPr="002F47B2" w:rsidRDefault="002F47B2" w:rsidP="002F47B2">
      <w:pPr>
        <w:jc w:val="center"/>
        <w:rPr>
          <w:b/>
          <w:sz w:val="28"/>
          <w:szCs w:val="28"/>
        </w:rPr>
      </w:pPr>
    </w:p>
    <w:p w:rsidR="007C4E20" w:rsidRDefault="00E14658">
      <w:pPr>
        <w:pStyle w:val="2"/>
        <w:numPr>
          <w:ilvl w:val="0"/>
          <w:numId w:val="2"/>
        </w:numPr>
        <w:tabs>
          <w:tab w:val="left" w:pos="949"/>
        </w:tabs>
        <w:spacing w:before="0" w:line="240" w:lineRule="auto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88"/>
        </w:tabs>
        <w:spacing w:before="43"/>
        <w:ind w:right="114" w:firstLine="566"/>
        <w:jc w:val="both"/>
        <w:rPr>
          <w:sz w:val="28"/>
        </w:rPr>
      </w:pPr>
      <w:r>
        <w:rPr>
          <w:sz w:val="28"/>
        </w:rPr>
        <w:t xml:space="preserve">Школьный спортивный клуб </w:t>
      </w:r>
      <w:r w:rsidR="002F47B2">
        <w:rPr>
          <w:sz w:val="28"/>
        </w:rPr>
        <w:t>МКОУ «Таборинская СОШ»</w:t>
      </w:r>
      <w:r>
        <w:rPr>
          <w:sz w:val="28"/>
        </w:rPr>
        <w:t>, в дальнейшем именуемое ШСК,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-67"/>
          <w:sz w:val="28"/>
        </w:rPr>
        <w:t xml:space="preserve"> </w:t>
      </w:r>
      <w:r w:rsidR="002F47B2">
        <w:rPr>
          <w:spacing w:val="-67"/>
          <w:sz w:val="28"/>
        </w:rPr>
        <w:t xml:space="preserve"> </w:t>
      </w:r>
      <w:r>
        <w:rPr>
          <w:sz w:val="28"/>
        </w:rPr>
        <w:t>прибыли.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spacing w:before="1" w:line="322" w:lineRule="exact"/>
        <w:ind w:left="1171" w:hanging="493"/>
        <w:jc w:val="both"/>
        <w:rPr>
          <w:sz w:val="28"/>
        </w:rPr>
      </w:pPr>
      <w:proofErr w:type="gramStart"/>
      <w:r>
        <w:rPr>
          <w:sz w:val="28"/>
        </w:rPr>
        <w:t>ШСК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</w:t>
      </w:r>
      <w:r w:rsidR="00460444">
        <w:rPr>
          <w:sz w:val="28"/>
        </w:rPr>
        <w:t>ым</w:t>
      </w:r>
      <w:r>
        <w:rPr>
          <w:spacing w:val="-2"/>
          <w:sz w:val="28"/>
        </w:rPr>
        <w:t xml:space="preserve"> </w:t>
      </w:r>
      <w:r w:rsidR="00460444">
        <w:rPr>
          <w:sz w:val="28"/>
        </w:rPr>
        <w:t>объединением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основанн</w:t>
      </w:r>
      <w:r w:rsidR="00460444">
        <w:rPr>
          <w:sz w:val="28"/>
        </w:rPr>
        <w:t>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членстве.</w:t>
      </w:r>
      <w:proofErr w:type="gramEnd"/>
    </w:p>
    <w:p w:rsidR="007C4E20" w:rsidRDefault="00E14658">
      <w:pPr>
        <w:pStyle w:val="a4"/>
        <w:numPr>
          <w:ilvl w:val="1"/>
          <w:numId w:val="2"/>
        </w:numPr>
        <w:tabs>
          <w:tab w:val="left" w:pos="1176"/>
        </w:tabs>
        <w:ind w:right="110" w:firstLine="566"/>
        <w:jc w:val="both"/>
        <w:rPr>
          <w:sz w:val="28"/>
        </w:rPr>
      </w:pPr>
      <w:r>
        <w:rPr>
          <w:sz w:val="28"/>
        </w:rPr>
        <w:t>ШСК, выполняя свои уставные задачи, действует на основе 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«Об общественных организациях»,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342"/>
        </w:tabs>
        <w:ind w:right="113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законности.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63"/>
        </w:tabs>
        <w:ind w:right="111" w:firstLine="566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флаги,</w:t>
      </w:r>
      <w:r>
        <w:rPr>
          <w:spacing w:val="1"/>
          <w:sz w:val="28"/>
        </w:rPr>
        <w:t xml:space="preserve"> </w:t>
      </w:r>
      <w:r>
        <w:rPr>
          <w:sz w:val="28"/>
        </w:rPr>
        <w:t>вымпелы,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и иные знаки</w:t>
      </w:r>
      <w:r>
        <w:rPr>
          <w:spacing w:val="3"/>
          <w:sz w:val="28"/>
        </w:rPr>
        <w:t xml:space="preserve"> </w:t>
      </w:r>
      <w:r>
        <w:rPr>
          <w:sz w:val="28"/>
        </w:rPr>
        <w:t>отличия.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344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 w:rsidR="00E46B22">
        <w:rPr>
          <w:sz w:val="28"/>
        </w:rPr>
        <w:t>МКОУ «</w:t>
      </w:r>
      <w:r w:rsidR="002F47B2">
        <w:rPr>
          <w:sz w:val="28"/>
        </w:rPr>
        <w:t>Таборинская СОШ»</w:t>
      </w:r>
      <w:r>
        <w:rPr>
          <w:sz w:val="28"/>
        </w:rPr>
        <w:t>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15"/>
        </w:tabs>
        <w:ind w:right="113" w:firstLine="566"/>
        <w:jc w:val="both"/>
        <w:rPr>
          <w:sz w:val="28"/>
        </w:rPr>
      </w:pPr>
      <w:r>
        <w:rPr>
          <w:sz w:val="28"/>
        </w:rPr>
        <w:t>ШСК может вести эту деятельность вне территории школы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08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Местонахождение руководящего органа (Совета ШСК): </w:t>
      </w:r>
      <w:r w:rsidR="00E46B22">
        <w:rPr>
          <w:sz w:val="28"/>
        </w:rPr>
        <w:t>МКОУ «</w:t>
      </w:r>
      <w:r w:rsidR="002F47B2">
        <w:rPr>
          <w:sz w:val="28"/>
        </w:rPr>
        <w:t>Таборинская СОШ»</w:t>
      </w:r>
      <w:r>
        <w:rPr>
          <w:sz w:val="28"/>
        </w:rPr>
        <w:t>, ул.</w:t>
      </w:r>
      <w:r>
        <w:rPr>
          <w:spacing w:val="1"/>
          <w:sz w:val="28"/>
        </w:rPr>
        <w:t xml:space="preserve"> </w:t>
      </w:r>
      <w:r w:rsidR="002F47B2">
        <w:rPr>
          <w:spacing w:val="1"/>
          <w:sz w:val="28"/>
        </w:rPr>
        <w:t>Советская, д. 2</w:t>
      </w:r>
      <w:r>
        <w:rPr>
          <w:sz w:val="28"/>
        </w:rPr>
        <w:t>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48"/>
        </w:tabs>
        <w:spacing w:before="1"/>
        <w:ind w:right="112" w:firstLine="566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приобретать и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имущественные и неимущественные права, </w:t>
      </w:r>
      <w:proofErr w:type="gramStart"/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 баланс.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ind w:left="960" w:hanging="282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ШСК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91"/>
        </w:tabs>
        <w:ind w:right="111" w:firstLine="56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384"/>
          <w:tab w:val="left" w:pos="1385"/>
          <w:tab w:val="left" w:pos="3137"/>
          <w:tab w:val="left" w:pos="4646"/>
          <w:tab w:val="left" w:pos="5495"/>
          <w:tab w:val="left" w:pos="7199"/>
          <w:tab w:val="left" w:pos="9000"/>
        </w:tabs>
        <w:ind w:right="112" w:firstLine="566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указанной</w:t>
      </w:r>
      <w:r>
        <w:rPr>
          <w:sz w:val="28"/>
        </w:rPr>
        <w:tab/>
        <w:t>цели</w:t>
      </w:r>
      <w:r>
        <w:rPr>
          <w:sz w:val="28"/>
        </w:rPr>
        <w:tab/>
        <w:t>достигается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задач:</w:t>
      </w:r>
    </w:p>
    <w:p w:rsidR="007C4E20" w:rsidRPr="002F47B2" w:rsidRDefault="002F47B2" w:rsidP="002F47B2">
      <w:pPr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E14658" w:rsidRPr="002F47B2">
        <w:rPr>
          <w:sz w:val="28"/>
          <w:szCs w:val="28"/>
        </w:rPr>
        <w:t>создание</w:t>
      </w:r>
      <w:r w:rsidR="00E14658" w:rsidRPr="002F47B2">
        <w:rPr>
          <w:sz w:val="28"/>
          <w:szCs w:val="28"/>
        </w:rPr>
        <w:tab/>
        <w:t>условий</w:t>
      </w:r>
      <w:r w:rsidR="00E14658" w:rsidRPr="002F47B2">
        <w:rPr>
          <w:sz w:val="28"/>
          <w:szCs w:val="28"/>
        </w:rPr>
        <w:tab/>
        <w:t>для</w:t>
      </w:r>
      <w:r w:rsidR="00E14658" w:rsidRPr="002F47B2">
        <w:rPr>
          <w:sz w:val="28"/>
          <w:szCs w:val="28"/>
        </w:rPr>
        <w:tab/>
        <w:t>развития</w:t>
      </w:r>
      <w:r w:rsidR="00E14658" w:rsidRPr="002F47B2">
        <w:rPr>
          <w:sz w:val="28"/>
          <w:szCs w:val="28"/>
        </w:rPr>
        <w:tab/>
        <w:t>массовых</w:t>
      </w:r>
      <w:r w:rsidR="00E14658" w:rsidRPr="002F47B2">
        <w:rPr>
          <w:sz w:val="28"/>
          <w:szCs w:val="28"/>
        </w:rPr>
        <w:tab/>
        <w:t>и</w:t>
      </w:r>
      <w:r w:rsidR="00E14658" w:rsidRPr="002F47B2">
        <w:rPr>
          <w:sz w:val="28"/>
          <w:szCs w:val="28"/>
        </w:rPr>
        <w:tab/>
        <w:t>индивидуальных</w:t>
      </w:r>
      <w:r w:rsidR="00E14658" w:rsidRPr="002F47B2">
        <w:rPr>
          <w:sz w:val="28"/>
          <w:szCs w:val="28"/>
        </w:rPr>
        <w:tab/>
        <w:t>форм физкультурно-оздоровительной и спортивной работы в школе;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971"/>
        </w:tabs>
        <w:ind w:right="114" w:firstLine="566"/>
        <w:jc w:val="left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2"/>
          <w:sz w:val="28"/>
        </w:rPr>
        <w:t xml:space="preserve"> </w:t>
      </w:r>
      <w:r>
        <w:rPr>
          <w:sz w:val="28"/>
        </w:rPr>
        <w:t>форм</w:t>
      </w:r>
      <w:r>
        <w:rPr>
          <w:spacing w:val="5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1"/>
          <w:sz w:val="28"/>
        </w:rPr>
        <w:t xml:space="preserve"> </w:t>
      </w:r>
      <w:r>
        <w:rPr>
          <w:sz w:val="28"/>
        </w:rPr>
        <w:t>жизни</w:t>
      </w:r>
      <w:r>
        <w:rPr>
          <w:spacing w:val="52"/>
          <w:sz w:val="28"/>
        </w:rPr>
        <w:t xml:space="preserve"> </w:t>
      </w:r>
      <w:r>
        <w:rPr>
          <w:sz w:val="28"/>
        </w:rPr>
        <w:t>среди</w:t>
      </w:r>
      <w:r>
        <w:rPr>
          <w:spacing w:val="4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  <w:proofErr w:type="gramEnd"/>
    </w:p>
    <w:p w:rsidR="007C4E20" w:rsidRDefault="00E14658">
      <w:pPr>
        <w:pStyle w:val="a4"/>
        <w:numPr>
          <w:ilvl w:val="0"/>
          <w:numId w:val="1"/>
        </w:numPr>
        <w:tabs>
          <w:tab w:val="left" w:pos="927"/>
        </w:tabs>
        <w:ind w:right="117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спорта;</w:t>
      </w:r>
    </w:p>
    <w:p w:rsidR="007C4E20" w:rsidRDefault="007C4E20">
      <w:pPr>
        <w:rPr>
          <w:sz w:val="28"/>
        </w:rPr>
        <w:sectPr w:rsidR="007C4E20" w:rsidSect="002F47B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C4E20" w:rsidRDefault="00E14658">
      <w:pPr>
        <w:pStyle w:val="a4"/>
        <w:numPr>
          <w:ilvl w:val="0"/>
          <w:numId w:val="1"/>
        </w:numPr>
        <w:tabs>
          <w:tab w:val="left" w:pos="1143"/>
        </w:tabs>
        <w:spacing w:before="67"/>
        <w:ind w:right="112" w:firstLine="566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24"/>
        </w:tabs>
        <w:spacing w:before="2"/>
        <w:ind w:right="112" w:firstLine="566"/>
        <w:jc w:val="both"/>
        <w:rPr>
          <w:sz w:val="28"/>
        </w:rPr>
      </w:pPr>
      <w:r>
        <w:rPr>
          <w:sz w:val="28"/>
        </w:rPr>
        <w:t>Для достижения указанной цели ШСК осуществляет следующие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1" w:lineRule="exact"/>
        <w:ind w:left="842" w:hanging="164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ind w:left="842" w:hanging="164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1050"/>
        </w:tabs>
        <w:spacing w:before="2"/>
        <w:ind w:right="113" w:firstLine="566"/>
        <w:rPr>
          <w:sz w:val="28"/>
        </w:rPr>
      </w:pPr>
      <w:r>
        <w:rPr>
          <w:sz w:val="28"/>
        </w:rPr>
        <w:t>агитационная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движения;</w:t>
      </w:r>
    </w:p>
    <w:p w:rsidR="007C4E20" w:rsidRDefault="00E14658">
      <w:pPr>
        <w:pStyle w:val="a3"/>
        <w:ind w:right="111"/>
      </w:pPr>
      <w:r>
        <w:t>-</w:t>
      </w:r>
      <w:r w:rsidR="002F47B2"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с воспитанниками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клубов;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903"/>
        </w:tabs>
        <w:ind w:right="111" w:firstLine="566"/>
        <w:rPr>
          <w:sz w:val="28"/>
        </w:rPr>
      </w:pPr>
      <w:r>
        <w:rPr>
          <w:sz w:val="28"/>
        </w:rPr>
        <w:t>создание и подготовка команд по различным видам спорта, для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ШСК 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1030"/>
        </w:tabs>
        <w:ind w:right="115" w:firstLine="566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87"/>
        </w:tabs>
        <w:ind w:right="110" w:firstLine="566"/>
        <w:rPr>
          <w:sz w:val="28"/>
        </w:rPr>
      </w:pPr>
      <w:r>
        <w:rPr>
          <w:sz w:val="28"/>
        </w:rPr>
        <w:t xml:space="preserve">организация активного спортивно-оздоровительного отдыха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(лагеря,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10"/>
        </w:tabs>
        <w:ind w:right="110" w:firstLine="566"/>
        <w:jc w:val="both"/>
        <w:rPr>
          <w:sz w:val="28"/>
        </w:rPr>
      </w:pPr>
      <w:r>
        <w:rPr>
          <w:sz w:val="28"/>
        </w:rPr>
        <w:t>Помимо перечисленных видов деятельности ШСК может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иную,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противоречащую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Уставу,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39"/>
        </w:tabs>
        <w:ind w:right="106" w:firstLine="566"/>
        <w:jc w:val="both"/>
        <w:rPr>
          <w:sz w:val="28"/>
        </w:rPr>
      </w:pPr>
      <w:r>
        <w:rPr>
          <w:sz w:val="28"/>
        </w:rPr>
        <w:t>В своей деятельности ШСК активно взаимодействует с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316"/>
        </w:tabs>
        <w:ind w:right="115" w:firstLine="566"/>
        <w:jc w:val="both"/>
        <w:rPr>
          <w:sz w:val="28"/>
        </w:rPr>
      </w:pP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и иные знаки отличия.</w:t>
      </w:r>
    </w:p>
    <w:p w:rsidR="001C6455" w:rsidRDefault="00E14658" w:rsidP="001C6455">
      <w:pPr>
        <w:pStyle w:val="2"/>
        <w:numPr>
          <w:ilvl w:val="0"/>
          <w:numId w:val="2"/>
        </w:numPr>
        <w:tabs>
          <w:tab w:val="left" w:pos="961"/>
        </w:tabs>
        <w:spacing w:line="320" w:lineRule="exact"/>
        <w:ind w:left="960" w:hanging="282"/>
        <w:jc w:val="both"/>
      </w:pPr>
      <w:r>
        <w:t>Права</w:t>
      </w:r>
      <w:r>
        <w:rPr>
          <w:spacing w:val="-1"/>
        </w:rPr>
        <w:t xml:space="preserve"> </w:t>
      </w:r>
      <w:r>
        <w:t>ШСК</w:t>
      </w:r>
      <w:bookmarkStart w:id="0" w:name="_GoBack"/>
      <w:bookmarkEnd w:id="0"/>
    </w:p>
    <w:p w:rsidR="007C4E20" w:rsidRDefault="00E14658">
      <w:pPr>
        <w:pStyle w:val="a4"/>
        <w:numPr>
          <w:ilvl w:val="1"/>
          <w:numId w:val="2"/>
        </w:numPr>
        <w:tabs>
          <w:tab w:val="left" w:pos="1372"/>
          <w:tab w:val="left" w:pos="1374"/>
          <w:tab w:val="left" w:pos="2299"/>
          <w:tab w:val="left" w:pos="3268"/>
          <w:tab w:val="left" w:pos="4227"/>
          <w:tab w:val="left" w:pos="4630"/>
          <w:tab w:val="left" w:pos="5932"/>
          <w:tab w:val="left" w:pos="8344"/>
        </w:tabs>
        <w:spacing w:line="242" w:lineRule="auto"/>
        <w:ind w:right="113" w:firstLine="566"/>
        <w:rPr>
          <w:sz w:val="28"/>
        </w:rPr>
      </w:pPr>
      <w:r>
        <w:rPr>
          <w:sz w:val="28"/>
        </w:rPr>
        <w:t>ШСК</w:t>
      </w:r>
      <w:r>
        <w:rPr>
          <w:sz w:val="28"/>
        </w:rPr>
        <w:tab/>
        <w:t>имеет</w:t>
      </w:r>
      <w:r>
        <w:rPr>
          <w:sz w:val="28"/>
        </w:rPr>
        <w:tab/>
        <w:t>право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z w:val="28"/>
        </w:rPr>
        <w:tab/>
        <w:t>предусмотренном</w:t>
      </w:r>
      <w:r>
        <w:rPr>
          <w:sz w:val="28"/>
        </w:rPr>
        <w:tab/>
      </w:r>
      <w:r>
        <w:rPr>
          <w:spacing w:val="-1"/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17" w:lineRule="exact"/>
        <w:ind w:left="842" w:hanging="164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митинги,</w:t>
      </w:r>
      <w:r>
        <w:rPr>
          <w:spacing w:val="-4"/>
          <w:sz w:val="28"/>
        </w:rPr>
        <w:t xml:space="preserve"> </w:t>
      </w:r>
      <w:r>
        <w:rPr>
          <w:sz w:val="28"/>
        </w:rPr>
        <w:t>шествия;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89"/>
        </w:tabs>
        <w:ind w:right="113" w:firstLine="566"/>
        <w:rPr>
          <w:sz w:val="28"/>
        </w:rPr>
      </w:pPr>
      <w:r>
        <w:rPr>
          <w:sz w:val="28"/>
        </w:rPr>
        <w:t>представлять и защищать свои права, законные интересы своих членов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1098"/>
        </w:tabs>
        <w:ind w:right="114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8"/>
        </w:tabs>
        <w:ind w:right="115" w:firstLine="566"/>
        <w:rPr>
          <w:sz w:val="28"/>
        </w:rPr>
      </w:pPr>
      <w:r>
        <w:rPr>
          <w:sz w:val="28"/>
        </w:rPr>
        <w:t>выступать с инициативами по вопросам, имеющим отношение к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уставных целей, вносить предложения в органы государственной власти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 спорта;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1023"/>
        </w:tabs>
        <w:ind w:right="115" w:firstLine="566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клубами.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03"/>
        </w:tabs>
        <w:ind w:right="114" w:firstLine="566"/>
        <w:jc w:val="both"/>
        <w:rPr>
          <w:sz w:val="28"/>
        </w:rPr>
      </w:pPr>
      <w:r>
        <w:rPr>
          <w:sz w:val="28"/>
        </w:rPr>
        <w:t>ШСК может осуществлять иные права, предусмотренные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уставным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ind w:left="960" w:hanging="282"/>
        <w:jc w:val="both"/>
      </w:pPr>
      <w:r>
        <w:t>Обязанности</w:t>
      </w:r>
      <w:r>
        <w:rPr>
          <w:spacing w:val="-5"/>
        </w:rPr>
        <w:t xml:space="preserve"> </w:t>
      </w:r>
      <w:r>
        <w:t>ШСК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spacing w:line="319" w:lineRule="exact"/>
        <w:ind w:left="1171" w:hanging="493"/>
        <w:jc w:val="both"/>
        <w:rPr>
          <w:sz w:val="28"/>
        </w:rPr>
      </w:pPr>
      <w:r>
        <w:rPr>
          <w:sz w:val="28"/>
        </w:rPr>
        <w:t>ШСК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7C4E20" w:rsidRDefault="007C4E20">
      <w:pPr>
        <w:spacing w:line="319" w:lineRule="exact"/>
        <w:jc w:val="both"/>
        <w:rPr>
          <w:sz w:val="28"/>
        </w:rPr>
        <w:sectPr w:rsidR="007C4E20">
          <w:pgSz w:w="11910" w:h="16840"/>
          <w:pgMar w:top="1040" w:right="740" w:bottom="280" w:left="1020" w:header="720" w:footer="720" w:gutter="0"/>
          <w:cols w:space="720"/>
        </w:sectPr>
      </w:pPr>
    </w:p>
    <w:p w:rsidR="007C4E20" w:rsidRDefault="00E14658">
      <w:pPr>
        <w:pStyle w:val="a4"/>
        <w:numPr>
          <w:ilvl w:val="0"/>
          <w:numId w:val="1"/>
        </w:numPr>
        <w:tabs>
          <w:tab w:val="left" w:pos="982"/>
        </w:tabs>
        <w:spacing w:before="67"/>
        <w:ind w:right="111" w:firstLine="566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before="2"/>
        <w:ind w:left="842" w:hanging="164"/>
        <w:rPr>
          <w:sz w:val="28"/>
        </w:rPr>
      </w:pP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spacing w:before="4"/>
        <w:ind w:left="960" w:hanging="282"/>
        <w:jc w:val="both"/>
      </w:pPr>
      <w:r>
        <w:t>Участники</w:t>
      </w:r>
      <w:r>
        <w:rPr>
          <w:spacing w:val="-4"/>
        </w:rPr>
        <w:t xml:space="preserve"> </w:t>
      </w:r>
      <w:r>
        <w:t>ШСК,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 и</w:t>
      </w:r>
      <w:r>
        <w:rPr>
          <w:spacing w:val="-3"/>
        </w:rPr>
        <w:t xml:space="preserve"> </w:t>
      </w:r>
      <w:r>
        <w:t>обязанности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05"/>
        </w:tabs>
        <w:ind w:right="113" w:firstLine="566"/>
        <w:jc w:val="both"/>
        <w:rPr>
          <w:sz w:val="28"/>
        </w:rPr>
      </w:pPr>
      <w:r>
        <w:rPr>
          <w:sz w:val="28"/>
        </w:rPr>
        <w:t>Членами ШСК могут быть физические лица, достигшие возраста 8 лет.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6"/>
        </w:tabs>
        <w:ind w:right="114" w:firstLine="566"/>
        <w:jc w:val="both"/>
        <w:rPr>
          <w:sz w:val="28"/>
        </w:rPr>
      </w:pPr>
      <w:r>
        <w:rPr>
          <w:sz w:val="28"/>
        </w:rPr>
        <w:t>Прием в члены ШСК производится решением Совета ШСК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 заявлений лиц,</w:t>
      </w:r>
      <w:r>
        <w:rPr>
          <w:spacing w:val="-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4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 ШСК,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29"/>
        </w:tabs>
        <w:ind w:right="112" w:firstLine="566"/>
        <w:jc w:val="both"/>
        <w:rPr>
          <w:sz w:val="28"/>
        </w:rPr>
      </w:pPr>
      <w:r>
        <w:rPr>
          <w:sz w:val="28"/>
        </w:rPr>
        <w:t>Исключение из членов ШСК производится решением Совета ШСК 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spacing w:line="321" w:lineRule="exact"/>
        <w:ind w:left="1171" w:hanging="49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107" w:firstLine="566"/>
        <w:rPr>
          <w:sz w:val="28"/>
        </w:rPr>
      </w:pP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пособиями;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избирать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избранными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обследование;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ind w:left="842" w:hanging="16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 собраниях;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94"/>
        </w:tabs>
        <w:spacing w:before="1"/>
        <w:ind w:right="107" w:firstLine="566"/>
        <w:jc w:val="left"/>
        <w:rPr>
          <w:sz w:val="28"/>
        </w:rPr>
      </w:pPr>
      <w:r>
        <w:rPr>
          <w:sz w:val="28"/>
        </w:rPr>
        <w:t>избирать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быть</w:t>
      </w:r>
      <w:r>
        <w:rPr>
          <w:spacing w:val="46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ревизионный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1" w:lineRule="exact"/>
        <w:ind w:left="842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ind w:left="1171" w:hanging="493"/>
        <w:rPr>
          <w:sz w:val="28"/>
        </w:rPr>
      </w:pP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ind w:left="842" w:hanging="164"/>
        <w:jc w:val="left"/>
        <w:rPr>
          <w:sz w:val="28"/>
        </w:rPr>
      </w:pPr>
      <w:r>
        <w:rPr>
          <w:sz w:val="28"/>
        </w:rPr>
        <w:t>соблюдать 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before="2" w:line="322" w:lineRule="exact"/>
        <w:ind w:left="842" w:hanging="16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избраны;</w:t>
      </w:r>
    </w:p>
    <w:p w:rsidR="007C4E20" w:rsidRDefault="00E14658">
      <w:pPr>
        <w:pStyle w:val="a3"/>
        <w:tabs>
          <w:tab w:val="left" w:pos="2313"/>
          <w:tab w:val="left" w:pos="3541"/>
          <w:tab w:val="left" w:pos="4782"/>
          <w:tab w:val="left" w:pos="6651"/>
          <w:tab w:val="left" w:pos="7356"/>
          <w:tab w:val="left" w:pos="9027"/>
        </w:tabs>
        <w:ind w:right="112"/>
        <w:jc w:val="left"/>
      </w:pPr>
      <w:r>
        <w:t>-соблюдать</w:t>
      </w:r>
      <w:r>
        <w:tab/>
        <w:t>правила</w:t>
      </w:r>
      <w:r>
        <w:tab/>
        <w:t>техники</w:t>
      </w:r>
      <w:r>
        <w:tab/>
        <w:t>безопасности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занятий,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 работы 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53"/>
        </w:tabs>
        <w:ind w:right="112" w:firstLine="566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инвентарю,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1" w:lineRule="exact"/>
        <w:ind w:left="842" w:hanging="164"/>
        <w:jc w:val="left"/>
        <w:rPr>
          <w:sz w:val="28"/>
        </w:rPr>
      </w:pPr>
      <w:r>
        <w:rPr>
          <w:sz w:val="28"/>
        </w:rPr>
        <w:t>показывать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spacing w:before="6"/>
        <w:ind w:left="960" w:hanging="282"/>
      </w:pPr>
      <w:r>
        <w:t>Руководящие</w:t>
      </w:r>
      <w:r>
        <w:rPr>
          <w:spacing w:val="-4"/>
        </w:rPr>
        <w:t xml:space="preserve"> </w:t>
      </w:r>
      <w:r>
        <w:t>органы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spacing w:line="319" w:lineRule="exact"/>
        <w:ind w:left="1171" w:hanging="493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528"/>
          <w:tab w:val="left" w:pos="1529"/>
          <w:tab w:val="left" w:pos="2787"/>
          <w:tab w:val="left" w:pos="4646"/>
          <w:tab w:val="left" w:pos="5849"/>
          <w:tab w:val="left" w:pos="6726"/>
          <w:tab w:val="left" w:pos="7971"/>
          <w:tab w:val="left" w:pos="8937"/>
        </w:tabs>
        <w:ind w:right="113" w:firstLine="566"/>
        <w:rPr>
          <w:sz w:val="28"/>
        </w:rPr>
      </w:pPr>
      <w:r>
        <w:rPr>
          <w:sz w:val="28"/>
        </w:rPr>
        <w:t>Высшим</w:t>
      </w:r>
      <w:r>
        <w:rPr>
          <w:sz w:val="28"/>
        </w:rPr>
        <w:tab/>
        <w:t>руководящим</w:t>
      </w:r>
      <w:r>
        <w:rPr>
          <w:sz w:val="28"/>
        </w:rPr>
        <w:tab/>
        <w:t>органом</w:t>
      </w:r>
      <w:r>
        <w:rPr>
          <w:sz w:val="28"/>
        </w:rPr>
        <w:tab/>
        <w:t>ШСК</w:t>
      </w:r>
      <w:r>
        <w:rPr>
          <w:sz w:val="28"/>
        </w:rPr>
        <w:tab/>
        <w:t>является</w:t>
      </w:r>
      <w:r>
        <w:rPr>
          <w:sz w:val="28"/>
        </w:rPr>
        <w:tab/>
        <w:t>общее</w:t>
      </w:r>
      <w:r>
        <w:rPr>
          <w:sz w:val="28"/>
        </w:rPr>
        <w:tab/>
      </w:r>
      <w:r>
        <w:rPr>
          <w:spacing w:val="-1"/>
          <w:sz w:val="28"/>
        </w:rPr>
        <w:t>собрание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созываемое Советом ШСК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13"/>
        </w:tabs>
        <w:ind w:right="116" w:firstLine="566"/>
        <w:rPr>
          <w:sz w:val="28"/>
        </w:rPr>
      </w:pPr>
      <w:r>
        <w:rPr>
          <w:sz w:val="28"/>
        </w:rPr>
        <w:t>Внеочередное</w:t>
      </w:r>
      <w:r>
        <w:rPr>
          <w:spacing w:val="27"/>
          <w:sz w:val="28"/>
        </w:rPr>
        <w:t xml:space="preserve"> </w:t>
      </w:r>
      <w:r>
        <w:rPr>
          <w:sz w:val="28"/>
        </w:rPr>
        <w:t>общее</w:t>
      </w:r>
      <w:r>
        <w:rPr>
          <w:spacing w:val="3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31"/>
          <w:sz w:val="28"/>
        </w:rPr>
        <w:t xml:space="preserve"> </w:t>
      </w:r>
      <w:r>
        <w:rPr>
          <w:sz w:val="28"/>
        </w:rPr>
        <w:t>может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29"/>
          <w:sz w:val="28"/>
        </w:rPr>
        <w:t xml:space="preserve"> </w:t>
      </w:r>
      <w:r>
        <w:rPr>
          <w:sz w:val="28"/>
        </w:rPr>
        <w:t>созвано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proofErr w:type="gramStart"/>
      <w:r>
        <w:rPr>
          <w:sz w:val="28"/>
        </w:rPr>
        <w:t>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чем одной трети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18"/>
        </w:tabs>
        <w:spacing w:before="1"/>
        <w:ind w:right="115" w:firstLine="566"/>
        <w:rPr>
          <w:sz w:val="28"/>
        </w:rPr>
      </w:pPr>
      <w:r>
        <w:rPr>
          <w:sz w:val="28"/>
        </w:rPr>
        <w:t>Инициаторы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32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381"/>
        </w:tabs>
        <w:spacing w:line="321" w:lineRule="exact"/>
        <w:ind w:left="1380" w:hanging="702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правомочно: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91"/>
        </w:tabs>
        <w:ind w:right="113" w:firstLine="56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3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5"/>
          <w:sz w:val="28"/>
        </w:rPr>
        <w:t xml:space="preserve"> </w:t>
      </w:r>
      <w:r>
        <w:rPr>
          <w:sz w:val="28"/>
        </w:rPr>
        <w:t>более</w:t>
      </w:r>
      <w:r>
        <w:rPr>
          <w:spacing w:val="46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ШСК,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направивших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 согласно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уставу;</w:t>
      </w:r>
    </w:p>
    <w:p w:rsidR="007C4E20" w:rsidRDefault="007C4E20">
      <w:pPr>
        <w:rPr>
          <w:sz w:val="28"/>
        </w:rPr>
        <w:sectPr w:rsidR="007C4E20">
          <w:pgSz w:w="11910" w:h="16840"/>
          <w:pgMar w:top="1040" w:right="740" w:bottom="280" w:left="1020" w:header="720" w:footer="720" w:gutter="0"/>
          <w:cols w:space="720"/>
        </w:sectPr>
      </w:pPr>
    </w:p>
    <w:p w:rsidR="007C4E20" w:rsidRDefault="00E14658">
      <w:pPr>
        <w:pStyle w:val="a4"/>
        <w:numPr>
          <w:ilvl w:val="0"/>
          <w:numId w:val="1"/>
        </w:numPr>
        <w:tabs>
          <w:tab w:val="left" w:pos="925"/>
        </w:tabs>
        <w:spacing w:before="67"/>
        <w:ind w:right="110" w:firstLine="566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ШСК,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 уставу.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30"/>
        </w:tabs>
        <w:spacing w:before="1"/>
        <w:ind w:right="115" w:firstLine="566"/>
        <w:jc w:val="both"/>
        <w:rPr>
          <w:sz w:val="28"/>
        </w:rPr>
      </w:pPr>
      <w:r>
        <w:rPr>
          <w:sz w:val="28"/>
        </w:rPr>
        <w:t>Все решения принимаются простым большинством голосов от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 собрании участников.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380"/>
        </w:tabs>
        <w:spacing w:line="321" w:lineRule="exact"/>
        <w:ind w:left="1379" w:hanging="701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before="2" w:line="322" w:lineRule="exact"/>
        <w:ind w:left="842" w:hanging="164"/>
        <w:jc w:val="left"/>
        <w:rPr>
          <w:sz w:val="28"/>
        </w:rPr>
      </w:pPr>
      <w:r>
        <w:rPr>
          <w:sz w:val="28"/>
        </w:rPr>
        <w:t>реорганизация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spacing w:line="322" w:lineRule="exact"/>
        <w:ind w:left="842" w:hanging="164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7C4E20" w:rsidRDefault="00E14658">
      <w:pPr>
        <w:pStyle w:val="a4"/>
        <w:numPr>
          <w:ilvl w:val="0"/>
          <w:numId w:val="1"/>
        </w:numPr>
        <w:tabs>
          <w:tab w:val="left" w:pos="843"/>
        </w:tabs>
        <w:ind w:left="842" w:hanging="164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7C4E20" w:rsidRDefault="00E14658">
      <w:pPr>
        <w:pStyle w:val="2"/>
        <w:numPr>
          <w:ilvl w:val="1"/>
          <w:numId w:val="2"/>
        </w:numPr>
        <w:tabs>
          <w:tab w:val="left" w:pos="1172"/>
        </w:tabs>
        <w:spacing w:before="5" w:line="321" w:lineRule="exact"/>
        <w:ind w:left="1171" w:hanging="493"/>
        <w:jc w:val="both"/>
      </w:pPr>
      <w:r>
        <w:t>Совет</w:t>
      </w:r>
      <w:r>
        <w:rPr>
          <w:spacing w:val="-3"/>
        </w:rPr>
        <w:t xml:space="preserve"> </w:t>
      </w:r>
      <w:r>
        <w:t>ШСК.</w:t>
      </w:r>
      <w:r>
        <w:rPr>
          <w:spacing w:val="-4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ШСК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13"/>
        </w:tabs>
        <w:ind w:right="113" w:firstLine="566"/>
        <w:jc w:val="both"/>
        <w:rPr>
          <w:sz w:val="28"/>
        </w:rPr>
      </w:pPr>
      <w:r>
        <w:rPr>
          <w:sz w:val="28"/>
        </w:rPr>
        <w:t>Постоянно действующим руководящим органом ШСК является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ШСК, избираемый общим собранием на 3 года и подотчетный общему 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04"/>
        </w:tabs>
        <w:ind w:right="108" w:firstLine="566"/>
        <w:jc w:val="both"/>
        <w:rPr>
          <w:sz w:val="28"/>
        </w:rPr>
      </w:pPr>
      <w:r>
        <w:rPr>
          <w:sz w:val="28"/>
        </w:rPr>
        <w:t>Число членов Совета не может быть меньше 3 человек. Члены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42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Совет ШСК осуществляет права и исполняет обязанности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42"/>
        </w:tabs>
        <w:ind w:right="113" w:firstLine="566"/>
        <w:jc w:val="both"/>
        <w:rPr>
          <w:sz w:val="28"/>
        </w:rPr>
      </w:pPr>
      <w:r>
        <w:rPr>
          <w:sz w:val="28"/>
        </w:rPr>
        <w:t>Совет ШСК решает все вопросы, связанные с деятельностью ШСК,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"/>
          <w:sz w:val="28"/>
        </w:rPr>
        <w:t xml:space="preserve"> </w:t>
      </w:r>
      <w:r>
        <w:rPr>
          <w:sz w:val="28"/>
        </w:rPr>
        <w:t>тех,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собрания.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95"/>
        </w:tabs>
        <w:ind w:right="108" w:firstLine="566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деятельности: изучает интересы и потребности школьников в сфере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создает условия для их реализации, привлекает воспитанников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76"/>
        </w:tabs>
        <w:ind w:right="1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 порядка.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47"/>
        </w:tabs>
        <w:ind w:right="116" w:firstLine="566"/>
        <w:jc w:val="both"/>
        <w:rPr>
          <w:sz w:val="28"/>
        </w:rPr>
      </w:pPr>
      <w:r>
        <w:rPr>
          <w:sz w:val="28"/>
        </w:rPr>
        <w:t>Информирует воспитанников о деятельности окружной и 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как на территории 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>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404"/>
        </w:tabs>
        <w:ind w:right="117" w:firstLine="566"/>
        <w:jc w:val="both"/>
        <w:rPr>
          <w:sz w:val="28"/>
        </w:rPr>
      </w:pPr>
      <w:r>
        <w:rPr>
          <w:sz w:val="28"/>
        </w:rPr>
        <w:t>Все решения принимаются простым большинством голосов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ШСК.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771"/>
        </w:tabs>
        <w:ind w:right="105" w:firstLine="56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распорядительные функции, непосредственно представляет Движение в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объединениях.</w:t>
      </w:r>
    </w:p>
    <w:p w:rsidR="007C4E20" w:rsidRDefault="00E14658">
      <w:pPr>
        <w:pStyle w:val="a4"/>
        <w:numPr>
          <w:ilvl w:val="2"/>
          <w:numId w:val="2"/>
        </w:numPr>
        <w:tabs>
          <w:tab w:val="left" w:pos="1555"/>
        </w:tabs>
        <w:ind w:right="114" w:firstLine="566"/>
        <w:jc w:val="both"/>
        <w:rPr>
          <w:sz w:val="28"/>
        </w:rPr>
      </w:pPr>
      <w:r>
        <w:rPr>
          <w:sz w:val="28"/>
        </w:rPr>
        <w:t>Председатель организует подготовку и проведение заседаний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spacing w:before="0"/>
        <w:ind w:left="960" w:hanging="282"/>
        <w:jc w:val="both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05"/>
        </w:tabs>
        <w:ind w:right="109" w:firstLine="566"/>
        <w:jc w:val="both"/>
        <w:rPr>
          <w:sz w:val="28"/>
        </w:rPr>
      </w:pPr>
      <w:r>
        <w:rPr>
          <w:sz w:val="28"/>
        </w:rPr>
        <w:t>Изменения и дополнения в Устав вносят по решению общего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7C4E20" w:rsidRDefault="007C4E20">
      <w:pPr>
        <w:jc w:val="both"/>
        <w:rPr>
          <w:sz w:val="28"/>
        </w:rPr>
        <w:sectPr w:rsidR="007C4E20">
          <w:pgSz w:w="11910" w:h="16840"/>
          <w:pgMar w:top="1040" w:right="740" w:bottom="280" w:left="1020" w:header="720" w:footer="720" w:gutter="0"/>
          <w:cols w:space="720"/>
        </w:sectPr>
      </w:pPr>
    </w:p>
    <w:p w:rsidR="007C4E20" w:rsidRDefault="00E14658">
      <w:pPr>
        <w:pStyle w:val="a4"/>
        <w:numPr>
          <w:ilvl w:val="1"/>
          <w:numId w:val="2"/>
        </w:numPr>
        <w:tabs>
          <w:tab w:val="left" w:pos="1220"/>
        </w:tabs>
        <w:spacing w:before="67"/>
        <w:ind w:right="116" w:firstLine="566"/>
        <w:jc w:val="both"/>
        <w:rPr>
          <w:sz w:val="28"/>
        </w:rPr>
      </w:pPr>
      <w:r>
        <w:rPr>
          <w:sz w:val="28"/>
        </w:rPr>
        <w:lastRenderedPageBreak/>
        <w:t>Изменения и дополнения в Уставе ШСК приобретают силу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ШСК.</w:t>
      </w:r>
    </w:p>
    <w:p w:rsidR="007C4E20" w:rsidRDefault="00E14658">
      <w:pPr>
        <w:pStyle w:val="2"/>
        <w:numPr>
          <w:ilvl w:val="0"/>
          <w:numId w:val="2"/>
        </w:numPr>
        <w:tabs>
          <w:tab w:val="left" w:pos="961"/>
        </w:tabs>
        <w:spacing w:before="7"/>
        <w:ind w:left="960" w:hanging="282"/>
        <w:jc w:val="both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227"/>
        </w:tabs>
        <w:ind w:right="110" w:firstLine="566"/>
        <w:jc w:val="both"/>
        <w:rPr>
          <w:sz w:val="28"/>
        </w:rPr>
      </w:pPr>
      <w:r>
        <w:rPr>
          <w:sz w:val="28"/>
        </w:rPr>
        <w:t>Реорганизацию ШСК (слияние, присоединение, разделение,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ликвидацию) осуществляют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172"/>
        </w:tabs>
        <w:spacing w:line="321" w:lineRule="exact"/>
        <w:ind w:left="1171" w:hanging="493"/>
        <w:jc w:val="both"/>
        <w:rPr>
          <w:sz w:val="28"/>
        </w:rPr>
      </w:pPr>
      <w:r>
        <w:rPr>
          <w:sz w:val="28"/>
        </w:rPr>
        <w:t>Ликвидируют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ШСК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330"/>
        </w:tabs>
        <w:ind w:right="110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спорных случаях 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7C4E20" w:rsidRDefault="00E14658">
      <w:pPr>
        <w:pStyle w:val="a4"/>
        <w:numPr>
          <w:ilvl w:val="1"/>
          <w:numId w:val="2"/>
        </w:numPr>
        <w:tabs>
          <w:tab w:val="left" w:pos="1400"/>
        </w:tabs>
        <w:ind w:right="112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ШСК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архив.</w:t>
      </w:r>
    </w:p>
    <w:sectPr w:rsidR="007C4E20" w:rsidSect="008C0FC3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76D"/>
    <w:multiLevelType w:val="hybridMultilevel"/>
    <w:tmpl w:val="EDD8334C"/>
    <w:lvl w:ilvl="0" w:tplc="52D87B3A">
      <w:numFmt w:val="bullet"/>
      <w:lvlText w:val="-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05EB8">
      <w:numFmt w:val="bullet"/>
      <w:lvlText w:val="•"/>
      <w:lvlJc w:val="left"/>
      <w:pPr>
        <w:ind w:left="1122" w:hanging="317"/>
      </w:pPr>
      <w:rPr>
        <w:rFonts w:hint="default"/>
        <w:lang w:val="ru-RU" w:eastAsia="en-US" w:bidi="ar-SA"/>
      </w:rPr>
    </w:lvl>
    <w:lvl w:ilvl="2" w:tplc="18C8F346">
      <w:numFmt w:val="bullet"/>
      <w:lvlText w:val="•"/>
      <w:lvlJc w:val="left"/>
      <w:pPr>
        <w:ind w:left="2125" w:hanging="317"/>
      </w:pPr>
      <w:rPr>
        <w:rFonts w:hint="default"/>
        <w:lang w:val="ru-RU" w:eastAsia="en-US" w:bidi="ar-SA"/>
      </w:rPr>
    </w:lvl>
    <w:lvl w:ilvl="3" w:tplc="641E3496">
      <w:numFmt w:val="bullet"/>
      <w:lvlText w:val="•"/>
      <w:lvlJc w:val="left"/>
      <w:pPr>
        <w:ind w:left="3127" w:hanging="317"/>
      </w:pPr>
      <w:rPr>
        <w:rFonts w:hint="default"/>
        <w:lang w:val="ru-RU" w:eastAsia="en-US" w:bidi="ar-SA"/>
      </w:rPr>
    </w:lvl>
    <w:lvl w:ilvl="4" w:tplc="AC1051FC">
      <w:numFmt w:val="bullet"/>
      <w:lvlText w:val="•"/>
      <w:lvlJc w:val="left"/>
      <w:pPr>
        <w:ind w:left="4130" w:hanging="317"/>
      </w:pPr>
      <w:rPr>
        <w:rFonts w:hint="default"/>
        <w:lang w:val="ru-RU" w:eastAsia="en-US" w:bidi="ar-SA"/>
      </w:rPr>
    </w:lvl>
    <w:lvl w:ilvl="5" w:tplc="B68CAE42">
      <w:numFmt w:val="bullet"/>
      <w:lvlText w:val="•"/>
      <w:lvlJc w:val="left"/>
      <w:pPr>
        <w:ind w:left="5133" w:hanging="317"/>
      </w:pPr>
      <w:rPr>
        <w:rFonts w:hint="default"/>
        <w:lang w:val="ru-RU" w:eastAsia="en-US" w:bidi="ar-SA"/>
      </w:rPr>
    </w:lvl>
    <w:lvl w:ilvl="6" w:tplc="A3B04344">
      <w:numFmt w:val="bullet"/>
      <w:lvlText w:val="•"/>
      <w:lvlJc w:val="left"/>
      <w:pPr>
        <w:ind w:left="6135" w:hanging="317"/>
      </w:pPr>
      <w:rPr>
        <w:rFonts w:hint="default"/>
        <w:lang w:val="ru-RU" w:eastAsia="en-US" w:bidi="ar-SA"/>
      </w:rPr>
    </w:lvl>
    <w:lvl w:ilvl="7" w:tplc="E258F742">
      <w:numFmt w:val="bullet"/>
      <w:lvlText w:val="•"/>
      <w:lvlJc w:val="left"/>
      <w:pPr>
        <w:ind w:left="7138" w:hanging="317"/>
      </w:pPr>
      <w:rPr>
        <w:rFonts w:hint="default"/>
        <w:lang w:val="ru-RU" w:eastAsia="en-US" w:bidi="ar-SA"/>
      </w:rPr>
    </w:lvl>
    <w:lvl w:ilvl="8" w:tplc="3AD8CFF0">
      <w:numFmt w:val="bullet"/>
      <w:lvlText w:val="•"/>
      <w:lvlJc w:val="left"/>
      <w:pPr>
        <w:ind w:left="8141" w:hanging="317"/>
      </w:pPr>
      <w:rPr>
        <w:rFonts w:hint="default"/>
        <w:lang w:val="ru-RU" w:eastAsia="en-US" w:bidi="ar-SA"/>
      </w:rPr>
    </w:lvl>
  </w:abstractNum>
  <w:abstractNum w:abstractNumId="1">
    <w:nsid w:val="6499071F"/>
    <w:multiLevelType w:val="multilevel"/>
    <w:tmpl w:val="AC36FE56"/>
    <w:lvl w:ilvl="0">
      <w:start w:val="1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0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5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4E20"/>
    <w:rsid w:val="000B7995"/>
    <w:rsid w:val="001C6455"/>
    <w:rsid w:val="002F47B2"/>
    <w:rsid w:val="00460444"/>
    <w:rsid w:val="007C4E20"/>
    <w:rsid w:val="008C0FC3"/>
    <w:rsid w:val="00BA2471"/>
    <w:rsid w:val="00E14658"/>
    <w:rsid w:val="00E4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F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0FC3"/>
    <w:pPr>
      <w:spacing w:line="368" w:lineRule="exact"/>
      <w:ind w:left="2838" w:right="28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8C0FC3"/>
    <w:pPr>
      <w:spacing w:before="3" w:line="319" w:lineRule="exact"/>
      <w:ind w:left="960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FC3"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C0FC3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C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2838" w:right="283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" w:line="319" w:lineRule="exact"/>
      <w:ind w:left="960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2021-08-26T10:59:00Z</cp:lastPrinted>
  <dcterms:created xsi:type="dcterms:W3CDTF">2021-08-26T11:00:00Z</dcterms:created>
  <dcterms:modified xsi:type="dcterms:W3CDTF">2021-08-26T11:00:00Z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