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927"/>
        <w:gridCol w:w="4937"/>
      </w:tblGrid>
      <w:tr w:rsidR="00AA53C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CD" w:rsidRDefault="001202DB">
            <w:r>
              <w:rPr>
                <w:bCs/>
                <w:sz w:val="22"/>
                <w:szCs w:val="22"/>
              </w:rPr>
              <w:t xml:space="preserve">Принято на заседании родительского комитета </w:t>
            </w:r>
            <w:r w:rsidR="00F85445">
              <w:rPr>
                <w:sz w:val="22"/>
                <w:szCs w:val="22"/>
              </w:rPr>
              <w:t>МКОУ «Таборинская СОШ»</w:t>
            </w:r>
          </w:p>
          <w:p w:rsidR="00AA53CD" w:rsidRDefault="00F85445" w:rsidP="00F854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от «12</w:t>
            </w:r>
            <w:r w:rsidR="001202DB">
              <w:rPr>
                <w:bCs/>
                <w:sz w:val="22"/>
                <w:szCs w:val="22"/>
              </w:rPr>
              <w:t xml:space="preserve">» </w:t>
            </w:r>
            <w:r>
              <w:rPr>
                <w:bCs/>
                <w:sz w:val="22"/>
                <w:szCs w:val="22"/>
              </w:rPr>
              <w:t>октября 2018</w:t>
            </w:r>
            <w:r w:rsidR="001202DB">
              <w:rPr>
                <w:bCs/>
                <w:sz w:val="22"/>
                <w:szCs w:val="22"/>
              </w:rPr>
              <w:t xml:space="preserve"> г.  № __</w:t>
            </w:r>
            <w:r>
              <w:rPr>
                <w:bCs/>
                <w:sz w:val="22"/>
                <w:szCs w:val="22"/>
                <w:u w:val="single"/>
              </w:rPr>
              <w:t>1</w:t>
            </w:r>
            <w:r w:rsidR="001202DB">
              <w:rPr>
                <w:bCs/>
                <w:sz w:val="22"/>
                <w:szCs w:val="22"/>
              </w:rPr>
              <w:t>____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CD" w:rsidRDefault="001202DB">
            <w:r>
              <w:rPr>
                <w:sz w:val="22"/>
                <w:szCs w:val="22"/>
              </w:rPr>
              <w:t>У  Т  В  Е  Р  Ж  Д  А  Ю</w:t>
            </w:r>
          </w:p>
          <w:p w:rsidR="00AA53CD" w:rsidRDefault="001202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___________/</w:t>
            </w:r>
            <w:r w:rsidR="00F85445">
              <w:rPr>
                <w:sz w:val="22"/>
                <w:szCs w:val="22"/>
              </w:rPr>
              <w:t>Абляйкина Т.Ю./</w:t>
            </w:r>
          </w:p>
          <w:p w:rsidR="00AA53CD" w:rsidRDefault="001202DB" w:rsidP="00F854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</w:t>
            </w:r>
            <w:r w:rsidR="00F8544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 » </w:t>
            </w:r>
            <w:r w:rsidR="00F85445">
              <w:rPr>
                <w:sz w:val="22"/>
                <w:szCs w:val="22"/>
              </w:rPr>
              <w:t>октября  2018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AA53CD" w:rsidRDefault="00AA53CD">
      <w:pPr>
        <w:rPr>
          <w:b/>
          <w:bCs/>
          <w:sz w:val="16"/>
          <w:szCs w:val="16"/>
        </w:rPr>
      </w:pPr>
    </w:p>
    <w:p w:rsidR="00AA53CD" w:rsidRDefault="00120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A53CD" w:rsidRDefault="001202DB">
      <w:pPr>
        <w:jc w:val="center"/>
      </w:pPr>
      <w:r>
        <w:rPr>
          <w:b/>
          <w:bCs/>
          <w:sz w:val="28"/>
          <w:szCs w:val="28"/>
        </w:rPr>
        <w:t xml:space="preserve">о школьном общественном Совете отцов </w:t>
      </w:r>
    </w:p>
    <w:p w:rsidR="00AA53CD" w:rsidRDefault="00AA53CD">
      <w:pPr>
        <w:jc w:val="center"/>
        <w:rPr>
          <w:b/>
          <w:bCs/>
          <w:sz w:val="16"/>
          <w:szCs w:val="16"/>
        </w:rPr>
      </w:pPr>
    </w:p>
    <w:p w:rsidR="00AA53CD" w:rsidRDefault="001202DB">
      <w:pPr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AA53CD" w:rsidRDefault="00AA53CD">
      <w:pPr>
        <w:rPr>
          <w:b/>
          <w:bCs/>
          <w:sz w:val="16"/>
          <w:szCs w:val="16"/>
        </w:rPr>
      </w:pPr>
    </w:p>
    <w:p w:rsidR="00AA53CD" w:rsidRDefault="00F85445">
      <w:pPr>
        <w:jc w:val="both"/>
      </w:pPr>
      <w:r>
        <w:rPr>
          <w:sz w:val="28"/>
          <w:szCs w:val="28"/>
        </w:rPr>
        <w:t xml:space="preserve">   </w:t>
      </w:r>
      <w:r w:rsidR="001202DB">
        <w:rPr>
          <w:sz w:val="28"/>
          <w:szCs w:val="28"/>
        </w:rPr>
        <w:t xml:space="preserve">Школьный общественный Совет Отцов общеобразовательного учреждения </w:t>
      </w:r>
      <w:r>
        <w:rPr>
          <w:sz w:val="28"/>
          <w:szCs w:val="28"/>
        </w:rPr>
        <w:t xml:space="preserve"> МКОУ «Таборинская СОШ» (далее по тексту - Совет отцов)</w:t>
      </w:r>
      <w:r w:rsidR="001202DB">
        <w:rPr>
          <w:sz w:val="28"/>
          <w:szCs w:val="28"/>
        </w:rPr>
        <w:t xml:space="preserve"> является общественным органом и создан в соответствии с п.1 ч.6 ст. 26 Федерального закона «Об образовании в Российской Федерации» с целью учета мнения родителей (законных представителей) обучающихся по вопросам управления образовательной организацией и при принятии образовательной организацией  локальных нормативных актов, затрагивающих  права и законные интересы учащихся и их родителей.  </w:t>
      </w:r>
    </w:p>
    <w:p w:rsidR="00AA53CD" w:rsidRDefault="00F85445">
      <w:pPr>
        <w:numPr>
          <w:ilvl w:val="1"/>
          <w:numId w:val="1"/>
        </w:numPr>
        <w:jc w:val="both"/>
      </w:pPr>
      <w:r>
        <w:rPr>
          <w:sz w:val="28"/>
          <w:szCs w:val="28"/>
        </w:rPr>
        <w:t xml:space="preserve">   </w:t>
      </w:r>
      <w:r w:rsidR="001202DB">
        <w:rPr>
          <w:sz w:val="28"/>
          <w:szCs w:val="28"/>
        </w:rPr>
        <w:t>Совет отцов в своей деятельности руководствуется Конвенцией о правах ребенка, Федеральным законом  № 273-ФЗ «Об образовании в Российской Федерации», Уставом общеобразовательного учреждения,  Положением о родительском комитете и настоящим Положением.</w:t>
      </w:r>
    </w:p>
    <w:p w:rsidR="00AA53CD" w:rsidRDefault="00F8544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02DB">
        <w:rPr>
          <w:sz w:val="28"/>
          <w:szCs w:val="28"/>
        </w:rPr>
        <w:t>Деятельность Совета отцов осуществляется на принципах гласности и свободного коллективного обсуждения вопросов.</w:t>
      </w:r>
    </w:p>
    <w:p w:rsidR="00AA53CD" w:rsidRDefault="00F85445">
      <w:pPr>
        <w:numPr>
          <w:ilvl w:val="1"/>
          <w:numId w:val="1"/>
        </w:numPr>
        <w:jc w:val="both"/>
      </w:pPr>
      <w:r>
        <w:rPr>
          <w:bCs/>
          <w:sz w:val="28"/>
          <w:szCs w:val="28"/>
        </w:rPr>
        <w:t xml:space="preserve">   </w:t>
      </w:r>
      <w:r w:rsidR="001202DB">
        <w:rPr>
          <w:bCs/>
          <w:sz w:val="28"/>
          <w:szCs w:val="28"/>
        </w:rPr>
        <w:t>Совет отцов</w:t>
      </w:r>
      <w:r w:rsidR="001202DB">
        <w:rPr>
          <w:sz w:val="28"/>
          <w:szCs w:val="28"/>
        </w:rPr>
        <w:t xml:space="preserve"> работает в контакте с администрацией школы, педагогическим советом, общешкольным родительским комитетом, другими органами управления и общественными организациями, педагогическим составом.</w:t>
      </w:r>
    </w:p>
    <w:p w:rsidR="00AA53CD" w:rsidRDefault="00AA53C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AA53CD" w:rsidRDefault="001202DB">
      <w:pPr>
        <w:numPr>
          <w:ilvl w:val="0"/>
          <w:numId w:val="1"/>
        </w:numPr>
        <w:ind w:left="0" w:firstLine="0"/>
        <w:jc w:val="center"/>
      </w:pPr>
      <w:r>
        <w:rPr>
          <w:b/>
          <w:bCs/>
          <w:sz w:val="28"/>
          <w:szCs w:val="28"/>
        </w:rPr>
        <w:t>Цели, задачи и функции</w:t>
      </w:r>
      <w:r>
        <w:rPr>
          <w:sz w:val="28"/>
          <w:szCs w:val="28"/>
        </w:rPr>
        <w:t>.</w:t>
      </w:r>
    </w:p>
    <w:p w:rsidR="00AA53CD" w:rsidRDefault="001202D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AA53CD" w:rsidRDefault="00F85445">
      <w:pPr>
        <w:jc w:val="both"/>
      </w:pPr>
      <w:r>
        <w:rPr>
          <w:sz w:val="28"/>
          <w:szCs w:val="28"/>
        </w:rPr>
        <w:t xml:space="preserve">   </w:t>
      </w:r>
      <w:r w:rsidR="001202DB">
        <w:rPr>
          <w:sz w:val="28"/>
          <w:szCs w:val="28"/>
        </w:rPr>
        <w:t xml:space="preserve">Основной целью деятельности Совета отцов является укрепление связи семьи и школы в деле воспитания, обучения и профилактики негативных проявлений среди учащихся. </w:t>
      </w:r>
    </w:p>
    <w:p w:rsidR="00AA53CD" w:rsidRDefault="00F8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2DB">
        <w:rPr>
          <w:sz w:val="28"/>
          <w:szCs w:val="28"/>
        </w:rPr>
        <w:t>Совет отцов выполняет следующие задачи и функции:</w:t>
      </w:r>
      <w:r w:rsidR="001202DB">
        <w:rPr>
          <w:sz w:val="28"/>
          <w:szCs w:val="28"/>
        </w:rPr>
        <w:tab/>
      </w:r>
    </w:p>
    <w:p w:rsidR="00AA53CD" w:rsidRDefault="001202D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пропагандирует положительный опыт семейного воспитания, принимает меры к повышению ответственности родителей за воспитание детей;</w:t>
      </w:r>
    </w:p>
    <w:p w:rsidR="00AA53CD" w:rsidRDefault="001202D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проводит мероприятия по укреплению дисциплины среди учащихся школы;</w:t>
      </w:r>
    </w:p>
    <w:p w:rsidR="00AA53CD" w:rsidRDefault="001202DB">
      <w:pPr>
        <w:numPr>
          <w:ilvl w:val="1"/>
          <w:numId w:val="1"/>
        </w:numPr>
        <w:jc w:val="both"/>
      </w:pPr>
      <w:r>
        <w:rPr>
          <w:sz w:val="28"/>
          <w:szCs w:val="28"/>
        </w:rPr>
        <w:t>- осуществляет социальную защиту, поддержку и адаптацию детей к жизни в обществе, принимает участие в работе с учащимися и их родителями по профилактике девиантного поведения (то есть, поведения, отклоняющегося от общепринятых норм);</w:t>
      </w:r>
    </w:p>
    <w:p w:rsidR="00AA53CD" w:rsidRDefault="001202D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разработке локальных нормативных актов школы, связанных с профилактикой девиантного поведения учащихся и проявлениями такого поведения;</w:t>
      </w:r>
    </w:p>
    <w:p w:rsidR="00AA53CD" w:rsidRDefault="001202DB">
      <w:pPr>
        <w:numPr>
          <w:ilvl w:val="1"/>
          <w:numId w:val="1"/>
        </w:numPr>
        <w:jc w:val="both"/>
      </w:pPr>
      <w:r>
        <w:rPr>
          <w:sz w:val="28"/>
          <w:szCs w:val="28"/>
        </w:rPr>
        <w:t>- принимает участие в выявлении причин и условий  девиантного поведения учащихся, нарушения учащимися дисциплины;</w:t>
      </w:r>
    </w:p>
    <w:p w:rsidR="00AA53CD" w:rsidRDefault="001202D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обеспечению единства педагогических требований к учащимся;</w:t>
      </w:r>
    </w:p>
    <w:p w:rsidR="00AA53CD" w:rsidRDefault="001202DB">
      <w:pPr>
        <w:numPr>
          <w:ilvl w:val="1"/>
          <w:numId w:val="1"/>
        </w:numPr>
        <w:jc w:val="both"/>
      </w:pPr>
      <w:r>
        <w:rPr>
          <w:sz w:val="28"/>
          <w:szCs w:val="28"/>
        </w:rPr>
        <w:t>- принимает меры по правовому воспитанию учащихся;</w:t>
      </w:r>
    </w:p>
    <w:p w:rsidR="00AA53CD" w:rsidRDefault="001202D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планирует и организует профилактическую работу с неблагополучными семьями;</w:t>
      </w:r>
    </w:p>
    <w:p w:rsidR="00F85445" w:rsidRPr="00F85445" w:rsidRDefault="001202DB">
      <w:pPr>
        <w:numPr>
          <w:ilvl w:val="1"/>
          <w:numId w:val="1"/>
        </w:numPr>
        <w:jc w:val="both"/>
      </w:pPr>
      <w:r>
        <w:rPr>
          <w:sz w:val="28"/>
          <w:szCs w:val="28"/>
        </w:rPr>
        <w:t xml:space="preserve">- осуждает поведение родителей, не выполняющих свои обязанности по воспитанию и обучению детей. </w:t>
      </w:r>
    </w:p>
    <w:p w:rsidR="00AA53CD" w:rsidRDefault="00F85445">
      <w:pPr>
        <w:numPr>
          <w:ilvl w:val="1"/>
          <w:numId w:val="1"/>
        </w:numPr>
        <w:jc w:val="both"/>
      </w:pPr>
      <w:r>
        <w:rPr>
          <w:sz w:val="28"/>
          <w:szCs w:val="28"/>
        </w:rPr>
        <w:t xml:space="preserve">   </w:t>
      </w:r>
      <w:r w:rsidR="001202DB">
        <w:rPr>
          <w:sz w:val="28"/>
          <w:szCs w:val="28"/>
        </w:rPr>
        <w:t>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AA53CD" w:rsidRDefault="001202DB">
      <w:pPr>
        <w:numPr>
          <w:ilvl w:val="1"/>
          <w:numId w:val="1"/>
        </w:numPr>
        <w:jc w:val="both"/>
      </w:pPr>
      <w:r>
        <w:rPr>
          <w:sz w:val="28"/>
          <w:szCs w:val="28"/>
        </w:rPr>
        <w:t>- 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AA53CD" w:rsidRDefault="001202DB">
      <w:pPr>
        <w:numPr>
          <w:ilvl w:val="1"/>
          <w:numId w:val="1"/>
        </w:numPr>
        <w:jc w:val="both"/>
      </w:pPr>
      <w:r>
        <w:rPr>
          <w:sz w:val="28"/>
          <w:szCs w:val="28"/>
        </w:rPr>
        <w:t>- выносит проблемные вопросы на обсуждение педагогического совета,  общешкольного родительского собрания, родительского комитета;</w:t>
      </w:r>
    </w:p>
    <w:p w:rsidR="00F85445" w:rsidRDefault="001202DB" w:rsidP="00F85445">
      <w:pPr>
        <w:numPr>
          <w:ilvl w:val="1"/>
          <w:numId w:val="1"/>
        </w:numPr>
        <w:jc w:val="both"/>
        <w:rPr>
          <w:sz w:val="28"/>
          <w:szCs w:val="28"/>
        </w:rPr>
      </w:pPr>
      <w:r w:rsidRPr="00F85445">
        <w:rPr>
          <w:sz w:val="28"/>
          <w:szCs w:val="28"/>
        </w:rPr>
        <w:t xml:space="preserve">- принимает участие в проведении профилактических рейдовых мероприятий, организуемых администрацией школы; </w:t>
      </w:r>
    </w:p>
    <w:p w:rsidR="00F85445" w:rsidRPr="00F85445" w:rsidRDefault="00F85445" w:rsidP="00F8544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в профориентационной и патриотической работе с обучающимися; </w:t>
      </w:r>
      <w:r w:rsidR="001202DB" w:rsidRPr="00F85445">
        <w:rPr>
          <w:sz w:val="28"/>
          <w:szCs w:val="28"/>
        </w:rPr>
        <w:t xml:space="preserve">  </w:t>
      </w:r>
    </w:p>
    <w:p w:rsidR="00AA53CD" w:rsidRPr="00F85445" w:rsidRDefault="001202DB" w:rsidP="00F85445">
      <w:pPr>
        <w:numPr>
          <w:ilvl w:val="1"/>
          <w:numId w:val="1"/>
        </w:numPr>
        <w:jc w:val="both"/>
        <w:rPr>
          <w:sz w:val="28"/>
          <w:szCs w:val="28"/>
        </w:rPr>
      </w:pPr>
      <w:r w:rsidRPr="00F85445">
        <w:rPr>
          <w:sz w:val="28"/>
          <w:szCs w:val="28"/>
        </w:rPr>
        <w:t>-  при необходимости участвует в индивидуальной работе с учащимися и родителями, состоящими на профилактических учетах.</w:t>
      </w:r>
    </w:p>
    <w:p w:rsidR="00AA53CD" w:rsidRDefault="00AA53CD">
      <w:pPr>
        <w:jc w:val="center"/>
        <w:rPr>
          <w:sz w:val="16"/>
          <w:szCs w:val="16"/>
        </w:rPr>
      </w:pPr>
    </w:p>
    <w:p w:rsidR="00AA53CD" w:rsidRDefault="001202DB" w:rsidP="00F85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формирования и состав</w:t>
      </w:r>
    </w:p>
    <w:p w:rsidR="00F85445" w:rsidRPr="00F85445" w:rsidRDefault="00F85445" w:rsidP="00F85445">
      <w:pPr>
        <w:jc w:val="center"/>
        <w:rPr>
          <w:b/>
          <w:sz w:val="28"/>
          <w:szCs w:val="28"/>
        </w:rPr>
      </w:pPr>
    </w:p>
    <w:p w:rsidR="00AA53CD" w:rsidRDefault="00F8544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02DB">
        <w:rPr>
          <w:sz w:val="28"/>
          <w:szCs w:val="28"/>
        </w:rPr>
        <w:t>Совет отцов создается силами общешкольного родительского комитета на добровольных началах сроком на 1 год.</w:t>
      </w:r>
    </w:p>
    <w:p w:rsidR="00AA53CD" w:rsidRDefault="00F8544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02DB">
        <w:rPr>
          <w:sz w:val="28"/>
          <w:szCs w:val="28"/>
        </w:rPr>
        <w:t>Состав Совета отцов утверждается общешкольным родительским комитетом. В состав совета отцов входят 1-2 родителя от каждого класса.</w:t>
      </w:r>
    </w:p>
    <w:p w:rsidR="00AA53CD" w:rsidRDefault="00F8544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02DB">
        <w:rPr>
          <w:sz w:val="28"/>
          <w:szCs w:val="28"/>
        </w:rPr>
        <w:t>Председатель Совета отцов избирается на первом заседании.</w:t>
      </w:r>
    </w:p>
    <w:p w:rsidR="00AA53CD" w:rsidRDefault="001202D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деятельности Совета отцов осуществляется по решению общешкольного родительского комитета.</w:t>
      </w:r>
    </w:p>
    <w:p w:rsidR="00AA53CD" w:rsidRDefault="00AA53CD">
      <w:pPr>
        <w:jc w:val="both"/>
        <w:rPr>
          <w:sz w:val="28"/>
          <w:szCs w:val="28"/>
        </w:rPr>
      </w:pPr>
    </w:p>
    <w:p w:rsidR="00AA53CD" w:rsidRDefault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4.Права. Ответственность</w:t>
      </w:r>
    </w:p>
    <w:p w:rsidR="00AA53CD" w:rsidRDefault="00AA53CD">
      <w:pPr>
        <w:jc w:val="center"/>
        <w:rPr>
          <w:b/>
          <w:sz w:val="16"/>
          <w:szCs w:val="16"/>
        </w:rPr>
      </w:pPr>
    </w:p>
    <w:p w:rsidR="00AA53CD" w:rsidRDefault="00F854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1202DB">
        <w:rPr>
          <w:i/>
          <w:sz w:val="28"/>
          <w:szCs w:val="28"/>
        </w:rPr>
        <w:t>Совет отцов  имеет право:</w:t>
      </w:r>
    </w:p>
    <w:p w:rsidR="00AA53CD" w:rsidRDefault="001202DB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органам управления школы,  педагогическому совету,  совету учащихся и получать информацию о результатах их рассмотрения;</w:t>
      </w:r>
    </w:p>
    <w:p w:rsidR="00AA53CD" w:rsidRDefault="001202D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за разъяснениями по различным вопросам к директору школы, классным руководителям, учителям по предметам, педагогу-психологу;</w:t>
      </w:r>
    </w:p>
    <w:p w:rsidR="00AA53CD" w:rsidRDefault="001202D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за разъяснениями в различные компетентные учреждения и организации;</w:t>
      </w:r>
    </w:p>
    <w:p w:rsidR="00AA53CD" w:rsidRDefault="001202DB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публичный доклад директора;</w:t>
      </w:r>
    </w:p>
    <w:p w:rsidR="00AA53CD" w:rsidRDefault="001202D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обсуждении локальных актов школы;</w:t>
      </w:r>
    </w:p>
    <w:p w:rsidR="00AA53CD" w:rsidRDefault="001202DB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давать разъяснения и принимать меры по рассматриваемым обращениям;</w:t>
      </w:r>
    </w:p>
    <w:p w:rsidR="00AA53CD" w:rsidRDefault="001202D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постоянные или временные комиссии под руководством членов Совета для исполнения своих задач и функций;</w:t>
      </w:r>
    </w:p>
    <w:p w:rsidR="00AA53CD" w:rsidRDefault="00F854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202DB">
        <w:rPr>
          <w:sz w:val="28"/>
          <w:szCs w:val="28"/>
        </w:rPr>
        <w:t>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AA53CD" w:rsidRDefault="00AA53CD">
      <w:pPr>
        <w:jc w:val="both"/>
        <w:rPr>
          <w:i/>
          <w:sz w:val="28"/>
          <w:szCs w:val="28"/>
        </w:rPr>
      </w:pPr>
    </w:p>
    <w:p w:rsidR="00AA53CD" w:rsidRDefault="001202DB">
      <w:pPr>
        <w:jc w:val="both"/>
      </w:pPr>
      <w:r>
        <w:rPr>
          <w:i/>
          <w:sz w:val="28"/>
          <w:szCs w:val="28"/>
        </w:rPr>
        <w:t>Совет отцов несёт ответственность за</w:t>
      </w:r>
      <w:r>
        <w:rPr>
          <w:sz w:val="28"/>
          <w:szCs w:val="28"/>
        </w:rPr>
        <w:t>:</w:t>
      </w:r>
    </w:p>
    <w:p w:rsidR="00AA53CD" w:rsidRDefault="001202D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решений Совета;</w:t>
      </w:r>
    </w:p>
    <w:p w:rsidR="00AA53CD" w:rsidRDefault="00F8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2DB">
        <w:rPr>
          <w:sz w:val="28"/>
          <w:szCs w:val="28"/>
        </w:rPr>
        <w:t>качественное принятие решений в соответствии с действующим законодательством.</w:t>
      </w:r>
    </w:p>
    <w:p w:rsidR="00AA53CD" w:rsidRDefault="00AA53CD">
      <w:pPr>
        <w:jc w:val="center"/>
        <w:rPr>
          <w:b/>
          <w:sz w:val="16"/>
          <w:szCs w:val="16"/>
        </w:rPr>
      </w:pPr>
    </w:p>
    <w:p w:rsidR="00AA53CD" w:rsidRDefault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5.Порядок работы</w:t>
      </w:r>
    </w:p>
    <w:p w:rsidR="00AA53CD" w:rsidRDefault="00AA53CD">
      <w:pPr>
        <w:jc w:val="center"/>
        <w:rPr>
          <w:b/>
          <w:sz w:val="16"/>
          <w:szCs w:val="16"/>
        </w:rPr>
      </w:pPr>
    </w:p>
    <w:p w:rsidR="00AA53CD" w:rsidRDefault="00F85445">
      <w:pPr>
        <w:jc w:val="both"/>
      </w:pPr>
      <w:r>
        <w:rPr>
          <w:sz w:val="28"/>
          <w:szCs w:val="28"/>
        </w:rPr>
        <w:t xml:space="preserve">  </w:t>
      </w:r>
      <w:r w:rsidR="001202DB">
        <w:rPr>
          <w:sz w:val="28"/>
          <w:szCs w:val="28"/>
        </w:rPr>
        <w:t xml:space="preserve">Совет отцов собирается на заседания не реже одного раза в </w:t>
      </w:r>
      <w:r>
        <w:rPr>
          <w:sz w:val="28"/>
          <w:szCs w:val="28"/>
        </w:rPr>
        <w:t>четверть</w:t>
      </w:r>
      <w:r w:rsidR="001202DB">
        <w:rPr>
          <w:sz w:val="28"/>
          <w:szCs w:val="28"/>
        </w:rPr>
        <w:t xml:space="preserve"> в соответствии с планом работы. </w:t>
      </w:r>
    </w:p>
    <w:p w:rsidR="00AA53CD" w:rsidRDefault="00F85445">
      <w:pPr>
        <w:jc w:val="both"/>
      </w:pPr>
      <w:r>
        <w:rPr>
          <w:sz w:val="28"/>
          <w:szCs w:val="28"/>
        </w:rPr>
        <w:t xml:space="preserve">  </w:t>
      </w:r>
      <w:r w:rsidR="001202DB">
        <w:rPr>
          <w:sz w:val="28"/>
          <w:szCs w:val="28"/>
        </w:rPr>
        <w:t>Заседание считается правомочным, если на его заседании присутствуют ½ численного состава членов Совета.</w:t>
      </w:r>
    </w:p>
    <w:p w:rsidR="00AA53CD" w:rsidRDefault="00F85445" w:rsidP="00F85445">
      <w:pPr>
        <w:jc w:val="both"/>
      </w:pPr>
      <w:r>
        <w:rPr>
          <w:sz w:val="28"/>
          <w:szCs w:val="28"/>
        </w:rPr>
        <w:t xml:space="preserve">  </w:t>
      </w:r>
      <w:r w:rsidR="001202DB">
        <w:rPr>
          <w:sz w:val="28"/>
          <w:szCs w:val="28"/>
        </w:rPr>
        <w:t>Решения Совета отцов принимаются простым большинством голосов. При равенстве голосов, решающим считается голос председателя Совета.</w:t>
      </w:r>
    </w:p>
    <w:p w:rsidR="00AA53CD" w:rsidRDefault="00F85445" w:rsidP="00F85445">
      <w:pPr>
        <w:jc w:val="both"/>
      </w:pPr>
      <w:r>
        <w:rPr>
          <w:sz w:val="28"/>
          <w:szCs w:val="28"/>
        </w:rPr>
        <w:t xml:space="preserve">  </w:t>
      </w:r>
      <w:r w:rsidR="001202DB">
        <w:rPr>
          <w:sz w:val="28"/>
          <w:szCs w:val="28"/>
        </w:rPr>
        <w:t>Заседание Совета отцов ведёт председатель Совета. Решения Совета отцов, принятые в пределах его полномочий и в соответствии с законодательством, являются рекомендательными и доводятся до сведения директора школы,  педагогического совета школы, родительского комитета школы и совета учащихся (при необходимости).</w:t>
      </w:r>
    </w:p>
    <w:p w:rsidR="00AA53CD" w:rsidRDefault="00AA53CD">
      <w:pPr>
        <w:tabs>
          <w:tab w:val="left" w:pos="0"/>
        </w:tabs>
        <w:rPr>
          <w:sz w:val="16"/>
          <w:szCs w:val="16"/>
        </w:rPr>
      </w:pPr>
    </w:p>
    <w:p w:rsidR="00AA53CD" w:rsidRDefault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6.Документация</w:t>
      </w:r>
    </w:p>
    <w:p w:rsidR="00AA53CD" w:rsidRDefault="00AA53CD">
      <w:pPr>
        <w:jc w:val="center"/>
        <w:rPr>
          <w:b/>
          <w:sz w:val="16"/>
          <w:szCs w:val="16"/>
        </w:rPr>
      </w:pPr>
    </w:p>
    <w:p w:rsidR="00AA53CD" w:rsidRDefault="00AA53CD">
      <w:pPr>
        <w:jc w:val="both"/>
        <w:rPr>
          <w:sz w:val="28"/>
          <w:szCs w:val="28"/>
        </w:rPr>
      </w:pPr>
    </w:p>
    <w:p w:rsidR="00F85445" w:rsidRDefault="00F8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02DB">
        <w:rPr>
          <w:sz w:val="28"/>
          <w:szCs w:val="28"/>
        </w:rPr>
        <w:t>Заседания Совета отцов оформляются в протоколе.</w:t>
      </w:r>
    </w:p>
    <w:p w:rsidR="00AA53CD" w:rsidRDefault="00F85445">
      <w:pPr>
        <w:jc w:val="both"/>
      </w:pPr>
      <w:r>
        <w:rPr>
          <w:sz w:val="28"/>
          <w:szCs w:val="28"/>
        </w:rPr>
        <w:t xml:space="preserve"> </w:t>
      </w:r>
      <w:r w:rsidR="001202DB">
        <w:rPr>
          <w:sz w:val="28"/>
          <w:szCs w:val="28"/>
        </w:rPr>
        <w:t xml:space="preserve"> В протоколах фиксируется ход обсуждения вопросов, предложения и замечания членов Совета. </w:t>
      </w:r>
      <w:r>
        <w:rPr>
          <w:sz w:val="28"/>
          <w:szCs w:val="28"/>
        </w:rPr>
        <w:t>П</w:t>
      </w:r>
      <w:r w:rsidR="001202DB">
        <w:rPr>
          <w:sz w:val="28"/>
          <w:szCs w:val="28"/>
        </w:rPr>
        <w:t>ротоколы подписываются председателем Совета отцов.</w:t>
      </w:r>
      <w:r>
        <w:rPr>
          <w:sz w:val="28"/>
          <w:szCs w:val="28"/>
        </w:rPr>
        <w:t xml:space="preserve"> </w:t>
      </w:r>
      <w:r w:rsidR="001202DB">
        <w:rPr>
          <w:sz w:val="28"/>
          <w:szCs w:val="28"/>
        </w:rPr>
        <w:t>Совет отцов может иметь план работы на один учебный год.</w:t>
      </w:r>
    </w:p>
    <w:p w:rsidR="00AA53CD" w:rsidRDefault="00F85445" w:rsidP="00F85445">
      <w:pPr>
        <w:tabs>
          <w:tab w:val="left" w:pos="8700"/>
        </w:tabs>
        <w:jc w:val="both"/>
      </w:pPr>
      <w:r>
        <w:rPr>
          <w:sz w:val="28"/>
          <w:szCs w:val="28"/>
        </w:rPr>
        <w:t xml:space="preserve">   </w:t>
      </w:r>
      <w:r w:rsidR="001202DB">
        <w:rPr>
          <w:sz w:val="28"/>
          <w:szCs w:val="28"/>
        </w:rPr>
        <w:t>План работы на учебный год согласуется с директором школы.</w:t>
      </w:r>
      <w:r>
        <w:rPr>
          <w:sz w:val="28"/>
          <w:szCs w:val="28"/>
        </w:rPr>
        <w:tab/>
        <w:t xml:space="preserve"> Д</w:t>
      </w:r>
      <w:r w:rsidR="001202DB">
        <w:rPr>
          <w:sz w:val="28"/>
          <w:szCs w:val="28"/>
        </w:rPr>
        <w:t>окументация Совета отцов хранится в архиве  школы. Срок хранения 3 года.</w:t>
      </w:r>
    </w:p>
    <w:p w:rsidR="00AA53CD" w:rsidRDefault="00AA53CD">
      <w:pPr>
        <w:rPr>
          <w:sz w:val="28"/>
          <w:szCs w:val="28"/>
        </w:rPr>
      </w:pPr>
    </w:p>
    <w:p w:rsidR="00AA53CD" w:rsidRDefault="00AA53CD">
      <w:pPr>
        <w:jc w:val="both"/>
        <w:rPr>
          <w:sz w:val="28"/>
          <w:szCs w:val="28"/>
        </w:rPr>
      </w:pPr>
    </w:p>
    <w:sectPr w:rsidR="00AA53CD" w:rsidSect="00AA53CD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14" w:rsidRDefault="00FB6E14" w:rsidP="00AA53CD">
      <w:r>
        <w:separator/>
      </w:r>
    </w:p>
  </w:endnote>
  <w:endnote w:type="continuationSeparator" w:id="1">
    <w:p w:rsidR="00FB6E14" w:rsidRDefault="00FB6E14" w:rsidP="00AA5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D" w:rsidRDefault="00305BA0">
    <w:pPr>
      <w:pStyle w:val="Footer"/>
      <w:jc w:val="right"/>
    </w:pPr>
    <w:r>
      <w:fldChar w:fldCharType="begin"/>
    </w:r>
    <w:r w:rsidR="001202DB">
      <w:instrText>PAGE</w:instrText>
    </w:r>
    <w:r>
      <w:fldChar w:fldCharType="separate"/>
    </w:r>
    <w:r w:rsidR="005F3BA8">
      <w:rPr>
        <w:noProof/>
      </w:rPr>
      <w:t>1</w:t>
    </w:r>
    <w:r>
      <w:fldChar w:fldCharType="end"/>
    </w:r>
  </w:p>
  <w:p w:rsidR="00AA53CD" w:rsidRDefault="00AA5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14" w:rsidRDefault="00FB6E14" w:rsidP="00AA53CD">
      <w:r>
        <w:separator/>
      </w:r>
    </w:p>
  </w:footnote>
  <w:footnote w:type="continuationSeparator" w:id="1">
    <w:p w:rsidR="00FB6E14" w:rsidRDefault="00FB6E14" w:rsidP="00AA5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D7A"/>
    <w:multiLevelType w:val="multilevel"/>
    <w:tmpl w:val="31C2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D144885"/>
    <w:multiLevelType w:val="multilevel"/>
    <w:tmpl w:val="C41E57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3CD"/>
    <w:rsid w:val="001202DB"/>
    <w:rsid w:val="00305BA0"/>
    <w:rsid w:val="005F3BA8"/>
    <w:rsid w:val="00AA53CD"/>
    <w:rsid w:val="00F85445"/>
    <w:rsid w:val="00FB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C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A53CD"/>
    <w:rPr>
      <w:sz w:val="28"/>
      <w:szCs w:val="28"/>
    </w:rPr>
  </w:style>
  <w:style w:type="character" w:customStyle="1" w:styleId="WW8Num1z1">
    <w:name w:val="WW8Num1z1"/>
    <w:qFormat/>
    <w:rsid w:val="00AA53CD"/>
    <w:rPr>
      <w:sz w:val="28"/>
      <w:szCs w:val="28"/>
    </w:rPr>
  </w:style>
  <w:style w:type="character" w:customStyle="1" w:styleId="WW8Num1z2">
    <w:name w:val="WW8Num1z2"/>
    <w:qFormat/>
    <w:rsid w:val="00AA53CD"/>
  </w:style>
  <w:style w:type="character" w:customStyle="1" w:styleId="WW8Num1z3">
    <w:name w:val="WW8Num1z3"/>
    <w:qFormat/>
    <w:rsid w:val="00AA53CD"/>
  </w:style>
  <w:style w:type="character" w:customStyle="1" w:styleId="WW8Num1z4">
    <w:name w:val="WW8Num1z4"/>
    <w:qFormat/>
    <w:rsid w:val="00AA53CD"/>
  </w:style>
  <w:style w:type="character" w:customStyle="1" w:styleId="WW8Num1z5">
    <w:name w:val="WW8Num1z5"/>
    <w:qFormat/>
    <w:rsid w:val="00AA53CD"/>
  </w:style>
  <w:style w:type="character" w:customStyle="1" w:styleId="WW8Num1z6">
    <w:name w:val="WW8Num1z6"/>
    <w:qFormat/>
    <w:rsid w:val="00AA53CD"/>
  </w:style>
  <w:style w:type="character" w:customStyle="1" w:styleId="WW8Num1z7">
    <w:name w:val="WW8Num1z7"/>
    <w:qFormat/>
    <w:rsid w:val="00AA53CD"/>
  </w:style>
  <w:style w:type="character" w:customStyle="1" w:styleId="WW8Num1z8">
    <w:name w:val="WW8Num1z8"/>
    <w:qFormat/>
    <w:rsid w:val="00AA53CD"/>
  </w:style>
  <w:style w:type="character" w:customStyle="1" w:styleId="WW8Num2z0">
    <w:name w:val="WW8Num2z0"/>
    <w:qFormat/>
    <w:rsid w:val="00AA53CD"/>
    <w:rPr>
      <w:rFonts w:ascii="Symbol" w:hAnsi="Symbol" w:cs="Symbol"/>
    </w:rPr>
  </w:style>
  <w:style w:type="character" w:customStyle="1" w:styleId="WW8Num2z1">
    <w:name w:val="WW8Num2z1"/>
    <w:qFormat/>
    <w:rsid w:val="00AA53CD"/>
    <w:rPr>
      <w:rFonts w:ascii="Courier New" w:hAnsi="Courier New" w:cs="Courier New"/>
    </w:rPr>
  </w:style>
  <w:style w:type="character" w:customStyle="1" w:styleId="WW8Num2z2">
    <w:name w:val="WW8Num2z2"/>
    <w:qFormat/>
    <w:rsid w:val="00AA53CD"/>
    <w:rPr>
      <w:rFonts w:ascii="Wingdings" w:hAnsi="Wingdings" w:cs="Wingdings"/>
    </w:rPr>
  </w:style>
  <w:style w:type="character" w:customStyle="1" w:styleId="WW8Num3z0">
    <w:name w:val="WW8Num3z0"/>
    <w:qFormat/>
    <w:rsid w:val="00AA53CD"/>
    <w:rPr>
      <w:rFonts w:ascii="Symbol" w:hAnsi="Symbol" w:cs="Symbol"/>
    </w:rPr>
  </w:style>
  <w:style w:type="character" w:customStyle="1" w:styleId="WW8Num3z1">
    <w:name w:val="WW8Num3z1"/>
    <w:qFormat/>
    <w:rsid w:val="00AA53CD"/>
    <w:rPr>
      <w:rFonts w:ascii="Courier New" w:hAnsi="Courier New" w:cs="Courier New"/>
    </w:rPr>
  </w:style>
  <w:style w:type="character" w:customStyle="1" w:styleId="WW8Num3z2">
    <w:name w:val="WW8Num3z2"/>
    <w:qFormat/>
    <w:rsid w:val="00AA53CD"/>
    <w:rPr>
      <w:rFonts w:ascii="Wingdings" w:hAnsi="Wingdings" w:cs="Wingdings"/>
    </w:rPr>
  </w:style>
  <w:style w:type="character" w:customStyle="1" w:styleId="WW8Num4z0">
    <w:name w:val="WW8Num4z0"/>
    <w:qFormat/>
    <w:rsid w:val="00AA53CD"/>
  </w:style>
  <w:style w:type="character" w:customStyle="1" w:styleId="WW8Num4z1">
    <w:name w:val="WW8Num4z1"/>
    <w:qFormat/>
    <w:rsid w:val="00AA53CD"/>
  </w:style>
  <w:style w:type="character" w:customStyle="1" w:styleId="WW8Num5z0">
    <w:name w:val="WW8Num5z0"/>
    <w:qFormat/>
    <w:rsid w:val="00AA53CD"/>
    <w:rPr>
      <w:rFonts w:ascii="Symbol" w:hAnsi="Symbol" w:cs="Symbol"/>
    </w:rPr>
  </w:style>
  <w:style w:type="character" w:customStyle="1" w:styleId="WW8Num5z1">
    <w:name w:val="WW8Num5z1"/>
    <w:qFormat/>
    <w:rsid w:val="00AA53CD"/>
    <w:rPr>
      <w:rFonts w:ascii="Courier New" w:hAnsi="Courier New" w:cs="Courier New"/>
    </w:rPr>
  </w:style>
  <w:style w:type="character" w:customStyle="1" w:styleId="WW8Num5z2">
    <w:name w:val="WW8Num5z2"/>
    <w:qFormat/>
    <w:rsid w:val="00AA53CD"/>
    <w:rPr>
      <w:rFonts w:ascii="Wingdings" w:hAnsi="Wingdings" w:cs="Wingdings"/>
    </w:rPr>
  </w:style>
  <w:style w:type="character" w:customStyle="1" w:styleId="WW8Num6z0">
    <w:name w:val="WW8Num6z0"/>
    <w:qFormat/>
    <w:rsid w:val="00AA53CD"/>
    <w:rPr>
      <w:rFonts w:ascii="Symbol" w:hAnsi="Symbol" w:cs="Symbol"/>
    </w:rPr>
  </w:style>
  <w:style w:type="character" w:customStyle="1" w:styleId="WW8Num6z1">
    <w:name w:val="WW8Num6z1"/>
    <w:qFormat/>
    <w:rsid w:val="00AA53CD"/>
    <w:rPr>
      <w:rFonts w:ascii="Courier New" w:hAnsi="Courier New" w:cs="Courier New"/>
    </w:rPr>
  </w:style>
  <w:style w:type="character" w:customStyle="1" w:styleId="WW8Num6z2">
    <w:name w:val="WW8Num6z2"/>
    <w:qFormat/>
    <w:rsid w:val="00AA53CD"/>
    <w:rPr>
      <w:rFonts w:ascii="Wingdings" w:hAnsi="Wingdings" w:cs="Wingdings"/>
    </w:rPr>
  </w:style>
  <w:style w:type="character" w:customStyle="1" w:styleId="WW8Num7z0">
    <w:name w:val="WW8Num7z0"/>
    <w:qFormat/>
    <w:rsid w:val="00AA53CD"/>
    <w:rPr>
      <w:rFonts w:ascii="Symbol" w:hAnsi="Symbol" w:cs="Symbol"/>
    </w:rPr>
  </w:style>
  <w:style w:type="character" w:customStyle="1" w:styleId="WW8Num7z1">
    <w:name w:val="WW8Num7z1"/>
    <w:qFormat/>
    <w:rsid w:val="00AA53CD"/>
    <w:rPr>
      <w:rFonts w:ascii="Courier New" w:hAnsi="Courier New" w:cs="Courier New"/>
    </w:rPr>
  </w:style>
  <w:style w:type="character" w:customStyle="1" w:styleId="WW8Num7z2">
    <w:name w:val="WW8Num7z2"/>
    <w:qFormat/>
    <w:rsid w:val="00AA53CD"/>
    <w:rPr>
      <w:rFonts w:ascii="Wingdings" w:hAnsi="Wingdings" w:cs="Wingdings"/>
    </w:rPr>
  </w:style>
  <w:style w:type="character" w:customStyle="1" w:styleId="InternetLink">
    <w:name w:val="Internet Link"/>
    <w:basedOn w:val="a0"/>
    <w:rsid w:val="00AA53CD"/>
    <w:rPr>
      <w:strike w:val="0"/>
      <w:dstrike w:val="0"/>
      <w:color w:val="0059AA"/>
      <w:u w:val="none"/>
    </w:rPr>
  </w:style>
  <w:style w:type="character" w:customStyle="1" w:styleId="a3">
    <w:name w:val="Верхний колонтитул Знак"/>
    <w:basedOn w:val="a0"/>
    <w:qFormat/>
    <w:rsid w:val="00AA53CD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AA53CD"/>
    <w:rPr>
      <w:sz w:val="24"/>
      <w:szCs w:val="24"/>
    </w:rPr>
  </w:style>
  <w:style w:type="paragraph" w:customStyle="1" w:styleId="Heading">
    <w:name w:val="Heading"/>
    <w:basedOn w:val="a"/>
    <w:next w:val="a5"/>
    <w:qFormat/>
    <w:rsid w:val="00AA53C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AA53CD"/>
    <w:pPr>
      <w:spacing w:after="140" w:line="276" w:lineRule="auto"/>
    </w:pPr>
  </w:style>
  <w:style w:type="paragraph" w:styleId="a6">
    <w:name w:val="List"/>
    <w:basedOn w:val="a5"/>
    <w:rsid w:val="00AA53CD"/>
  </w:style>
  <w:style w:type="paragraph" w:customStyle="1" w:styleId="Caption">
    <w:name w:val="Caption"/>
    <w:basedOn w:val="a"/>
    <w:qFormat/>
    <w:rsid w:val="00AA53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A53CD"/>
    <w:pPr>
      <w:suppressLineNumbers/>
    </w:pPr>
  </w:style>
  <w:style w:type="paragraph" w:styleId="a7">
    <w:name w:val="Balloon Text"/>
    <w:basedOn w:val="a"/>
    <w:qFormat/>
    <w:rsid w:val="00AA53C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AA53C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A53C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A53CD"/>
    <w:pPr>
      <w:suppressLineNumbers/>
    </w:pPr>
  </w:style>
  <w:style w:type="paragraph" w:customStyle="1" w:styleId="TableHeading">
    <w:name w:val="Table Heading"/>
    <w:basedOn w:val="TableContents"/>
    <w:qFormat/>
    <w:rsid w:val="00AA53CD"/>
    <w:pPr>
      <w:jc w:val="center"/>
    </w:pPr>
    <w:rPr>
      <w:b/>
      <w:bCs/>
    </w:rPr>
  </w:style>
  <w:style w:type="numbering" w:customStyle="1" w:styleId="WW8Num1">
    <w:name w:val="WW8Num1"/>
    <w:qFormat/>
    <w:rsid w:val="00AA53CD"/>
  </w:style>
  <w:style w:type="numbering" w:customStyle="1" w:styleId="WW8Num2">
    <w:name w:val="WW8Num2"/>
    <w:qFormat/>
    <w:rsid w:val="00AA53CD"/>
  </w:style>
  <w:style w:type="numbering" w:customStyle="1" w:styleId="WW8Num3">
    <w:name w:val="WW8Num3"/>
    <w:qFormat/>
    <w:rsid w:val="00AA53CD"/>
  </w:style>
  <w:style w:type="numbering" w:customStyle="1" w:styleId="WW8Num4">
    <w:name w:val="WW8Num4"/>
    <w:qFormat/>
    <w:rsid w:val="00AA53CD"/>
  </w:style>
  <w:style w:type="numbering" w:customStyle="1" w:styleId="WW8Num5">
    <w:name w:val="WW8Num5"/>
    <w:qFormat/>
    <w:rsid w:val="00AA53CD"/>
  </w:style>
  <w:style w:type="numbering" w:customStyle="1" w:styleId="WW8Num6">
    <w:name w:val="WW8Num6"/>
    <w:qFormat/>
    <w:rsid w:val="00AA53CD"/>
  </w:style>
  <w:style w:type="numbering" w:customStyle="1" w:styleId="WW8Num7">
    <w:name w:val="WW8Num7"/>
    <w:qFormat/>
    <w:rsid w:val="00AA5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5033</Characters>
  <Application>Microsoft Office Word</Application>
  <DocSecurity>0</DocSecurity>
  <Lines>41</Lines>
  <Paragraphs>11</Paragraphs>
  <ScaleCrop>false</ScaleCrop>
  <Company>Hewlett-Packard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совете отцов</dc:title>
  <dc:creator>User</dc:creator>
  <cp:lastModifiedBy>User</cp:lastModifiedBy>
  <cp:revision>2</cp:revision>
  <cp:lastPrinted>2018-10-18T10:00:00Z</cp:lastPrinted>
  <dcterms:created xsi:type="dcterms:W3CDTF">2018-10-18T10:07:00Z</dcterms:created>
  <dcterms:modified xsi:type="dcterms:W3CDTF">2018-10-18T10:07:00Z</dcterms:modified>
  <dc:language>en-US</dc:language>
</cp:coreProperties>
</file>