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F2" w:rsidRDefault="008824F2" w:rsidP="008824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AC4C95" w:rsidRPr="007A3932" w:rsidRDefault="008824F2" w:rsidP="00AC4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  <w:r w:rsidR="00933B70">
        <w:rPr>
          <w:rFonts w:ascii="Times New Roman" w:hAnsi="Times New Roman"/>
          <w:sz w:val="24"/>
          <w:szCs w:val="24"/>
        </w:rPr>
        <w:t xml:space="preserve"> УЧЕБНИКОВ </w:t>
      </w:r>
      <w:r>
        <w:rPr>
          <w:rFonts w:ascii="Times New Roman" w:hAnsi="Times New Roman"/>
          <w:sz w:val="24"/>
          <w:szCs w:val="24"/>
        </w:rPr>
        <w:t xml:space="preserve">И УЧЕБНЫХ ПОСОБИЙ </w:t>
      </w:r>
      <w:r w:rsidR="00933B70">
        <w:rPr>
          <w:rFonts w:ascii="Times New Roman" w:hAnsi="Times New Roman"/>
          <w:sz w:val="24"/>
          <w:szCs w:val="24"/>
        </w:rPr>
        <w:t>НА 2019 -2020</w:t>
      </w:r>
      <w:r w:rsidR="00AC4C95" w:rsidRPr="007A3932">
        <w:rPr>
          <w:rFonts w:ascii="Times New Roman" w:hAnsi="Times New Roman"/>
          <w:sz w:val="24"/>
          <w:szCs w:val="24"/>
        </w:rPr>
        <w:t xml:space="preserve"> УЧЕБНЫЙ ГОД</w:t>
      </w:r>
    </w:p>
    <w:p w:rsidR="00933B70" w:rsidRPr="007A3932" w:rsidRDefault="00736165" w:rsidP="00AC4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с ОВЗ</w:t>
      </w:r>
    </w:p>
    <w:tbl>
      <w:tblPr>
        <w:tblW w:w="5000" w:type="pct"/>
        <w:tblLook w:val="04A0"/>
      </w:tblPr>
      <w:tblGrid>
        <w:gridCol w:w="1231"/>
        <w:gridCol w:w="2278"/>
        <w:gridCol w:w="4112"/>
        <w:gridCol w:w="5813"/>
        <w:gridCol w:w="1919"/>
      </w:tblGrid>
      <w:tr w:rsidR="00AC4C95" w:rsidRPr="00276B2D" w:rsidTr="00BA732D">
        <w:trPr>
          <w:trHeight w:val="253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Класс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Учебный </w:t>
            </w:r>
          </w:p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Автор 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Название 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Издательство</w:t>
            </w:r>
          </w:p>
        </w:tc>
      </w:tr>
      <w:tr w:rsidR="00AC4C95" w:rsidRPr="00276B2D" w:rsidTr="00BA732D">
        <w:trPr>
          <w:trHeight w:val="253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</w:tr>
      <w:tr w:rsidR="00AC4C95" w:rsidRPr="00276B2D" w:rsidTr="00BA732D"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1ОВЗ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Комарова С.В.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Устная речь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Литературное</w:t>
            </w:r>
          </w:p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чтение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Воронкова В.В. Коломыткина И.В.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BA73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Букварь. Учебник для специальных (коррекционных) образовательных учреждений (VIII вид)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Алышева Т.В.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BA73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Математика. Учебник для специальных (коррекционных) образовательных учреждений (VIII вид)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Кудрина С.В.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BA73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мир. Для специальных (коррекционных) учебных заведений VIII вида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Гуманитарный</w:t>
            </w:r>
          </w:p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издательский центр </w:t>
            </w:r>
          </w:p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ВЛАДОС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Кузнецова Л.А.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Технология. Ручной труд. 1 класс. </w:t>
            </w:r>
          </w:p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Учебник для специальных</w:t>
            </w:r>
            <w:r w:rsidR="00BA732D">
              <w:rPr>
                <w:rFonts w:ascii="Times New Roman" w:hAnsi="Times New Roman"/>
              </w:rPr>
              <w:t xml:space="preserve"> </w:t>
            </w:r>
            <w:r w:rsidRPr="00276B2D">
              <w:rPr>
                <w:rFonts w:ascii="Times New Roman" w:hAnsi="Times New Roman"/>
              </w:rPr>
              <w:t xml:space="preserve"> (коррекционных)</w:t>
            </w:r>
          </w:p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образовательных учреждений (VIII вид)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2ОВЗ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Якубовская Э.В., Павлова Н.В.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BA73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Русский язык. Учебник для </w:t>
            </w:r>
            <w:r w:rsidR="00BA732D">
              <w:rPr>
                <w:rFonts w:ascii="Times New Roman" w:hAnsi="Times New Roman"/>
              </w:rPr>
              <w:t>с</w:t>
            </w:r>
            <w:r w:rsidRPr="00276B2D">
              <w:rPr>
                <w:rFonts w:ascii="Times New Roman" w:hAnsi="Times New Roman"/>
              </w:rPr>
              <w:t>пециальных (коррекционных) образовательных учреждений (VIII вид).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Комарова С.В.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Устная речь. Учебник для специальных (коррекционных) образовательных </w:t>
            </w:r>
          </w:p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учреждений (VIII вид)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Ильина С.Ю.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Чтение. Учебник для специальных (коррекционных) образовательных </w:t>
            </w:r>
          </w:p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учреждений VIII вида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Алышева Т.В.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Математика. Учебник для специальных (коррекционных) образовательных </w:t>
            </w:r>
          </w:p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учреждений (VIII вид)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rPr>
          <w:trHeight w:val="777"/>
        </w:trPr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Кудрина С.В.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BA73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мир. Для специальных (коррекционных) учебных заведений VIII вида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Гуманитарный</w:t>
            </w:r>
          </w:p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издательский центр </w:t>
            </w:r>
          </w:p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ВЛАДОС</w:t>
            </w:r>
          </w:p>
        </w:tc>
      </w:tr>
      <w:tr w:rsidR="00AC4C95" w:rsidRPr="00276B2D" w:rsidTr="00BA732D"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Кузнецова Л.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Технология. Ручной труд. 2 класс. Учебник для </w:t>
            </w:r>
          </w:p>
          <w:p w:rsidR="00AC4C95" w:rsidRPr="00276B2D" w:rsidRDefault="00AC4C95" w:rsidP="00BA73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специальных (коррекционных)</w:t>
            </w:r>
            <w:r w:rsidR="00BA732D">
              <w:rPr>
                <w:rFonts w:ascii="Times New Roman" w:hAnsi="Times New Roman"/>
              </w:rPr>
              <w:t xml:space="preserve"> </w:t>
            </w:r>
            <w:r w:rsidRPr="00276B2D">
              <w:rPr>
                <w:rFonts w:ascii="Times New Roman" w:hAnsi="Times New Roman"/>
              </w:rPr>
              <w:t>образовательных учреждений (VIII вид)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3ОВЗ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Аксёнова А.К. Якубовская Э.В.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язык. Учебник для специальных (коррекционных) образовательных</w:t>
            </w:r>
          </w:p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учреждений (VIII вид)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Комарова С.В.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Устная речь. Учебник для специальных (коррекционных) </w:t>
            </w:r>
            <w:r w:rsidRPr="00276B2D">
              <w:rPr>
                <w:rFonts w:ascii="Times New Roman" w:hAnsi="Times New Roman"/>
              </w:rPr>
              <w:lastRenderedPageBreak/>
              <w:t xml:space="preserve">образовательных </w:t>
            </w:r>
          </w:p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учреждений (VIII вид)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lastRenderedPageBreak/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Ильина С.Ю., Матвеева (Лунёва) Л.В.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BA73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Чтение. Учебник для специальных (коррекционных) образовательных учреждений VIII вида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Эк В.В.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BA73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Математика. Учебник для специальных (коррекционных) образовательных учреждений (VIII вид)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Кудрина С.В.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BA73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мир. Для специальных (коррекционных) учебных заведений VIII вида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Гуманитарный</w:t>
            </w:r>
          </w:p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издательский центр </w:t>
            </w:r>
          </w:p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ВЛАДОС</w:t>
            </w:r>
          </w:p>
        </w:tc>
      </w:tr>
      <w:tr w:rsidR="00AC4C95" w:rsidRPr="00276B2D" w:rsidTr="00BA732D"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Кузнецова Л.А.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Ручной труд. 3 класс. Учебник для специальных (коррекционных)образовательных учреждений (VIII вид)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4ОВЗ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Аксёнова А.К., Галунчикова Н.Г.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язык. Учебник для спец.(коррекционных) ОУ</w:t>
            </w:r>
          </w:p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(VIII вид)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Комарова С.В.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Устная речь. Учебник для спец.(коррекционных) ОУ</w:t>
            </w:r>
          </w:p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(VIII вид)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Ильина С.Ю., Матвеева (Лунёва) Л.В.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Чтение. Учебник для спец.(коррекционных) ОУ</w:t>
            </w:r>
          </w:p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(VIII вид)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Перова М.Н.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 Учебник для спец.(коррекционных) ОУ</w:t>
            </w:r>
          </w:p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(VIII вид)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Кудрина С.В.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Окружающий мир. Учебник для спец.(коррекционных) ОУ</w:t>
            </w:r>
          </w:p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 (VIII вид)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Гуманитарный</w:t>
            </w:r>
          </w:p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издательский центр </w:t>
            </w:r>
          </w:p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ВЛАДОС</w:t>
            </w:r>
          </w:p>
        </w:tc>
      </w:tr>
      <w:tr w:rsidR="00AC4C95" w:rsidRPr="00276B2D" w:rsidTr="00BA732D"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Кузнецова Л.А., Симукова Я.С.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Технология. Ручной труд. 4 класс. </w:t>
            </w:r>
          </w:p>
          <w:p w:rsidR="00AC4C95" w:rsidRPr="00276B2D" w:rsidRDefault="00AC4C95" w:rsidP="00BA73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Учебник для спец.(коррекционных) ОУ (VIII вид)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5ОВЗ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Галунчикова Н.Г. Якубовская Э.В.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Малышева З.Ф.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Чтение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Перова М.Н. Капустина Г.М.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Лифанова Т.М. Соломина Е.Н.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Природоведение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</w:t>
            </w:r>
          </w:p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Картушина Г.Б. Мозговая Г.Г.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Швейное дело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Ковалёва В.А.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Сельскохоз. труд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6ОВЗ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Галунчикова Н.Г. Якубовская Э.В.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Бгажнокова И.М., Погостина Е.С.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Чтение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Капустина Г.М. Перова М.Н.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Лифанова Т.М., Соломина Е.Н.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Никишов А.И.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Биология. Неживая природа. Учебник для специальных</w:t>
            </w:r>
          </w:p>
          <w:p w:rsidR="00AC4C95" w:rsidRPr="00276B2D" w:rsidRDefault="00AC4C95" w:rsidP="00BA73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lastRenderedPageBreak/>
              <w:t xml:space="preserve"> (коррекционных) образовательных учреждений VIII вида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lastRenderedPageBreak/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Ковалёва В.А.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Сельскохоз. труд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Картушина Г.Б. Мозговая Г.Г.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Швейное дело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7ОВЗ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Галунчикова Н.Г. Якубовская Э.В.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Аксенова А.К.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Чтение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Алышева Т.В.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rPr>
          <w:trHeight w:val="266"/>
        </w:trPr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Пузанов Б.П. Бородина О.И. Сеновец Л.С.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Лифанова Т.М., Соломина Е.Н.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Клепинина З.А.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Биология. Растения. Бактерии. Грибы. Учебник для специальных (коррекционных) образовательных </w:t>
            </w:r>
          </w:p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учреждений VIII вида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Ковалёва В.А.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Сельскохоз. труд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Мозговая Г.Г., Картушина Г.Б.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Швейное дело.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8ОВЗ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Галунчикова Н.Г., </w:t>
            </w:r>
            <w:r w:rsidRPr="00276B2D">
              <w:rPr>
                <w:rFonts w:ascii="Times New Roman" w:hAnsi="Times New Roman"/>
              </w:rPr>
              <w:t>Якубовская Э.В.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Малышева З.Ф.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Чтение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Эк В.В.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Пузанов Б.П.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Бородина О.И.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Сеновец Л.С.</w:t>
            </w:r>
            <w:r>
              <w:rPr>
                <w:rFonts w:ascii="Times New Roman" w:hAnsi="Times New Roman"/>
              </w:rPr>
              <w:t xml:space="preserve">, </w:t>
            </w:r>
            <w:r w:rsidRPr="00276B2D">
              <w:rPr>
                <w:rFonts w:ascii="Times New Roman" w:hAnsi="Times New Roman"/>
              </w:rPr>
              <w:t>Редькина Н.М.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Лифанова Т.М., Соломина Е.Н.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Никишов А.И., Теремов А.В.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Биология. Животные. Учебник для специальных </w:t>
            </w:r>
            <w:r>
              <w:rPr>
                <w:rFonts w:ascii="Times New Roman" w:hAnsi="Times New Roman"/>
              </w:rPr>
              <w:t>(</w:t>
            </w:r>
            <w:r w:rsidRPr="00276B2D">
              <w:rPr>
                <w:rFonts w:ascii="Times New Roman" w:hAnsi="Times New Roman"/>
              </w:rPr>
              <w:t>коррекционных)</w:t>
            </w:r>
            <w:r>
              <w:rPr>
                <w:rFonts w:ascii="Times New Roman" w:hAnsi="Times New Roman"/>
              </w:rPr>
              <w:t xml:space="preserve"> </w:t>
            </w:r>
            <w:r w:rsidRPr="00276B2D">
              <w:rPr>
                <w:rFonts w:ascii="Times New Roman" w:hAnsi="Times New Roman"/>
              </w:rPr>
              <w:t>образовательных учреждений VIII вида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Ковалёва В.А.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Сельскохоз. труд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Мозговая Г.Г., Картушина Г.Б.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Швейное дело.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9ОВЗ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Галунчикова Н.Г. Якубовская Э.В.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Аксенова А.К.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Чтение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Перова М.Н.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502456">
              <w:rPr>
                <w:rFonts w:ascii="Times New Roman" w:hAnsi="Times New Roman"/>
              </w:rPr>
              <w:t xml:space="preserve">Антропов А.П., Ходот А.Ю., Ходот Т.Г.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50245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502456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Пузанов Б.П.</w:t>
            </w:r>
            <w:r>
              <w:rPr>
                <w:rFonts w:ascii="Times New Roman" w:hAnsi="Times New Roman"/>
              </w:rPr>
              <w:t>,</w:t>
            </w:r>
            <w:r w:rsidRPr="00276B2D">
              <w:rPr>
                <w:rFonts w:ascii="Times New Roman" w:hAnsi="Times New Roman"/>
              </w:rPr>
              <w:t xml:space="preserve"> Бородина О.И.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502456">
              <w:rPr>
                <w:rFonts w:ascii="Times New Roman" w:hAnsi="Times New Roman"/>
              </w:rPr>
              <w:t xml:space="preserve">Бгажнокова И. М., Смирнова Л. В., Карелина И. В.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502456">
              <w:rPr>
                <w:rFonts w:ascii="Times New Roman" w:hAnsi="Times New Roman"/>
              </w:rPr>
              <w:t xml:space="preserve">История Отечества.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502456">
              <w:rPr>
                <w:rFonts w:ascii="Times New Roman" w:hAnsi="Times New Roman"/>
              </w:rPr>
              <w:t xml:space="preserve">Просвещение 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Лифанова Т.М., Соломина Е.Н.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Соломина Е.Н., ШевырёваТ.В.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BA732D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Биология. Человек. Учебник для специальных (коррекционных) образовательных учреждений VIII вида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Ковалёва В.А.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Сельскохоз. труд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  <w:tr w:rsidR="00AC4C95" w:rsidRPr="00276B2D" w:rsidTr="00BA732D"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Картушина Г.Б., Мозговая Г.Г.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Технология. Швейное дело.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4C95" w:rsidRPr="00276B2D" w:rsidRDefault="00AC4C95" w:rsidP="00736165">
            <w:pPr>
              <w:pStyle w:val="aa"/>
              <w:rPr>
                <w:rFonts w:ascii="Times New Roman" w:hAnsi="Times New Roman"/>
              </w:rPr>
            </w:pPr>
            <w:r w:rsidRPr="00276B2D">
              <w:rPr>
                <w:rFonts w:ascii="Times New Roman" w:hAnsi="Times New Roman"/>
              </w:rPr>
              <w:t>Просвещение</w:t>
            </w:r>
          </w:p>
        </w:tc>
      </w:tr>
    </w:tbl>
    <w:p w:rsidR="005B2D1F" w:rsidRDefault="005B2D1F" w:rsidP="00933B70"/>
    <w:sectPr w:rsidR="005B2D1F" w:rsidSect="00BA732D">
      <w:footerReference w:type="default" r:id="rId7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2DA" w:rsidRDefault="007902DA" w:rsidP="005B2D1F">
      <w:pPr>
        <w:spacing w:after="0" w:line="240" w:lineRule="auto"/>
      </w:pPr>
      <w:r>
        <w:separator/>
      </w:r>
    </w:p>
  </w:endnote>
  <w:endnote w:type="continuationSeparator" w:id="1">
    <w:p w:rsidR="007902DA" w:rsidRDefault="007902DA" w:rsidP="005B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781"/>
      <w:docPartObj>
        <w:docPartGallery w:val="Page Numbers (Bottom of Page)"/>
        <w:docPartUnique/>
      </w:docPartObj>
    </w:sdtPr>
    <w:sdtContent>
      <w:p w:rsidR="00736165" w:rsidRDefault="00210779">
        <w:pPr>
          <w:pStyle w:val="a6"/>
          <w:jc w:val="right"/>
        </w:pPr>
        <w:fldSimple w:instr=" PAGE   \* MERGEFORMAT ">
          <w:r w:rsidR="008824F2">
            <w:rPr>
              <w:noProof/>
            </w:rPr>
            <w:t>2</w:t>
          </w:r>
        </w:fldSimple>
      </w:p>
    </w:sdtContent>
  </w:sdt>
  <w:p w:rsidR="00736165" w:rsidRDefault="007361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2DA" w:rsidRDefault="007902DA" w:rsidP="005B2D1F">
      <w:pPr>
        <w:spacing w:after="0" w:line="240" w:lineRule="auto"/>
      </w:pPr>
      <w:r>
        <w:separator/>
      </w:r>
    </w:p>
  </w:footnote>
  <w:footnote w:type="continuationSeparator" w:id="1">
    <w:p w:rsidR="007902DA" w:rsidRDefault="007902DA" w:rsidP="005B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5E6D"/>
    <w:multiLevelType w:val="hybridMultilevel"/>
    <w:tmpl w:val="14B6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B7D63"/>
    <w:multiLevelType w:val="multilevel"/>
    <w:tmpl w:val="FFFFFFFF"/>
    <w:lvl w:ilvl="0">
      <w:start w:val="1"/>
      <w:numFmt w:val="bullet"/>
      <w:lvlText w:val="●"/>
      <w:lvlJc w:val="left"/>
      <w:pPr>
        <w:ind w:left="60" w:firstLine="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500" w:firstLine="15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220" w:firstLine="22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940" w:firstLine="29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60" w:firstLine="36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80" w:firstLine="43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100" w:firstLine="51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820" w:firstLine="58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540" w:firstLine="6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nsid w:val="42575515"/>
    <w:multiLevelType w:val="multilevel"/>
    <w:tmpl w:val="B546E690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10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nsid w:val="63365440"/>
    <w:multiLevelType w:val="hybridMultilevel"/>
    <w:tmpl w:val="23700530"/>
    <w:lvl w:ilvl="0" w:tplc="5A665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22698"/>
    <w:multiLevelType w:val="multilevel"/>
    <w:tmpl w:val="FFFFFFFF"/>
    <w:lvl w:ilvl="0">
      <w:start w:val="1"/>
      <w:numFmt w:val="bullet"/>
      <w:lvlText w:val="●"/>
      <w:lvlJc w:val="left"/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>
    <w:nsid w:val="6ABF0279"/>
    <w:multiLevelType w:val="hybridMultilevel"/>
    <w:tmpl w:val="8DBAB06A"/>
    <w:lvl w:ilvl="0" w:tplc="EBA00238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4C95"/>
    <w:rsid w:val="00210779"/>
    <w:rsid w:val="002B375C"/>
    <w:rsid w:val="005B2D1F"/>
    <w:rsid w:val="00736165"/>
    <w:rsid w:val="007902DA"/>
    <w:rsid w:val="008824F2"/>
    <w:rsid w:val="00933B70"/>
    <w:rsid w:val="00AC4C95"/>
    <w:rsid w:val="00BA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C9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rsid w:val="00AC4C95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C4C95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Абзац списка1"/>
    <w:basedOn w:val="a"/>
    <w:rsid w:val="00AC4C9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AC4C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C4C95"/>
    <w:rPr>
      <w:rFonts w:eastAsiaTheme="minorHAnsi"/>
      <w:lang w:eastAsia="en-US"/>
    </w:rPr>
  </w:style>
  <w:style w:type="character" w:customStyle="1" w:styleId="11">
    <w:name w:val="Основной текст + 11"/>
    <w:aliases w:val="5 pt7,5 pt,Полужирный,Курсив,Интервал 3 pt"/>
    <w:uiPriority w:val="99"/>
    <w:rsid w:val="00AC4C95"/>
    <w:rPr>
      <w:rFonts w:ascii="Times New Roman" w:hAnsi="Times New Roman" w:cs="Times New Roman"/>
      <w:b w:val="0"/>
      <w:bCs w:val="0"/>
      <w:spacing w:val="-10"/>
      <w:sz w:val="23"/>
      <w:szCs w:val="23"/>
      <w:u w:val="none"/>
    </w:rPr>
  </w:style>
  <w:style w:type="paragraph" w:customStyle="1" w:styleId="10">
    <w:name w:val="Обычный1"/>
    <w:uiPriority w:val="99"/>
    <w:rsid w:val="00AC4C95"/>
    <w:pPr>
      <w:spacing w:after="0" w:line="240" w:lineRule="auto"/>
    </w:pPr>
    <w:rPr>
      <w:rFonts w:ascii="Calibri" w:eastAsia="Times New Roman" w:hAnsi="Calibri" w:cs="Calibri"/>
      <w:color w:val="00000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C4C9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C4C95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AC4C9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Auditoria2-PC</dc:creator>
  <cp:lastModifiedBy>Пользователь</cp:lastModifiedBy>
  <cp:revision>3</cp:revision>
  <cp:lastPrinted>2019-04-08T07:06:00Z</cp:lastPrinted>
  <dcterms:created xsi:type="dcterms:W3CDTF">2019-04-08T05:35:00Z</dcterms:created>
  <dcterms:modified xsi:type="dcterms:W3CDTF">2019-04-08T07:06:00Z</dcterms:modified>
</cp:coreProperties>
</file>