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6A3E5" w14:textId="77777777" w:rsidR="001C3CF1" w:rsidRDefault="00E60E79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адаптированным рабочим программам</w:t>
      </w:r>
    </w:p>
    <w:p w14:paraId="165A463C" w14:textId="77777777" w:rsidR="001C3CF1" w:rsidRDefault="00E60E79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учебного курса география</w:t>
      </w:r>
    </w:p>
    <w:p w14:paraId="20452E8F" w14:textId="77777777" w:rsidR="001C3CF1" w:rsidRDefault="00E60E79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обучающихся с ограниченными возможностями здоровья,</w:t>
      </w:r>
    </w:p>
    <w:p w14:paraId="1917F7B9" w14:textId="77777777" w:rsidR="001C3CF1" w:rsidRDefault="00E60E79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имеющих умственную отсталость</w:t>
      </w:r>
    </w:p>
    <w:p w14:paraId="47872A88" w14:textId="77777777" w:rsidR="001C3CF1" w:rsidRDefault="00E60E79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5-9 класс</w:t>
      </w:r>
    </w:p>
    <w:p w14:paraId="27777155" w14:textId="2B162659" w:rsidR="001C3CF1" w:rsidRDefault="00E60E79" w:rsidP="00E60E79">
      <w:pPr>
        <w:spacing w:line="235" w:lineRule="auto"/>
        <w:ind w:right="-3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составлена </w:t>
      </w:r>
      <w:r>
        <w:rPr>
          <w:rFonts w:eastAsia="Times New Roman"/>
          <w:sz w:val="24"/>
          <w:szCs w:val="24"/>
        </w:rPr>
        <w:t xml:space="preserve">на основании </w:t>
      </w:r>
      <w:r>
        <w:rPr>
          <w:rFonts w:eastAsia="Times New Roman"/>
          <w:sz w:val="24"/>
          <w:szCs w:val="24"/>
        </w:rPr>
        <w:t>программы -</w:t>
      </w:r>
    </w:p>
    <w:p w14:paraId="3962A1B9" w14:textId="77777777" w:rsidR="001C3CF1" w:rsidRDefault="00E60E79" w:rsidP="00E60E79">
      <w:pPr>
        <w:spacing w:line="250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«География» Т.М. Лифановой, опубликованной в сборнике программ специальных (коррекционных) общеобразовательных учреждений VIII вида, 5-9 классов, сборник 1 (М., Владос, 2011), изданном под редакцией В.В. Воронковой, базисным учебным планом СКОУ </w:t>
      </w:r>
      <w:r>
        <w:rPr>
          <w:rFonts w:eastAsia="Times New Roman"/>
          <w:sz w:val="23"/>
          <w:szCs w:val="23"/>
        </w:rPr>
        <w:t>VIII вида (I вариант), с УМК:</w:t>
      </w:r>
    </w:p>
    <w:p w14:paraId="17E31598" w14:textId="77777777" w:rsidR="001C3CF1" w:rsidRDefault="001C3CF1">
      <w:pPr>
        <w:spacing w:line="2" w:lineRule="exact"/>
        <w:rPr>
          <w:sz w:val="24"/>
          <w:szCs w:val="24"/>
        </w:rPr>
      </w:pPr>
    </w:p>
    <w:p w14:paraId="7DC02475" w14:textId="77777777" w:rsidR="001C3CF1" w:rsidRDefault="00E60E79">
      <w:pPr>
        <w:spacing w:line="234" w:lineRule="auto"/>
        <w:ind w:right="20" w:firstLine="3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Лифанова Т.М., Соломина Е.Н. Физическая география России: учебник для 7 класса специальных (коррекционных) образовательных учреждений VIII вида, М., - Просвещение, 2013.</w:t>
      </w:r>
    </w:p>
    <w:p w14:paraId="4F439E34" w14:textId="77777777" w:rsidR="001C3CF1" w:rsidRDefault="001C3CF1">
      <w:pPr>
        <w:spacing w:line="16" w:lineRule="exact"/>
        <w:rPr>
          <w:sz w:val="24"/>
          <w:szCs w:val="24"/>
        </w:rPr>
      </w:pPr>
    </w:p>
    <w:p w14:paraId="70191AE9" w14:textId="77777777" w:rsidR="001C3CF1" w:rsidRDefault="00E60E79">
      <w:pPr>
        <w:spacing w:line="248" w:lineRule="auto"/>
        <w:ind w:right="800" w:firstLine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Лифанова Т.М. «Физическая география России» рабочая те</w:t>
      </w:r>
      <w:r>
        <w:rPr>
          <w:rFonts w:eastAsia="Times New Roman"/>
          <w:sz w:val="24"/>
          <w:szCs w:val="24"/>
        </w:rPr>
        <w:t>традь для 8 класса специальных (коррекционных) образовательных учреждений VIII вида,- М., Просвещение, 2012,</w:t>
      </w:r>
    </w:p>
    <w:p w14:paraId="0E2A5DAD" w14:textId="77777777" w:rsidR="001C3CF1" w:rsidRDefault="001C3CF1">
      <w:pPr>
        <w:spacing w:line="22" w:lineRule="exact"/>
        <w:rPr>
          <w:sz w:val="24"/>
          <w:szCs w:val="24"/>
        </w:rPr>
      </w:pPr>
    </w:p>
    <w:p w14:paraId="0A58613C" w14:textId="77777777" w:rsidR="001C3CF1" w:rsidRDefault="00E60E79">
      <w:pPr>
        <w:spacing w:line="234" w:lineRule="auto"/>
        <w:ind w:right="200" w:firstLine="3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Лифанова Т.М., Соломина Е.Н. География, учебник для 8 класса специальных (коррекционных) образовательных учреждений VIII вида,- М., Просвещение, 2</w:t>
      </w:r>
      <w:r>
        <w:rPr>
          <w:rFonts w:eastAsia="Times New Roman"/>
          <w:sz w:val="24"/>
          <w:szCs w:val="24"/>
        </w:rPr>
        <w:t>012,</w:t>
      </w:r>
    </w:p>
    <w:p w14:paraId="7B96F4CA" w14:textId="77777777" w:rsidR="001C3CF1" w:rsidRDefault="001C3CF1">
      <w:pPr>
        <w:spacing w:line="16" w:lineRule="exact"/>
        <w:rPr>
          <w:sz w:val="24"/>
          <w:szCs w:val="24"/>
        </w:rPr>
      </w:pPr>
    </w:p>
    <w:p w14:paraId="6939D9D9" w14:textId="77777777" w:rsidR="001C3CF1" w:rsidRDefault="00E60E79">
      <w:pPr>
        <w:spacing w:line="248" w:lineRule="auto"/>
        <w:ind w:right="620" w:firstLine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Лифанова Т.М. «География материков и океанов» рабочая тетрадь для 8 класса специальных (коррекционных) образовательных учреждений VIII вида,- М., Просвещение, 2012,</w:t>
      </w:r>
    </w:p>
    <w:p w14:paraId="6B674C65" w14:textId="77777777" w:rsidR="001C3CF1" w:rsidRDefault="001C3CF1">
      <w:pPr>
        <w:spacing w:line="23" w:lineRule="exact"/>
        <w:rPr>
          <w:sz w:val="24"/>
          <w:szCs w:val="24"/>
        </w:rPr>
      </w:pPr>
    </w:p>
    <w:p w14:paraId="74EAB47A" w14:textId="77777777" w:rsidR="001C3CF1" w:rsidRDefault="00E60E79">
      <w:pPr>
        <w:spacing w:line="234" w:lineRule="auto"/>
        <w:ind w:right="20" w:firstLine="3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Лифанова Т.М., Соломина Е.Н. «География» учебник для 9</w:t>
      </w:r>
      <w:r>
        <w:rPr>
          <w:rFonts w:eastAsia="Times New Roman"/>
          <w:sz w:val="24"/>
          <w:szCs w:val="24"/>
        </w:rPr>
        <w:t xml:space="preserve"> класса специальных (коррекционных) образовательных учреждений VIII вида,- М., Просвещение, 2012,</w:t>
      </w:r>
    </w:p>
    <w:p w14:paraId="6B1A9AD6" w14:textId="77777777" w:rsidR="001C3CF1" w:rsidRDefault="001C3CF1">
      <w:pPr>
        <w:spacing w:line="16" w:lineRule="exact"/>
        <w:rPr>
          <w:sz w:val="24"/>
          <w:szCs w:val="24"/>
        </w:rPr>
      </w:pPr>
    </w:p>
    <w:p w14:paraId="76B300F2" w14:textId="77777777" w:rsidR="001C3CF1" w:rsidRDefault="00E60E79">
      <w:pPr>
        <w:spacing w:line="248" w:lineRule="auto"/>
        <w:ind w:righ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Лифанова Т.М. «География материков и океанов» рабочая тетрадь для 9 класса специальных (коррекционных) образовательных учреждений VIII вида,- М., Просвещение</w:t>
      </w:r>
      <w:r>
        <w:rPr>
          <w:rFonts w:eastAsia="Times New Roman"/>
          <w:sz w:val="24"/>
          <w:szCs w:val="24"/>
        </w:rPr>
        <w:t>, 2012.</w:t>
      </w:r>
    </w:p>
    <w:p w14:paraId="4C3831D5" w14:textId="77777777" w:rsidR="001C3CF1" w:rsidRDefault="001C3CF1">
      <w:pPr>
        <w:spacing w:line="22" w:lineRule="exact"/>
        <w:rPr>
          <w:sz w:val="24"/>
          <w:szCs w:val="24"/>
        </w:rPr>
      </w:pPr>
    </w:p>
    <w:p w14:paraId="22DCA434" w14:textId="77777777" w:rsidR="001C3CF1" w:rsidRDefault="00E60E79">
      <w:pPr>
        <w:spacing w:line="234" w:lineRule="auto"/>
        <w:ind w:right="120" w:firstLine="3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программа по географии разработана с учётом изменений, происходящих в современном обществе, и новых данных географической науки.</w:t>
      </w:r>
    </w:p>
    <w:p w14:paraId="059420FB" w14:textId="77777777" w:rsidR="001C3CF1" w:rsidRDefault="001C3CF1">
      <w:pPr>
        <w:spacing w:line="14" w:lineRule="exact"/>
        <w:rPr>
          <w:sz w:val="24"/>
          <w:szCs w:val="24"/>
        </w:rPr>
      </w:pPr>
    </w:p>
    <w:p w14:paraId="1EC1F89B" w14:textId="77777777" w:rsidR="001C3CF1" w:rsidRDefault="00E60E79">
      <w:pPr>
        <w:spacing w:line="237" w:lineRule="auto"/>
        <w:ind w:right="360" w:firstLine="3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География как учебный предмет в классах, работающих по адаптированной основной образовательной программе для о</w:t>
      </w:r>
      <w:r>
        <w:rPr>
          <w:rFonts w:eastAsia="Times New Roman"/>
          <w:sz w:val="24"/>
          <w:szCs w:val="24"/>
        </w:rPr>
        <w:t>бучающихся с ОВЗ (умственная отсталость) имеет большое значение для всестороннего развития учащихся со сниженной мотивацией к познанию. Изучение географии нашей страны и материков расширяет кругозор детей об окружающем мире, позволяет увидеть природные явл</w:t>
      </w:r>
      <w:r>
        <w:rPr>
          <w:rFonts w:eastAsia="Times New Roman"/>
          <w:sz w:val="24"/>
          <w:szCs w:val="24"/>
        </w:rPr>
        <w:t>ения и социально-экономические процессы во взаимосвязи.</w:t>
      </w:r>
    </w:p>
    <w:p w14:paraId="126B075C" w14:textId="77777777" w:rsidR="001C3CF1" w:rsidRDefault="001C3CF1">
      <w:pPr>
        <w:spacing w:line="17" w:lineRule="exact"/>
        <w:rPr>
          <w:sz w:val="24"/>
          <w:szCs w:val="24"/>
        </w:rPr>
      </w:pPr>
    </w:p>
    <w:p w14:paraId="2F061EFA" w14:textId="77777777" w:rsidR="001C3CF1" w:rsidRDefault="00E60E79">
      <w:pPr>
        <w:spacing w:line="237" w:lineRule="auto"/>
        <w:ind w:right="60" w:firstLine="3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задачи современного школьного курса географии — дать элементарные, но научные и систематические сведения о природе, населении, хозяйстве своего края, России и зарубежных стран, показать особ</w:t>
      </w:r>
      <w:r>
        <w:rPr>
          <w:rFonts w:eastAsia="Times New Roman"/>
          <w:sz w:val="24"/>
          <w:szCs w:val="24"/>
        </w:rPr>
        <w:t>енности взаимодействия человека и природы, познакомить с культурой и бытом разных народов, помочь усвоить правила поведения в природе.</w:t>
      </w:r>
    </w:p>
    <w:p w14:paraId="18DF2C66" w14:textId="77777777" w:rsidR="001C3CF1" w:rsidRDefault="001C3CF1">
      <w:pPr>
        <w:spacing w:line="2" w:lineRule="exact"/>
        <w:rPr>
          <w:sz w:val="24"/>
          <w:szCs w:val="24"/>
        </w:rPr>
      </w:pPr>
    </w:p>
    <w:p w14:paraId="44B6F4C9" w14:textId="77777777" w:rsidR="001C3CF1" w:rsidRDefault="00E60E79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География дает благодатный материал для патриотического, интернационального, эстетического</w:t>
      </w:r>
    </w:p>
    <w:p w14:paraId="39D9918C" w14:textId="77777777" w:rsidR="001C3CF1" w:rsidRDefault="001C3CF1">
      <w:pPr>
        <w:spacing w:line="12" w:lineRule="exact"/>
        <w:rPr>
          <w:sz w:val="24"/>
          <w:szCs w:val="24"/>
        </w:rPr>
      </w:pPr>
    </w:p>
    <w:p w14:paraId="6AB1691F" w14:textId="77777777" w:rsidR="001C3CF1" w:rsidRDefault="00E60E79">
      <w:pPr>
        <w:numPr>
          <w:ilvl w:val="0"/>
          <w:numId w:val="1"/>
        </w:numPr>
        <w:tabs>
          <w:tab w:val="left" w:pos="189"/>
        </w:tabs>
        <w:spacing w:line="234" w:lineRule="auto"/>
        <w:ind w:right="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экологического воспитания уч</w:t>
      </w:r>
      <w:r>
        <w:rPr>
          <w:rFonts w:eastAsia="Times New Roman"/>
          <w:sz w:val="24"/>
          <w:szCs w:val="24"/>
        </w:rPr>
        <w:t>ащихся, помогает знакомить их с миром профессий, распростра-ненных в своем регионе.</w:t>
      </w:r>
    </w:p>
    <w:p w14:paraId="331AAC1F" w14:textId="77777777" w:rsidR="001C3CF1" w:rsidRDefault="001C3CF1">
      <w:pPr>
        <w:spacing w:line="13" w:lineRule="exact"/>
        <w:rPr>
          <w:rFonts w:eastAsia="Times New Roman"/>
          <w:sz w:val="24"/>
          <w:szCs w:val="24"/>
        </w:rPr>
      </w:pPr>
    </w:p>
    <w:p w14:paraId="2149DD48" w14:textId="77777777" w:rsidR="001C3CF1" w:rsidRDefault="00E60E79">
      <w:pPr>
        <w:spacing w:line="238" w:lineRule="auto"/>
        <w:ind w:right="440" w:firstLine="3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составлена с учетом психофизических особенностей, учащихся с нарушением интеллектуального развития.</w:t>
      </w:r>
      <w:r>
        <w:rPr>
          <w:rFonts w:eastAsia="Times New Roman"/>
          <w:sz w:val="24"/>
          <w:szCs w:val="24"/>
        </w:rPr>
        <w:t xml:space="preserve"> Географический материал в силу своего содержания обладает значительными возможностями для развития и коррекции познавательной деятельности детей с нарушениями интеллектуального развития: они учатся анализировать, сравнивать изучаемые объекты и явления, по</w:t>
      </w:r>
      <w:r>
        <w:rPr>
          <w:rFonts w:eastAsia="Times New Roman"/>
          <w:sz w:val="24"/>
          <w:szCs w:val="24"/>
        </w:rPr>
        <w:t>нимать причинно-следственные зависимости. Работа с символическими пособиями, какими являются план и географическая карта, учит абстрагироваться, развивает воображение учащихся. Систематическая словарная работа на уроках географии расширяет лексический запа</w:t>
      </w:r>
      <w:r>
        <w:rPr>
          <w:rFonts w:eastAsia="Times New Roman"/>
          <w:sz w:val="24"/>
          <w:szCs w:val="24"/>
        </w:rPr>
        <w:t>с детей со сниженным интеллектом, помогает им правильно употреблять новые слова в связной речи.</w:t>
      </w:r>
    </w:p>
    <w:p w14:paraId="29BAD997" w14:textId="77777777" w:rsidR="001C3CF1" w:rsidRDefault="001C3CF1">
      <w:pPr>
        <w:spacing w:line="21" w:lineRule="exact"/>
        <w:rPr>
          <w:rFonts w:eastAsia="Times New Roman"/>
          <w:sz w:val="24"/>
          <w:szCs w:val="24"/>
        </w:rPr>
      </w:pPr>
    </w:p>
    <w:p w14:paraId="003A45CF" w14:textId="77777777" w:rsidR="001C3CF1" w:rsidRDefault="00E60E79">
      <w:pPr>
        <w:spacing w:line="238" w:lineRule="auto"/>
        <w:ind w:right="260" w:firstLine="3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Познание мира предполагает изучение системы взаимосвязанных дисциплин, обеспечивающих преемственность содержания. Курс географии имеет много смежных тем с есте</w:t>
      </w:r>
      <w:r>
        <w:rPr>
          <w:rFonts w:eastAsia="Times New Roman"/>
          <w:sz w:val="24"/>
          <w:szCs w:val="24"/>
        </w:rPr>
        <w:t>ствознанием, историей, русским языком, чтением, математикой, изобразительным искусством, черчением, социально-бытовой ориентировкой и другими предметами, а также предусматривает опору на знания, полученные в курсах «Развитие устной речи на основе ознакомле</w:t>
      </w:r>
      <w:r>
        <w:rPr>
          <w:rFonts w:eastAsia="Times New Roman"/>
          <w:sz w:val="24"/>
          <w:szCs w:val="24"/>
        </w:rPr>
        <w:t>ния с предметами и явлениями окружающей действительности» и «Природоведение».</w:t>
      </w:r>
    </w:p>
    <w:p w14:paraId="5694C268" w14:textId="77777777" w:rsidR="001C3CF1" w:rsidRDefault="001C3CF1">
      <w:pPr>
        <w:spacing w:line="1" w:lineRule="exact"/>
        <w:rPr>
          <w:rFonts w:eastAsia="Times New Roman"/>
          <w:sz w:val="24"/>
          <w:szCs w:val="24"/>
        </w:rPr>
      </w:pPr>
    </w:p>
    <w:p w14:paraId="23F2F011" w14:textId="77777777" w:rsidR="001C3CF1" w:rsidRDefault="00E60E79">
      <w:pPr>
        <w:ind w:left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Необходимость межпредметных связей с другими учебными дисциплинами, а также</w:t>
      </w:r>
    </w:p>
    <w:p w14:paraId="39F08DB3" w14:textId="77777777" w:rsidR="001C3CF1" w:rsidRDefault="001C3CF1">
      <w:pPr>
        <w:spacing w:line="12" w:lineRule="exact"/>
        <w:rPr>
          <w:rFonts w:eastAsia="Times New Roman"/>
          <w:sz w:val="24"/>
          <w:szCs w:val="24"/>
        </w:rPr>
      </w:pPr>
    </w:p>
    <w:p w14:paraId="5C78D77B" w14:textId="77777777" w:rsidR="001C3CF1" w:rsidRDefault="00E60E79">
      <w:pPr>
        <w:spacing w:line="234" w:lineRule="auto"/>
        <w:ind w:right="10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преемственность географического содержания и природоведческих курсов подчеркивается выделением специ</w:t>
      </w:r>
      <w:r>
        <w:rPr>
          <w:rFonts w:eastAsia="Times New Roman"/>
          <w:sz w:val="24"/>
          <w:szCs w:val="24"/>
        </w:rPr>
        <w:t>альной рубрики «Межпредметные связи» после каждой темы.</w:t>
      </w:r>
    </w:p>
    <w:p w14:paraId="22EF6027" w14:textId="77777777" w:rsidR="001C3CF1" w:rsidRDefault="001C3CF1">
      <w:pPr>
        <w:spacing w:line="1" w:lineRule="exact"/>
        <w:rPr>
          <w:rFonts w:eastAsia="Times New Roman"/>
          <w:sz w:val="24"/>
          <w:szCs w:val="24"/>
        </w:rPr>
      </w:pPr>
    </w:p>
    <w:p w14:paraId="5448832C" w14:textId="77777777" w:rsidR="001C3CF1" w:rsidRDefault="00E60E79">
      <w:pPr>
        <w:ind w:left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Учитывая общие и специальные задачи специальной (коррекционной) школы VIII вида,</w:t>
      </w:r>
    </w:p>
    <w:p w14:paraId="7CDD0200" w14:textId="77777777" w:rsidR="001C3CF1" w:rsidRDefault="00E60E7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и методика преподавания географии предусматривают повторяемость материала (в</w:t>
      </w:r>
    </w:p>
    <w:p w14:paraId="45A2C418" w14:textId="77777777" w:rsidR="001C3CF1" w:rsidRDefault="001C3CF1">
      <w:pPr>
        <w:sectPr w:rsidR="001C3CF1">
          <w:pgSz w:w="11900" w:h="16838"/>
          <w:pgMar w:top="714" w:right="766" w:bottom="252" w:left="720" w:header="0" w:footer="0" w:gutter="0"/>
          <w:cols w:space="720" w:equalWidth="0">
            <w:col w:w="10420"/>
          </w:cols>
        </w:sectPr>
      </w:pPr>
    </w:p>
    <w:p w14:paraId="10499D92" w14:textId="77777777" w:rsidR="001C3CF1" w:rsidRDefault="00E60E79">
      <w:pPr>
        <w:spacing w:line="236" w:lineRule="auto"/>
        <w:ind w:righ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разных фо</w:t>
      </w:r>
      <w:r>
        <w:rPr>
          <w:rFonts w:eastAsia="Times New Roman"/>
          <w:sz w:val="24"/>
          <w:szCs w:val="24"/>
        </w:rPr>
        <w:t>рмах и объеме). Ряд тем постепенно усложняется и расширяется от 6 к 9 классу, что способствует более прочному усвоению элементарных географических знаний учащимися с интеллектуальными нарушениями.</w:t>
      </w:r>
    </w:p>
    <w:p w14:paraId="732E9D23" w14:textId="77777777" w:rsidR="001C3CF1" w:rsidRDefault="001C3CF1">
      <w:pPr>
        <w:spacing w:line="2" w:lineRule="exact"/>
        <w:rPr>
          <w:sz w:val="20"/>
          <w:szCs w:val="20"/>
        </w:rPr>
      </w:pPr>
    </w:p>
    <w:p w14:paraId="5E4F4345" w14:textId="77777777" w:rsidR="001C3CF1" w:rsidRDefault="00E60E79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Обучение географии рассчитано на четыре года с 6 по 9 клас</w:t>
      </w:r>
      <w:r>
        <w:rPr>
          <w:rFonts w:eastAsia="Times New Roman"/>
          <w:sz w:val="24"/>
          <w:szCs w:val="24"/>
        </w:rPr>
        <w:t>сы по 2 урока в неделю.</w:t>
      </w:r>
    </w:p>
    <w:p w14:paraId="21D49C23" w14:textId="77777777" w:rsidR="001C3CF1" w:rsidRDefault="001C3CF1">
      <w:pPr>
        <w:spacing w:line="13" w:lineRule="exact"/>
        <w:rPr>
          <w:sz w:val="20"/>
          <w:szCs w:val="20"/>
        </w:rPr>
      </w:pPr>
    </w:p>
    <w:p w14:paraId="7476BE08" w14:textId="77777777" w:rsidR="001C3CF1" w:rsidRDefault="00E60E79">
      <w:pPr>
        <w:spacing w:line="236" w:lineRule="auto"/>
        <w:ind w:right="240" w:firstLine="3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материал расположен по годам обучения следующим образом: 6 класс — «Начальный курс физической географии» (66 ч), 7 класс — «География России» (66 ч), «География материков и океанов» (8 класс — 66 ч, 9 класс — 52 ч), «Наш кр</w:t>
      </w:r>
      <w:r>
        <w:rPr>
          <w:rFonts w:eastAsia="Times New Roman"/>
          <w:sz w:val="24"/>
          <w:szCs w:val="24"/>
        </w:rPr>
        <w:t>ай» (9 класс — 14 ч).</w:t>
      </w:r>
    </w:p>
    <w:p w14:paraId="0A653883" w14:textId="77777777" w:rsidR="001C3CF1" w:rsidRDefault="001C3CF1">
      <w:pPr>
        <w:spacing w:line="2" w:lineRule="exact"/>
        <w:rPr>
          <w:sz w:val="20"/>
          <w:szCs w:val="20"/>
        </w:rPr>
      </w:pPr>
    </w:p>
    <w:p w14:paraId="6835B9F3" w14:textId="77777777" w:rsidR="001C3CF1" w:rsidRDefault="00E60E79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программе выделены практические работы и экскурсии, указана географическая номенклатура,</w:t>
      </w:r>
    </w:p>
    <w:p w14:paraId="702BA09A" w14:textId="77777777" w:rsidR="001C3CF1" w:rsidRDefault="001C3CF1">
      <w:pPr>
        <w:spacing w:line="12" w:lineRule="exact"/>
        <w:rPr>
          <w:sz w:val="20"/>
          <w:szCs w:val="20"/>
        </w:rPr>
      </w:pPr>
    </w:p>
    <w:p w14:paraId="54BD216A" w14:textId="77777777" w:rsidR="001C3CF1" w:rsidRDefault="00E60E79">
      <w:pPr>
        <w:numPr>
          <w:ilvl w:val="0"/>
          <w:numId w:val="2"/>
        </w:numPr>
        <w:tabs>
          <w:tab w:val="left" w:pos="165"/>
        </w:tabs>
        <w:spacing w:line="234" w:lineRule="auto"/>
        <w:ind w:left="340" w:hanging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также по годам обучения сформулированы основные требования к знаниям и умениям школьников.</w:t>
      </w:r>
      <w:r>
        <w:rPr>
          <w:rFonts w:eastAsia="Times New Roman"/>
          <w:sz w:val="24"/>
          <w:szCs w:val="24"/>
        </w:rPr>
        <w:t xml:space="preserve"> Проведению практических работ в 6-9 классах помогут изданные рабочие тетради, которые</w:t>
      </w:r>
    </w:p>
    <w:p w14:paraId="76B7C7E1" w14:textId="77777777" w:rsidR="001C3CF1" w:rsidRDefault="001C3CF1">
      <w:pPr>
        <w:spacing w:line="14" w:lineRule="exact"/>
        <w:rPr>
          <w:sz w:val="20"/>
          <w:szCs w:val="20"/>
        </w:rPr>
      </w:pPr>
    </w:p>
    <w:p w14:paraId="037C03EB" w14:textId="77777777" w:rsidR="001C3CF1" w:rsidRDefault="00E60E79">
      <w:pPr>
        <w:spacing w:line="236" w:lineRule="auto"/>
        <w:ind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способствуют внедрению в учебный процесс современных методических приемов. Часть заданий из тетради может быть выполнена на доске (под руководством учителя) на этапе за</w:t>
      </w:r>
      <w:r>
        <w:rPr>
          <w:rFonts w:eastAsia="Times New Roman"/>
          <w:sz w:val="24"/>
          <w:szCs w:val="24"/>
        </w:rPr>
        <w:t>крепления географического материала. Для осуществления индивидуального и дифференцированного подхода</w:t>
      </w:r>
    </w:p>
    <w:p w14:paraId="47AF078B" w14:textId="77777777" w:rsidR="001C3CF1" w:rsidRDefault="001C3CF1">
      <w:pPr>
        <w:spacing w:line="14" w:lineRule="exact"/>
        <w:rPr>
          <w:sz w:val="20"/>
          <w:szCs w:val="20"/>
        </w:rPr>
      </w:pPr>
    </w:p>
    <w:p w14:paraId="20C129AD" w14:textId="77777777" w:rsidR="001C3CF1" w:rsidRDefault="00E60E79">
      <w:pPr>
        <w:numPr>
          <w:ilvl w:val="0"/>
          <w:numId w:val="3"/>
        </w:numPr>
        <w:tabs>
          <w:tab w:val="left" w:pos="180"/>
        </w:tabs>
        <w:spacing w:line="237" w:lineRule="auto"/>
        <w:ind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умственно отсталым учащимся задания разной степени трудности могут быть использованы на этапе проверки знаний, а некоторые из них даются в качестве домашн</w:t>
      </w:r>
      <w:r>
        <w:rPr>
          <w:rFonts w:eastAsia="Times New Roman"/>
          <w:sz w:val="24"/>
          <w:szCs w:val="24"/>
        </w:rPr>
        <w:t>его задания. В рабочих тетрадях на печатной основе впервые опубликованы контурные карты, предназначенные для детей с интеллектуальной недостаточностью. Они имеют меньшую географическую нагрузку, четко выделенные контуры отмечаемых объектов, пунктирные и цв</w:t>
      </w:r>
      <w:r>
        <w:rPr>
          <w:rFonts w:eastAsia="Times New Roman"/>
          <w:sz w:val="24"/>
          <w:szCs w:val="24"/>
        </w:rPr>
        <w:t>етовые подсказки.</w:t>
      </w:r>
    </w:p>
    <w:p w14:paraId="2D68A4F2" w14:textId="77777777" w:rsidR="001C3CF1" w:rsidRDefault="001C3CF1">
      <w:pPr>
        <w:spacing w:line="17" w:lineRule="exact"/>
        <w:rPr>
          <w:rFonts w:eastAsia="Times New Roman"/>
          <w:sz w:val="24"/>
          <w:szCs w:val="24"/>
        </w:rPr>
      </w:pPr>
    </w:p>
    <w:p w14:paraId="228C9C40" w14:textId="77777777" w:rsidR="001C3CF1" w:rsidRDefault="00E60E79">
      <w:pPr>
        <w:spacing w:line="237" w:lineRule="auto"/>
        <w:ind w:right="60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Значительную помощь учащимся окажут атласы (иллюстрированные приложения к учебникам), которые специально адаптированы к психофизическим и возрастным особенностям детей с ин-теллектуальными нарушениями. Используя их, учащиеся могут давать</w:t>
      </w:r>
      <w:r>
        <w:rPr>
          <w:rFonts w:eastAsia="Times New Roman"/>
          <w:sz w:val="24"/>
          <w:szCs w:val="24"/>
        </w:rPr>
        <w:t xml:space="preserve"> комплексную характеристику иллюстрированной территории (растительный мир, животный мир, занятия населения).</w:t>
      </w:r>
    </w:p>
    <w:p w14:paraId="07530FE8" w14:textId="77777777" w:rsidR="001C3CF1" w:rsidRDefault="001C3CF1">
      <w:pPr>
        <w:spacing w:line="13" w:lineRule="exact"/>
        <w:rPr>
          <w:rFonts w:eastAsia="Times New Roman"/>
          <w:sz w:val="24"/>
          <w:szCs w:val="24"/>
        </w:rPr>
      </w:pPr>
    </w:p>
    <w:p w14:paraId="1895E3CB" w14:textId="77777777" w:rsidR="001C3CF1" w:rsidRDefault="00E60E79">
      <w:pPr>
        <w:numPr>
          <w:ilvl w:val="1"/>
          <w:numId w:val="3"/>
        </w:numPr>
        <w:tabs>
          <w:tab w:val="left" w:pos="559"/>
        </w:tabs>
        <w:spacing w:line="234" w:lineRule="auto"/>
        <w:ind w:right="440" w:firstLine="3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 классе («Начальный курс физической географии») учащиеся научатся ориентироваться на местности, познакомятся с формами земной поверхности, водоем</w:t>
      </w:r>
      <w:r>
        <w:rPr>
          <w:rFonts w:eastAsia="Times New Roman"/>
          <w:sz w:val="24"/>
          <w:szCs w:val="24"/>
        </w:rPr>
        <w:t>ами, планом и картой.</w:t>
      </w:r>
    </w:p>
    <w:p w14:paraId="4950922D" w14:textId="77777777" w:rsidR="001C3CF1" w:rsidRDefault="001C3CF1">
      <w:pPr>
        <w:spacing w:line="13" w:lineRule="exact"/>
        <w:rPr>
          <w:rFonts w:eastAsia="Times New Roman"/>
          <w:sz w:val="24"/>
          <w:szCs w:val="24"/>
        </w:rPr>
      </w:pPr>
    </w:p>
    <w:p w14:paraId="3304A15D" w14:textId="77777777" w:rsidR="001C3CF1" w:rsidRDefault="00E60E79">
      <w:pPr>
        <w:numPr>
          <w:ilvl w:val="1"/>
          <w:numId w:val="3"/>
        </w:numPr>
        <w:tabs>
          <w:tab w:val="left" w:pos="559"/>
        </w:tabs>
        <w:spacing w:line="237" w:lineRule="auto"/>
        <w:ind w:right="240" w:firstLine="3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данной программе вначале планируется формирование более точных географических представлений о рельефе и водоемах своей местности (на экскурсиях и уроках с использованием видеофильмов). На этих занятиях, готовя к восприятию следующей </w:t>
      </w:r>
      <w:r>
        <w:rPr>
          <w:rFonts w:eastAsia="Times New Roman"/>
          <w:sz w:val="24"/>
          <w:szCs w:val="24"/>
        </w:rPr>
        <w:t>темы, учитель может уточнить, какими цветами будут обозначаться формы рельефа и водоемы на карте.</w:t>
      </w:r>
    </w:p>
    <w:p w14:paraId="53AF3E88" w14:textId="77777777" w:rsidR="001C3CF1" w:rsidRDefault="001C3CF1">
      <w:pPr>
        <w:spacing w:line="1" w:lineRule="exact"/>
        <w:rPr>
          <w:rFonts w:eastAsia="Times New Roman"/>
          <w:sz w:val="24"/>
          <w:szCs w:val="24"/>
        </w:rPr>
      </w:pPr>
    </w:p>
    <w:p w14:paraId="04FEC7C5" w14:textId="77777777" w:rsidR="001C3CF1" w:rsidRDefault="00E60E79">
      <w:pPr>
        <w:ind w:left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Затем планируется изучение одной из самых сложных тем курса географии — «План и карта».</w:t>
      </w:r>
    </w:p>
    <w:p w14:paraId="3D42744F" w14:textId="77777777" w:rsidR="001C3CF1" w:rsidRDefault="00E60E7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изучении этой темы следует осуществить постепенный переход от </w:t>
      </w:r>
      <w:r>
        <w:rPr>
          <w:rFonts w:eastAsia="Times New Roman"/>
          <w:sz w:val="24"/>
          <w:szCs w:val="24"/>
        </w:rPr>
        <w:t>черчения плана стола, класса,</w:t>
      </w:r>
    </w:p>
    <w:p w14:paraId="3974C6D4" w14:textId="77777777" w:rsidR="001C3CF1" w:rsidRDefault="001C3CF1">
      <w:pPr>
        <w:spacing w:line="12" w:lineRule="exact"/>
        <w:rPr>
          <w:rFonts w:eastAsia="Times New Roman"/>
          <w:sz w:val="24"/>
          <w:szCs w:val="24"/>
        </w:rPr>
      </w:pPr>
    </w:p>
    <w:p w14:paraId="4FFC7B78" w14:textId="77777777" w:rsidR="001C3CF1" w:rsidRDefault="00E60E79">
      <w:pPr>
        <w:numPr>
          <w:ilvl w:val="0"/>
          <w:numId w:val="3"/>
        </w:numPr>
        <w:tabs>
          <w:tab w:val="left" w:pos="177"/>
        </w:tabs>
        <w:spacing w:line="237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чтению планов школьного участка и местности, а затем к знакомству с географической картой. К учащимся с нарушенным пространственным анализом при оценке знаний можно снизить уровень требований. Они могут научиться ориентироват</w:t>
      </w:r>
      <w:r>
        <w:rPr>
          <w:rFonts w:eastAsia="Times New Roman"/>
          <w:sz w:val="24"/>
          <w:szCs w:val="24"/>
        </w:rPr>
        <w:t>ься по Солнцу, признакам природы и «звездочке ориентирования». Работу с компасом усваивают более сильные школьники. Черчение и чтение плана участка также должно выполняться лишь сильными учащимися под руководством учителя.</w:t>
      </w:r>
    </w:p>
    <w:p w14:paraId="24199D3C" w14:textId="77777777" w:rsidR="001C3CF1" w:rsidRDefault="001C3CF1">
      <w:pPr>
        <w:spacing w:line="17" w:lineRule="exact"/>
        <w:rPr>
          <w:rFonts w:eastAsia="Times New Roman"/>
          <w:sz w:val="24"/>
          <w:szCs w:val="24"/>
        </w:rPr>
      </w:pPr>
    </w:p>
    <w:p w14:paraId="05B1DD31" w14:textId="77777777" w:rsidR="001C3CF1" w:rsidRDefault="00E60E79">
      <w:pPr>
        <w:spacing w:line="234" w:lineRule="auto"/>
        <w:ind w:right="940" w:firstLine="3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Такая последовательность изучени</w:t>
      </w:r>
      <w:r>
        <w:rPr>
          <w:rFonts w:eastAsia="Times New Roman"/>
          <w:sz w:val="24"/>
          <w:szCs w:val="24"/>
        </w:rPr>
        <w:t>я тем позволит более логично перейти от знакомства с физической картой России к изучению глобуса и физической карты полушарий.</w:t>
      </w:r>
    </w:p>
    <w:p w14:paraId="137F64D7" w14:textId="77777777" w:rsidR="001C3CF1" w:rsidRDefault="001C3CF1">
      <w:pPr>
        <w:spacing w:line="1" w:lineRule="exact"/>
        <w:rPr>
          <w:rFonts w:eastAsia="Times New Roman"/>
          <w:sz w:val="24"/>
          <w:szCs w:val="24"/>
        </w:rPr>
      </w:pPr>
    </w:p>
    <w:p w14:paraId="194C3CE3" w14:textId="77777777" w:rsidR="001C3CF1" w:rsidRDefault="00E60E79">
      <w:pPr>
        <w:numPr>
          <w:ilvl w:val="1"/>
          <w:numId w:val="3"/>
        </w:numPr>
        <w:tabs>
          <w:tab w:val="left" w:pos="560"/>
        </w:tabs>
        <w:ind w:left="560" w:hanging="2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программу 6 класса введены темы «Явления природы» (дождь, ветер, ураган, шторм,</w:t>
      </w:r>
    </w:p>
    <w:p w14:paraId="1CC88D75" w14:textId="77777777" w:rsidR="001C3CF1" w:rsidRDefault="001C3CF1">
      <w:pPr>
        <w:spacing w:line="12" w:lineRule="exact"/>
        <w:rPr>
          <w:rFonts w:eastAsia="Times New Roman"/>
          <w:sz w:val="24"/>
          <w:szCs w:val="24"/>
        </w:rPr>
      </w:pPr>
    </w:p>
    <w:p w14:paraId="54E795CC" w14:textId="77777777" w:rsidR="001C3CF1" w:rsidRDefault="00E60E79">
      <w:pPr>
        <w:spacing w:line="237" w:lineRule="auto"/>
        <w:ind w:righ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землетрясение, извержение вулканов), «Краткие с</w:t>
      </w:r>
      <w:r>
        <w:rPr>
          <w:rFonts w:eastAsia="Times New Roman"/>
          <w:sz w:val="24"/>
          <w:szCs w:val="24"/>
        </w:rPr>
        <w:t>ведения о Земле, Солнце и Луне», «Планеты», «Освоение космоса». Это позволит своевременно начать формирование географических знаний в тесной связи с элементарными физическими и астрономическими, что создаст наиболее полное представление о планете Земля. Оп</w:t>
      </w:r>
      <w:r>
        <w:rPr>
          <w:rFonts w:eastAsia="Times New Roman"/>
          <w:sz w:val="24"/>
          <w:szCs w:val="24"/>
        </w:rPr>
        <w:t>асные природные явления будут изучаться и в дальнейшем применительно к конкретным географическим территориям.</w:t>
      </w:r>
    </w:p>
    <w:p w14:paraId="536A9A36" w14:textId="77777777" w:rsidR="001C3CF1" w:rsidRDefault="001C3CF1">
      <w:pPr>
        <w:spacing w:line="23" w:lineRule="exact"/>
        <w:rPr>
          <w:sz w:val="20"/>
          <w:szCs w:val="20"/>
        </w:rPr>
      </w:pPr>
    </w:p>
    <w:p w14:paraId="3BAAE10F" w14:textId="77777777" w:rsidR="001C3CF1" w:rsidRDefault="00E60E79">
      <w:pPr>
        <w:spacing w:line="244" w:lineRule="auto"/>
        <w:ind w:left="3920" w:right="3960" w:hanging="336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 xml:space="preserve">Основные требования к знаниям и умениям учащихся </w:t>
      </w:r>
      <w:r>
        <w:rPr>
          <w:rFonts w:eastAsia="Times New Roman"/>
          <w:sz w:val="23"/>
          <w:szCs w:val="23"/>
        </w:rPr>
        <w:t>Учащиеся должны знать:</w:t>
      </w:r>
    </w:p>
    <w:p w14:paraId="2588D551" w14:textId="77777777" w:rsidR="001C3CF1" w:rsidRDefault="00E60E79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что изучает география;</w:t>
      </w:r>
    </w:p>
    <w:p w14:paraId="0D6C483D" w14:textId="77777777" w:rsidR="001C3CF1" w:rsidRDefault="00E60E79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горизонт, линию и стороны горизонта;</w:t>
      </w:r>
    </w:p>
    <w:p w14:paraId="0E1C0E66" w14:textId="77777777" w:rsidR="001C3CF1" w:rsidRDefault="00E60E79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форм</w:t>
      </w:r>
      <w:r>
        <w:rPr>
          <w:rFonts w:eastAsia="Times New Roman"/>
          <w:sz w:val="24"/>
          <w:szCs w:val="24"/>
        </w:rPr>
        <w:t>ы земной поверхности;</w:t>
      </w:r>
    </w:p>
    <w:p w14:paraId="65612868" w14:textId="77777777" w:rsidR="001C3CF1" w:rsidRDefault="00E60E79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виды водоемов, их различия;</w:t>
      </w:r>
    </w:p>
    <w:p w14:paraId="5B581750" w14:textId="77777777" w:rsidR="001C3CF1" w:rsidRDefault="00E60E79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меры по охране воды от загрязнения;</w:t>
      </w:r>
    </w:p>
    <w:p w14:paraId="5D8349BA" w14:textId="77777777" w:rsidR="001C3CF1" w:rsidRDefault="00E60E79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в природе;</w:t>
      </w:r>
    </w:p>
    <w:p w14:paraId="10B05378" w14:textId="77777777" w:rsidR="001C3CF1" w:rsidRDefault="001C3CF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14:paraId="577ECF7A" w14:textId="77777777" w:rsidR="001C3CF1" w:rsidRDefault="00E60E79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отличие плана от рисунка и географической карты;</w:t>
      </w:r>
    </w:p>
    <w:p w14:paraId="36EA4D98" w14:textId="77777777" w:rsidR="001C3CF1" w:rsidRDefault="00E60E79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масштаб, его обозначение;</w:t>
      </w:r>
    </w:p>
    <w:p w14:paraId="55AF84A1" w14:textId="77777777" w:rsidR="001C3CF1" w:rsidRDefault="00E60E79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направления на плане,</w:t>
      </w:r>
      <w:r>
        <w:rPr>
          <w:rFonts w:eastAsia="Times New Roman"/>
          <w:sz w:val="24"/>
          <w:szCs w:val="24"/>
        </w:rPr>
        <w:t xml:space="preserve"> географической карте;</w:t>
      </w:r>
    </w:p>
    <w:p w14:paraId="497FE81C" w14:textId="77777777" w:rsidR="001C3CF1" w:rsidRDefault="00E60E79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условные цвета и знаки географической карты;</w:t>
      </w:r>
    </w:p>
    <w:p w14:paraId="4AF848EC" w14:textId="77777777" w:rsidR="001C3CF1" w:rsidRDefault="001C3CF1">
      <w:pPr>
        <w:sectPr w:rsidR="001C3CF1">
          <w:pgSz w:w="11900" w:h="16838"/>
          <w:pgMar w:top="722" w:right="726" w:bottom="209" w:left="720" w:header="0" w:footer="0" w:gutter="0"/>
          <w:cols w:space="720" w:equalWidth="0">
            <w:col w:w="10460"/>
          </w:cols>
        </w:sectPr>
      </w:pPr>
    </w:p>
    <w:p w14:paraId="32125BE7" w14:textId="77777777" w:rsidR="001C3CF1" w:rsidRDefault="00E60E79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распределение суши и воды на Земле;</w:t>
      </w:r>
    </w:p>
    <w:p w14:paraId="055C826A" w14:textId="77777777" w:rsidR="001C3CF1" w:rsidRDefault="00E60E79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материки и океаны, их расположение на глобусе и карте полушарий;</w:t>
      </w:r>
    </w:p>
    <w:p w14:paraId="4903D9A6" w14:textId="77777777" w:rsidR="001C3CF1" w:rsidRDefault="00E60E79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кругосветные путешествия, доказывающие шарообразность Земли;</w:t>
      </w:r>
    </w:p>
    <w:p w14:paraId="33C19789" w14:textId="77777777" w:rsidR="001C3CF1" w:rsidRDefault="001C3CF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24DF41A1" w14:textId="77777777" w:rsidR="001C3CF1" w:rsidRDefault="00E60E79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</w:t>
      </w:r>
      <w:r>
        <w:rPr>
          <w:rFonts w:eastAsia="Times New Roman"/>
          <w:sz w:val="24"/>
          <w:szCs w:val="24"/>
        </w:rPr>
        <w:t>личия в нагревании и освещении земной поверхности Солнцем;</w:t>
      </w:r>
    </w:p>
    <w:p w14:paraId="23E595AE" w14:textId="77777777" w:rsidR="001C3CF1" w:rsidRDefault="00E60E79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расположение поясов освещенности на глобусе и карте полушарий;</w:t>
      </w:r>
    </w:p>
    <w:p w14:paraId="39AC0609" w14:textId="77777777" w:rsidR="001C3CF1" w:rsidRDefault="00E60E79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типы климатов;</w:t>
      </w:r>
    </w:p>
    <w:p w14:paraId="1770483C" w14:textId="77777777" w:rsidR="001C3CF1" w:rsidRDefault="00E60E79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географическое положение нашей страны на физической карте России и карте полушарий.</w:t>
      </w:r>
    </w:p>
    <w:p w14:paraId="498FEBC8" w14:textId="77777777" w:rsidR="001C3CF1" w:rsidRDefault="001C3CF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14:paraId="31552429" w14:textId="77777777" w:rsidR="001C3CF1" w:rsidRDefault="00E60E79">
      <w:pPr>
        <w:ind w:left="38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Учащиеся должны </w:t>
      </w:r>
      <w:r>
        <w:rPr>
          <w:rFonts w:eastAsia="Times New Roman"/>
          <w:b/>
          <w:bCs/>
          <w:i/>
          <w:iCs/>
          <w:sz w:val="24"/>
          <w:szCs w:val="24"/>
        </w:rPr>
        <w:t>уметь:</w:t>
      </w:r>
    </w:p>
    <w:p w14:paraId="2A58FDD5" w14:textId="77777777" w:rsidR="001C3CF1" w:rsidRDefault="001C3CF1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14:paraId="330E8C0D" w14:textId="77777777" w:rsidR="001C3CF1" w:rsidRDefault="00E60E79">
      <w:pPr>
        <w:numPr>
          <w:ilvl w:val="0"/>
          <w:numId w:val="5"/>
        </w:numPr>
        <w:tabs>
          <w:tab w:val="left" w:pos="720"/>
        </w:tabs>
        <w:spacing w:line="226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стороны горизонта, ориентироваться по Солнцу, компасу и местным признакам природы;</w:t>
      </w:r>
    </w:p>
    <w:p w14:paraId="501FA6FD" w14:textId="77777777" w:rsidR="001C3CF1" w:rsidRDefault="001C3CF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695610B3" w14:textId="77777777" w:rsidR="001C3CF1" w:rsidRDefault="00E60E79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 на местности особенности рельефа, водоемов;</w:t>
      </w:r>
    </w:p>
    <w:p w14:paraId="25CB863C" w14:textId="77777777" w:rsidR="001C3CF1" w:rsidRDefault="001C3CF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14:paraId="0BE97228" w14:textId="77777777" w:rsidR="001C3CF1" w:rsidRDefault="00E60E79">
      <w:pPr>
        <w:numPr>
          <w:ilvl w:val="0"/>
          <w:numId w:val="5"/>
        </w:numPr>
        <w:tabs>
          <w:tab w:val="left" w:pos="720"/>
        </w:tabs>
        <w:spacing w:line="22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делать схематические зарисовки, простейшие модели и макеты изучаемых форм земной поверхности;</w:t>
      </w:r>
    </w:p>
    <w:p w14:paraId="15CD3184" w14:textId="77777777" w:rsidR="001C3CF1" w:rsidRDefault="001C3CF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7BF14547" w14:textId="77777777" w:rsidR="001C3CF1" w:rsidRDefault="00E60E79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чита</w:t>
      </w:r>
      <w:r>
        <w:rPr>
          <w:rFonts w:eastAsia="Times New Roman"/>
          <w:sz w:val="24"/>
          <w:szCs w:val="24"/>
        </w:rPr>
        <w:t>ть планы местности (для начальных классов массовой школы);</w:t>
      </w:r>
    </w:p>
    <w:p w14:paraId="71FBBB10" w14:textId="77777777" w:rsidR="001C3CF1" w:rsidRDefault="00E60E79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по плану, на географической карте, глобусе;</w:t>
      </w:r>
    </w:p>
    <w:p w14:paraId="614441D5" w14:textId="77777777" w:rsidR="001C3CF1" w:rsidRDefault="00E60E79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читать условные цвета и знаки географической карты;</w:t>
      </w:r>
    </w:p>
    <w:p w14:paraId="129E6D4F" w14:textId="77777777" w:rsidR="001C3CF1" w:rsidRDefault="00E60E79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описания изучаемых объектов с опорой на карту и картины;</w:t>
      </w:r>
    </w:p>
    <w:p w14:paraId="62D43CE0" w14:textId="77777777" w:rsidR="001C3CF1" w:rsidRDefault="00E60E79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показать на карте</w:t>
      </w:r>
      <w:r>
        <w:rPr>
          <w:rFonts w:eastAsia="Times New Roman"/>
          <w:sz w:val="24"/>
          <w:szCs w:val="24"/>
        </w:rPr>
        <w:t xml:space="preserve"> объекты, указанные в программе, обозначать их на контурной карте;</w:t>
      </w:r>
    </w:p>
    <w:p w14:paraId="03303AAA" w14:textId="77777777" w:rsidR="001C3CF1" w:rsidRDefault="001C3CF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14:paraId="6C4744B3" w14:textId="77777777" w:rsidR="001C3CF1" w:rsidRDefault="00E60E79">
      <w:pPr>
        <w:numPr>
          <w:ilvl w:val="0"/>
          <w:numId w:val="5"/>
        </w:numPr>
        <w:tabs>
          <w:tab w:val="left" w:pos="720"/>
        </w:tabs>
        <w:spacing w:line="227" w:lineRule="auto"/>
        <w:ind w:left="72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сопоставлять расположение изучаемых объектов на физической карте России и карте полушарий.</w:t>
      </w:r>
    </w:p>
    <w:p w14:paraId="05238909" w14:textId="77777777" w:rsidR="001C3CF1" w:rsidRDefault="001C3CF1">
      <w:pPr>
        <w:spacing w:line="289" w:lineRule="exact"/>
        <w:rPr>
          <w:sz w:val="20"/>
          <w:szCs w:val="20"/>
        </w:rPr>
      </w:pPr>
    </w:p>
    <w:p w14:paraId="3F4CC801" w14:textId="77777777" w:rsidR="001C3CF1" w:rsidRDefault="00E60E79">
      <w:pPr>
        <w:spacing w:line="238" w:lineRule="auto"/>
        <w:ind w:right="80" w:firstLine="3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 класс полностью посвящен ознакомлению с природой и хозяйством России. Изучение </w:t>
      </w:r>
      <w:r>
        <w:rPr>
          <w:rFonts w:eastAsia="Times New Roman"/>
          <w:sz w:val="24"/>
          <w:szCs w:val="24"/>
        </w:rPr>
        <w:t>вопросов физической, элементов экономической и социальной географии своей страны должно рассматри-ваться в тесной взаимосвязи, а природа изучаться как среда обитания и жизнедеятельности людей, как источник ресурсов для развития народного хозяйства. Много в</w:t>
      </w:r>
      <w:r>
        <w:rPr>
          <w:rFonts w:eastAsia="Times New Roman"/>
          <w:sz w:val="24"/>
          <w:szCs w:val="24"/>
        </w:rPr>
        <w:t>нимания должно быть уделено экологическим проблемам. Необходимо вскрыть причины обострения экологических ситуаций в некоторых районах нашей страны.</w:t>
      </w:r>
    </w:p>
    <w:p w14:paraId="7FA1AEDE" w14:textId="77777777" w:rsidR="001C3CF1" w:rsidRDefault="001C3CF1">
      <w:pPr>
        <w:spacing w:line="19" w:lineRule="exact"/>
        <w:rPr>
          <w:sz w:val="20"/>
          <w:szCs w:val="20"/>
        </w:rPr>
      </w:pPr>
    </w:p>
    <w:p w14:paraId="78BE790D" w14:textId="77777777" w:rsidR="001C3CF1" w:rsidRDefault="00E60E79">
      <w:pPr>
        <w:spacing w:line="232" w:lineRule="auto"/>
        <w:ind w:right="2260" w:firstLine="225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Основные требования к знаниям и умениям учащихся </w:t>
      </w:r>
      <w:r>
        <w:rPr>
          <w:rFonts w:eastAsia="Times New Roman"/>
          <w:sz w:val="24"/>
          <w:szCs w:val="24"/>
        </w:rPr>
        <w:t>Учащиеся должны знать:</w:t>
      </w:r>
    </w:p>
    <w:p w14:paraId="3E36D20C" w14:textId="77777777" w:rsidR="001C3CF1" w:rsidRDefault="001C3CF1">
      <w:pPr>
        <w:spacing w:line="2" w:lineRule="exact"/>
        <w:rPr>
          <w:sz w:val="20"/>
          <w:szCs w:val="20"/>
        </w:rPr>
      </w:pPr>
    </w:p>
    <w:p w14:paraId="5824E69B" w14:textId="77777777" w:rsidR="001C3CF1" w:rsidRDefault="00E60E79">
      <w:pPr>
        <w:numPr>
          <w:ilvl w:val="0"/>
          <w:numId w:val="6"/>
        </w:numPr>
        <w:tabs>
          <w:tab w:val="left" w:pos="520"/>
        </w:tabs>
        <w:ind w:left="520" w:hanging="201"/>
        <w:rPr>
          <w:rFonts w:eastAsia="Times New Roman"/>
        </w:rPr>
      </w:pPr>
      <w:r>
        <w:rPr>
          <w:rFonts w:eastAsia="Times New Roman"/>
          <w:sz w:val="24"/>
          <w:szCs w:val="24"/>
        </w:rPr>
        <w:t>положение России на физической кар</w:t>
      </w:r>
      <w:r>
        <w:rPr>
          <w:rFonts w:eastAsia="Times New Roman"/>
          <w:sz w:val="24"/>
          <w:szCs w:val="24"/>
        </w:rPr>
        <w:t>те, карте полушарий и глобусе;</w:t>
      </w:r>
    </w:p>
    <w:p w14:paraId="1AAFB6C1" w14:textId="77777777" w:rsidR="001C3CF1" w:rsidRDefault="00E60E79">
      <w:pPr>
        <w:numPr>
          <w:ilvl w:val="0"/>
          <w:numId w:val="6"/>
        </w:numPr>
        <w:tabs>
          <w:tab w:val="left" w:pos="520"/>
        </w:tabs>
        <w:ind w:left="520" w:hanging="201"/>
        <w:rPr>
          <w:rFonts w:eastAsia="Times New Roman"/>
        </w:rPr>
      </w:pPr>
      <w:r>
        <w:rPr>
          <w:rFonts w:eastAsia="Times New Roman"/>
          <w:sz w:val="24"/>
          <w:szCs w:val="24"/>
        </w:rPr>
        <w:t>пояса освещенности, в которых расположена наша страна;</w:t>
      </w:r>
    </w:p>
    <w:p w14:paraId="6202D9E9" w14:textId="77777777" w:rsidR="001C3CF1" w:rsidRDefault="00E60E79">
      <w:pPr>
        <w:numPr>
          <w:ilvl w:val="0"/>
          <w:numId w:val="6"/>
        </w:numPr>
        <w:tabs>
          <w:tab w:val="left" w:pos="520"/>
        </w:tabs>
        <w:ind w:left="520" w:hanging="201"/>
        <w:rPr>
          <w:rFonts w:eastAsia="Times New Roman"/>
        </w:rPr>
      </w:pPr>
      <w:r>
        <w:rPr>
          <w:rFonts w:eastAsia="Times New Roman"/>
          <w:sz w:val="24"/>
          <w:szCs w:val="24"/>
        </w:rPr>
        <w:t>природные зоны России;</w:t>
      </w:r>
    </w:p>
    <w:p w14:paraId="226EAAA5" w14:textId="77777777" w:rsidR="001C3CF1" w:rsidRDefault="00E60E79">
      <w:pPr>
        <w:numPr>
          <w:ilvl w:val="0"/>
          <w:numId w:val="6"/>
        </w:numPr>
        <w:tabs>
          <w:tab w:val="left" w:pos="520"/>
        </w:tabs>
        <w:ind w:left="520" w:hanging="201"/>
        <w:rPr>
          <w:rFonts w:eastAsia="Times New Roman"/>
        </w:rPr>
      </w:pPr>
      <w:r>
        <w:rPr>
          <w:rFonts w:eastAsia="Times New Roman"/>
          <w:sz w:val="24"/>
          <w:szCs w:val="24"/>
        </w:rPr>
        <w:t>природные условия и богатства России, возможности использования их человеком;</w:t>
      </w:r>
    </w:p>
    <w:p w14:paraId="0A953E1B" w14:textId="77777777" w:rsidR="001C3CF1" w:rsidRDefault="00E60E79">
      <w:pPr>
        <w:numPr>
          <w:ilvl w:val="0"/>
          <w:numId w:val="6"/>
        </w:numPr>
        <w:tabs>
          <w:tab w:val="left" w:pos="520"/>
        </w:tabs>
        <w:ind w:left="520" w:hanging="201"/>
        <w:rPr>
          <w:rFonts w:eastAsia="Times New Roman"/>
        </w:rPr>
      </w:pPr>
      <w:r>
        <w:rPr>
          <w:rFonts w:eastAsia="Times New Roman"/>
          <w:sz w:val="24"/>
          <w:szCs w:val="24"/>
        </w:rPr>
        <w:t>типичных представителей растительного и животного мира в каждой приро</w:t>
      </w:r>
      <w:r>
        <w:rPr>
          <w:rFonts w:eastAsia="Times New Roman"/>
          <w:sz w:val="24"/>
          <w:szCs w:val="24"/>
        </w:rPr>
        <w:t>дной зоне;</w:t>
      </w:r>
    </w:p>
    <w:p w14:paraId="1A7C5433" w14:textId="77777777" w:rsidR="001C3CF1" w:rsidRDefault="00E60E79">
      <w:pPr>
        <w:numPr>
          <w:ilvl w:val="0"/>
          <w:numId w:val="6"/>
        </w:numPr>
        <w:tabs>
          <w:tab w:val="left" w:pos="520"/>
        </w:tabs>
        <w:ind w:left="520" w:hanging="201"/>
        <w:rPr>
          <w:rFonts w:eastAsia="Times New Roman"/>
        </w:rPr>
      </w:pPr>
      <w:r>
        <w:rPr>
          <w:rFonts w:eastAsia="Times New Roman"/>
          <w:sz w:val="24"/>
          <w:szCs w:val="24"/>
        </w:rPr>
        <w:t>хозяйство, основное население, его занятия и крупные города в каждой природной зоне;</w:t>
      </w:r>
    </w:p>
    <w:p w14:paraId="2EB6D975" w14:textId="77777777" w:rsidR="001C3CF1" w:rsidRDefault="00E60E79">
      <w:pPr>
        <w:numPr>
          <w:ilvl w:val="0"/>
          <w:numId w:val="6"/>
        </w:numPr>
        <w:tabs>
          <w:tab w:val="left" w:pos="520"/>
        </w:tabs>
        <w:ind w:left="520" w:hanging="201"/>
        <w:rPr>
          <w:rFonts w:eastAsia="Times New Roman"/>
        </w:rPr>
      </w:pPr>
      <w:r>
        <w:rPr>
          <w:rFonts w:eastAsia="Times New Roman"/>
          <w:sz w:val="24"/>
          <w:szCs w:val="24"/>
        </w:rPr>
        <w:t>экологические проблемы и основные мероприятия по охране природы в России;</w:t>
      </w:r>
    </w:p>
    <w:p w14:paraId="37C1286F" w14:textId="77777777" w:rsidR="001C3CF1" w:rsidRDefault="00E60E79">
      <w:pPr>
        <w:numPr>
          <w:ilvl w:val="0"/>
          <w:numId w:val="6"/>
        </w:numPr>
        <w:tabs>
          <w:tab w:val="left" w:pos="520"/>
        </w:tabs>
        <w:spacing w:line="237" w:lineRule="auto"/>
        <w:ind w:left="520" w:hanging="201"/>
        <w:rPr>
          <w:rFonts w:eastAsia="Times New Roman"/>
        </w:rPr>
      </w:pPr>
      <w:r>
        <w:rPr>
          <w:rFonts w:eastAsia="Times New Roman"/>
          <w:sz w:val="24"/>
          <w:szCs w:val="24"/>
        </w:rPr>
        <w:t>правила поведения в природе;</w:t>
      </w:r>
    </w:p>
    <w:p w14:paraId="0838F661" w14:textId="77777777" w:rsidR="001C3CF1" w:rsidRDefault="001C3CF1">
      <w:pPr>
        <w:spacing w:line="13" w:lineRule="exact"/>
        <w:rPr>
          <w:rFonts w:eastAsia="Times New Roman"/>
        </w:rPr>
      </w:pPr>
    </w:p>
    <w:p w14:paraId="0C50A8BB" w14:textId="77777777" w:rsidR="001C3CF1" w:rsidRDefault="00E60E79">
      <w:pPr>
        <w:numPr>
          <w:ilvl w:val="0"/>
          <w:numId w:val="6"/>
        </w:numPr>
        <w:tabs>
          <w:tab w:val="left" w:pos="520"/>
        </w:tabs>
        <w:spacing w:line="234" w:lineRule="auto"/>
        <w:ind w:left="520" w:hanging="201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названия географических объектов на территории </w:t>
      </w:r>
      <w:r>
        <w:rPr>
          <w:rFonts w:eastAsia="Times New Roman"/>
          <w:sz w:val="24"/>
          <w:szCs w:val="24"/>
        </w:rPr>
        <w:t>России, указанные в программе (по атласу, специально разработанному для коррекционных школ VIII вида).</w:t>
      </w:r>
    </w:p>
    <w:p w14:paraId="0D65B7F9" w14:textId="77777777" w:rsidR="001C3CF1" w:rsidRDefault="001C3CF1">
      <w:pPr>
        <w:spacing w:line="2" w:lineRule="exact"/>
        <w:rPr>
          <w:sz w:val="20"/>
          <w:szCs w:val="20"/>
        </w:rPr>
      </w:pPr>
    </w:p>
    <w:p w14:paraId="124F7B1D" w14:textId="77777777" w:rsidR="001C3CF1" w:rsidRDefault="00E60E7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уметь:</w:t>
      </w:r>
    </w:p>
    <w:p w14:paraId="0E32CF18" w14:textId="77777777" w:rsidR="001C3CF1" w:rsidRDefault="001C3CF1">
      <w:pPr>
        <w:spacing w:line="132" w:lineRule="exact"/>
        <w:rPr>
          <w:sz w:val="20"/>
          <w:szCs w:val="20"/>
        </w:rPr>
      </w:pPr>
    </w:p>
    <w:p w14:paraId="4E3F911A" w14:textId="77777777" w:rsidR="001C3CF1" w:rsidRDefault="00E60E79">
      <w:pPr>
        <w:numPr>
          <w:ilvl w:val="0"/>
          <w:numId w:val="7"/>
        </w:numPr>
        <w:tabs>
          <w:tab w:val="left" w:pos="520"/>
        </w:tabs>
        <w:spacing w:line="234" w:lineRule="auto"/>
        <w:ind w:left="520" w:hanging="201"/>
        <w:rPr>
          <w:rFonts w:eastAsia="Times New Roman"/>
        </w:rPr>
      </w:pPr>
      <w:r>
        <w:rPr>
          <w:rFonts w:eastAsia="Times New Roman"/>
          <w:sz w:val="24"/>
          <w:szCs w:val="24"/>
        </w:rPr>
        <w:t>показывать границы России на глобусе, карте полушарий, физической карте и карте природных зон России, давать элементарное описан</w:t>
      </w:r>
      <w:r>
        <w:rPr>
          <w:rFonts w:eastAsia="Times New Roman"/>
          <w:sz w:val="24"/>
          <w:szCs w:val="24"/>
        </w:rPr>
        <w:t>ие природы по зонам, пользуясь картинами и картами;</w:t>
      </w:r>
    </w:p>
    <w:p w14:paraId="77AE73ED" w14:textId="77777777" w:rsidR="001C3CF1" w:rsidRDefault="001C3CF1">
      <w:pPr>
        <w:spacing w:line="14" w:lineRule="exact"/>
        <w:rPr>
          <w:rFonts w:eastAsia="Times New Roman"/>
        </w:rPr>
      </w:pPr>
    </w:p>
    <w:p w14:paraId="7AA230FF" w14:textId="77777777" w:rsidR="001C3CF1" w:rsidRDefault="00E60E79">
      <w:pPr>
        <w:numPr>
          <w:ilvl w:val="0"/>
          <w:numId w:val="7"/>
        </w:numPr>
        <w:tabs>
          <w:tab w:val="left" w:pos="520"/>
        </w:tabs>
        <w:spacing w:line="234" w:lineRule="auto"/>
        <w:ind w:left="520" w:hanging="201"/>
        <w:rPr>
          <w:rFonts w:eastAsia="Times New Roman"/>
        </w:rPr>
      </w:pPr>
      <w:r>
        <w:rPr>
          <w:rFonts w:eastAsia="Times New Roman"/>
          <w:sz w:val="24"/>
          <w:szCs w:val="24"/>
        </w:rPr>
        <w:t>показывать по картам (физической и природных зон России) из приложения к учебнику географические объекты, указанные в программе;</w:t>
      </w:r>
    </w:p>
    <w:p w14:paraId="3B3EA80A" w14:textId="77777777" w:rsidR="001C3CF1" w:rsidRDefault="001C3CF1">
      <w:pPr>
        <w:spacing w:line="13" w:lineRule="exact"/>
        <w:rPr>
          <w:rFonts w:eastAsia="Times New Roman"/>
        </w:rPr>
      </w:pPr>
    </w:p>
    <w:p w14:paraId="6DC155C8" w14:textId="77777777" w:rsidR="001C3CF1" w:rsidRDefault="00E60E79">
      <w:pPr>
        <w:numPr>
          <w:ilvl w:val="0"/>
          <w:numId w:val="7"/>
        </w:numPr>
        <w:tabs>
          <w:tab w:val="left" w:pos="520"/>
        </w:tabs>
        <w:spacing w:line="234" w:lineRule="auto"/>
        <w:ind w:left="520" w:hanging="201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устанавливать взаимосвязь между климатом, растительным и животным миром, </w:t>
      </w:r>
      <w:r>
        <w:rPr>
          <w:rFonts w:eastAsia="Times New Roman"/>
          <w:sz w:val="24"/>
          <w:szCs w:val="24"/>
        </w:rPr>
        <w:t>природными условиями и занятиями населения;</w:t>
      </w:r>
    </w:p>
    <w:p w14:paraId="2D04C4CE" w14:textId="77777777" w:rsidR="001C3CF1" w:rsidRDefault="001C3CF1">
      <w:pPr>
        <w:spacing w:line="1" w:lineRule="exact"/>
        <w:rPr>
          <w:rFonts w:eastAsia="Times New Roman"/>
        </w:rPr>
      </w:pPr>
    </w:p>
    <w:p w14:paraId="2AFEE316" w14:textId="77777777" w:rsidR="001C3CF1" w:rsidRDefault="00E60E79">
      <w:pPr>
        <w:numPr>
          <w:ilvl w:val="0"/>
          <w:numId w:val="7"/>
        </w:numPr>
        <w:tabs>
          <w:tab w:val="left" w:pos="520"/>
        </w:tabs>
        <w:ind w:left="520" w:hanging="201"/>
        <w:rPr>
          <w:rFonts w:eastAsia="Times New Roman"/>
        </w:rPr>
      </w:pPr>
      <w:r>
        <w:rPr>
          <w:rFonts w:eastAsia="Times New Roman"/>
          <w:sz w:val="24"/>
          <w:szCs w:val="24"/>
        </w:rPr>
        <w:t>делать несложные макеты изучаемых природных зон;</w:t>
      </w:r>
    </w:p>
    <w:p w14:paraId="0F5A8B14" w14:textId="77777777" w:rsidR="001C3CF1" w:rsidRDefault="001C3CF1">
      <w:pPr>
        <w:spacing w:line="12" w:lineRule="exact"/>
        <w:rPr>
          <w:rFonts w:eastAsia="Times New Roman"/>
        </w:rPr>
      </w:pPr>
    </w:p>
    <w:p w14:paraId="1F9627B4" w14:textId="77777777" w:rsidR="001C3CF1" w:rsidRDefault="00E60E79">
      <w:pPr>
        <w:numPr>
          <w:ilvl w:val="0"/>
          <w:numId w:val="7"/>
        </w:numPr>
        <w:tabs>
          <w:tab w:val="left" w:pos="520"/>
        </w:tabs>
        <w:spacing w:line="234" w:lineRule="auto"/>
        <w:ind w:left="520" w:hanging="201"/>
        <w:rPr>
          <w:rFonts w:eastAsia="Times New Roman"/>
        </w:rPr>
      </w:pPr>
      <w:r>
        <w:rPr>
          <w:rFonts w:eastAsia="Times New Roman"/>
          <w:sz w:val="24"/>
          <w:szCs w:val="24"/>
        </w:rPr>
        <w:t>принимать участие в мероприятиях по охране окружающей среды; правильно вести себя в природе;</w:t>
      </w:r>
    </w:p>
    <w:p w14:paraId="5E7DE906" w14:textId="77777777" w:rsidR="001C3CF1" w:rsidRDefault="001C3CF1">
      <w:pPr>
        <w:spacing w:line="16" w:lineRule="exact"/>
        <w:rPr>
          <w:sz w:val="20"/>
          <w:szCs w:val="20"/>
        </w:rPr>
      </w:pPr>
    </w:p>
    <w:p w14:paraId="1F6173B5" w14:textId="77777777" w:rsidR="001C3CF1" w:rsidRDefault="00E60E79">
      <w:pPr>
        <w:spacing w:line="253" w:lineRule="auto"/>
        <w:ind w:righ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 задания в «Рабочей тетради по географии России» для 7 кла</w:t>
      </w:r>
      <w:r>
        <w:rPr>
          <w:rFonts w:eastAsia="Times New Roman"/>
          <w:sz w:val="24"/>
          <w:szCs w:val="24"/>
        </w:rPr>
        <w:t>сса специальной коррекционной школы VIII вида (количество заданий и время заполнения определяет учитель с учетом индивидуальных возможностей учащихся).</w:t>
      </w:r>
    </w:p>
    <w:p w14:paraId="78A0A923" w14:textId="77777777" w:rsidR="001C3CF1" w:rsidRDefault="001C3CF1">
      <w:pPr>
        <w:spacing w:line="166" w:lineRule="exact"/>
        <w:rPr>
          <w:sz w:val="20"/>
          <w:szCs w:val="20"/>
        </w:rPr>
      </w:pPr>
    </w:p>
    <w:p w14:paraId="4685A15F" w14:textId="77777777" w:rsidR="001C3CF1" w:rsidRDefault="00E60E79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изучении географии России учитель должен пользоваться современными географическими</w:t>
      </w:r>
    </w:p>
    <w:p w14:paraId="0F8C8485" w14:textId="77777777" w:rsidR="001C3CF1" w:rsidRDefault="001C3CF1">
      <w:pPr>
        <w:sectPr w:rsidR="001C3CF1">
          <w:pgSz w:w="11900" w:h="16838"/>
          <w:pgMar w:top="711" w:right="726" w:bottom="315" w:left="720" w:header="0" w:footer="0" w:gutter="0"/>
          <w:cols w:space="720" w:equalWidth="0">
            <w:col w:w="10460"/>
          </w:cols>
        </w:sectPr>
      </w:pPr>
    </w:p>
    <w:p w14:paraId="1CC48EFA" w14:textId="77777777" w:rsidR="001C3CF1" w:rsidRDefault="00E60E7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картами (физической, политикоадминистративной и картой природных зон России).</w:t>
      </w:r>
    </w:p>
    <w:p w14:paraId="3BADCA30" w14:textId="77777777" w:rsidR="001C3CF1" w:rsidRDefault="001C3CF1">
      <w:pPr>
        <w:spacing w:line="12" w:lineRule="exact"/>
        <w:rPr>
          <w:sz w:val="20"/>
          <w:szCs w:val="20"/>
        </w:rPr>
      </w:pPr>
    </w:p>
    <w:p w14:paraId="15326437" w14:textId="77777777" w:rsidR="001C3CF1" w:rsidRDefault="00E60E79">
      <w:pPr>
        <w:spacing w:line="234" w:lineRule="auto"/>
        <w:ind w:right="820" w:firstLine="3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изучение «Географии России» в данной программе отведен весь 7 класс,</w:t>
      </w:r>
      <w:r>
        <w:rPr>
          <w:rFonts w:eastAsia="Times New Roman"/>
          <w:sz w:val="24"/>
          <w:szCs w:val="24"/>
        </w:rPr>
        <w:t xml:space="preserve"> в содержании учебного материала выделены два основных блока:</w:t>
      </w:r>
    </w:p>
    <w:p w14:paraId="493B3E1D" w14:textId="77777777" w:rsidR="001C3CF1" w:rsidRDefault="001C3CF1">
      <w:pPr>
        <w:spacing w:line="2" w:lineRule="exact"/>
        <w:rPr>
          <w:sz w:val="20"/>
          <w:szCs w:val="20"/>
        </w:rPr>
      </w:pPr>
    </w:p>
    <w:p w14:paraId="00CAB7DB" w14:textId="77777777" w:rsidR="001C3CF1" w:rsidRDefault="00E60E79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природы и хозяйства России (общая характеристика) — 11ч.</w:t>
      </w:r>
    </w:p>
    <w:p w14:paraId="7BFBED73" w14:textId="77777777" w:rsidR="001C3CF1" w:rsidRDefault="00E60E79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Природные зоны России — 55 ч.</w:t>
      </w:r>
    </w:p>
    <w:p w14:paraId="0AD14B05" w14:textId="77777777" w:rsidR="001C3CF1" w:rsidRDefault="001C3CF1">
      <w:pPr>
        <w:spacing w:line="12" w:lineRule="exact"/>
        <w:rPr>
          <w:sz w:val="20"/>
          <w:szCs w:val="20"/>
        </w:rPr>
      </w:pPr>
    </w:p>
    <w:p w14:paraId="1A37AF99" w14:textId="77777777" w:rsidR="001C3CF1" w:rsidRDefault="00E60E79">
      <w:pPr>
        <w:spacing w:line="234" w:lineRule="auto"/>
        <w:ind w:firstLine="3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Задача первого блока этого раздела — создать целостное представление о своей родине, раскрыть</w:t>
      </w:r>
      <w:r>
        <w:rPr>
          <w:rFonts w:eastAsia="Times New Roman"/>
          <w:sz w:val="24"/>
          <w:szCs w:val="24"/>
        </w:rPr>
        <w:t xml:space="preserve"> разнообразие ее природных условий, ресурсов, населения и хозяйства.</w:t>
      </w:r>
    </w:p>
    <w:p w14:paraId="65583D92" w14:textId="77777777" w:rsidR="001C3CF1" w:rsidRDefault="001C3CF1">
      <w:pPr>
        <w:spacing w:line="14" w:lineRule="exact"/>
        <w:rPr>
          <w:sz w:val="20"/>
          <w:szCs w:val="20"/>
        </w:rPr>
      </w:pPr>
    </w:p>
    <w:p w14:paraId="053F04B3" w14:textId="77777777" w:rsidR="001C3CF1" w:rsidRDefault="00E60E79">
      <w:pPr>
        <w:spacing w:line="237" w:lineRule="auto"/>
        <w:ind w:right="20" w:firstLine="3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Учителю географии необходимо подумать о рациональном распределении времени на изучение общих и зональных вопросов. Целесообразно уже при изучении I блока иллюстрировать общие положения к</w:t>
      </w:r>
      <w:r>
        <w:rPr>
          <w:rFonts w:eastAsia="Times New Roman"/>
          <w:sz w:val="24"/>
          <w:szCs w:val="24"/>
        </w:rPr>
        <w:t>онкретными примерами, подготавливая таким образом учащихся к изучению отдельных природных зон.</w:t>
      </w:r>
    </w:p>
    <w:p w14:paraId="5DA407C4" w14:textId="77777777" w:rsidR="001C3CF1" w:rsidRDefault="001C3CF1">
      <w:pPr>
        <w:spacing w:line="14" w:lineRule="exact"/>
        <w:rPr>
          <w:sz w:val="20"/>
          <w:szCs w:val="20"/>
        </w:rPr>
      </w:pPr>
    </w:p>
    <w:p w14:paraId="78CAC1A4" w14:textId="77777777" w:rsidR="001C3CF1" w:rsidRDefault="00E60E79">
      <w:pPr>
        <w:numPr>
          <w:ilvl w:val="1"/>
          <w:numId w:val="8"/>
        </w:numPr>
        <w:tabs>
          <w:tab w:val="left" w:pos="559"/>
        </w:tabs>
        <w:spacing w:line="250" w:lineRule="auto"/>
        <w:ind w:firstLine="34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региональной части курса, во втором блоке, дается комплексная характеристика природных зон России: изучаются особенности климата, природы, условия жизни и хозяй</w:t>
      </w:r>
      <w:r>
        <w:rPr>
          <w:rFonts w:eastAsia="Times New Roman"/>
          <w:sz w:val="23"/>
          <w:szCs w:val="23"/>
        </w:rPr>
        <w:t>ственной деятельности людей, местные экономические, социальные и экологические проблемы, достопримечательности разных уголков нашей Родины. При изучении природных зон России учитель вправе выделить больше времени и уделить особое внимание той природной зон</w:t>
      </w:r>
      <w:r>
        <w:rPr>
          <w:rFonts w:eastAsia="Times New Roman"/>
          <w:sz w:val="23"/>
          <w:szCs w:val="23"/>
        </w:rPr>
        <w:t>е, в которой расположена школа.</w:t>
      </w:r>
    </w:p>
    <w:p w14:paraId="1573AFCF" w14:textId="77777777" w:rsidR="001C3CF1" w:rsidRDefault="001C3CF1">
      <w:pPr>
        <w:spacing w:line="3" w:lineRule="exact"/>
        <w:rPr>
          <w:rFonts w:eastAsia="Times New Roman"/>
          <w:sz w:val="23"/>
          <w:szCs w:val="23"/>
        </w:rPr>
      </w:pPr>
    </w:p>
    <w:p w14:paraId="122C5C2A" w14:textId="77777777" w:rsidR="001C3CF1" w:rsidRDefault="00E60E79">
      <w:pPr>
        <w:spacing w:line="249" w:lineRule="auto"/>
        <w:ind w:right="120" w:firstLine="34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При изучении географии своей страны необходимо констатировать новые национально-территориальные образования, подчёркивая культурные и этнографические особенности населения.</w:t>
      </w:r>
    </w:p>
    <w:p w14:paraId="4AD86111" w14:textId="77777777" w:rsidR="001C3CF1" w:rsidRDefault="001C3CF1">
      <w:pPr>
        <w:spacing w:line="3" w:lineRule="exact"/>
        <w:rPr>
          <w:rFonts w:eastAsia="Times New Roman"/>
          <w:sz w:val="23"/>
          <w:szCs w:val="23"/>
        </w:rPr>
      </w:pPr>
    </w:p>
    <w:p w14:paraId="6A10B0A6" w14:textId="77777777" w:rsidR="001C3CF1" w:rsidRDefault="00E60E79">
      <w:pPr>
        <w:spacing w:line="234" w:lineRule="auto"/>
        <w:ind w:right="960" w:firstLine="341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Желательно приучать </w:t>
      </w:r>
      <w:r>
        <w:rPr>
          <w:rFonts w:eastAsia="Times New Roman"/>
          <w:sz w:val="24"/>
          <w:szCs w:val="24"/>
        </w:rPr>
        <w:t>старшеклассников работать с материалами периодической печати, местными и центральными изданиями.</w:t>
      </w:r>
    </w:p>
    <w:p w14:paraId="1D55CA97" w14:textId="77777777" w:rsidR="001C3CF1" w:rsidRDefault="001C3CF1">
      <w:pPr>
        <w:spacing w:line="13" w:lineRule="exact"/>
        <w:rPr>
          <w:rFonts w:eastAsia="Times New Roman"/>
          <w:sz w:val="23"/>
          <w:szCs w:val="23"/>
        </w:rPr>
      </w:pPr>
    </w:p>
    <w:p w14:paraId="7F49C71D" w14:textId="77777777" w:rsidR="001C3CF1" w:rsidRDefault="00E60E79">
      <w:pPr>
        <w:spacing w:line="237" w:lineRule="auto"/>
        <w:ind w:right="120" w:firstLine="341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Новый учебник по географии России с иллюстрированным приложением облегчает семиклассникам процесс усвоения программного материала о географии своей страны, а </w:t>
      </w:r>
      <w:r>
        <w:rPr>
          <w:rFonts w:eastAsia="Times New Roman"/>
          <w:sz w:val="24"/>
          <w:szCs w:val="24"/>
        </w:rPr>
        <w:t>упро-щенные контурные карты, размещённые в рабочих тетрадях на печатной основе, помогут заполнить изучаемые объекты на карте России.</w:t>
      </w:r>
    </w:p>
    <w:p w14:paraId="4C688F95" w14:textId="77777777" w:rsidR="001C3CF1" w:rsidRDefault="001C3CF1">
      <w:pPr>
        <w:spacing w:line="1" w:lineRule="exact"/>
        <w:rPr>
          <w:rFonts w:eastAsia="Times New Roman"/>
          <w:sz w:val="23"/>
          <w:szCs w:val="23"/>
        </w:rPr>
      </w:pPr>
    </w:p>
    <w:p w14:paraId="62591E45" w14:textId="77777777" w:rsidR="001C3CF1" w:rsidRDefault="00E60E79">
      <w:pPr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Основные требования к знаниям и умениям учащихся</w:t>
      </w:r>
    </w:p>
    <w:p w14:paraId="0FEB206D" w14:textId="77777777" w:rsidR="001C3CF1" w:rsidRDefault="001C3CF1">
      <w:pPr>
        <w:spacing w:line="4" w:lineRule="exact"/>
        <w:rPr>
          <w:rFonts w:eastAsia="Times New Roman"/>
          <w:sz w:val="23"/>
          <w:szCs w:val="23"/>
        </w:rPr>
      </w:pPr>
    </w:p>
    <w:p w14:paraId="4A47A387" w14:textId="77777777" w:rsidR="001C3CF1" w:rsidRDefault="00E60E79">
      <w:pPr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Учащиеся должны знать:</w:t>
      </w:r>
    </w:p>
    <w:p w14:paraId="39595925" w14:textId="77777777" w:rsidR="001C3CF1" w:rsidRDefault="001C3CF1">
      <w:pPr>
        <w:spacing w:line="7" w:lineRule="exact"/>
        <w:rPr>
          <w:rFonts w:eastAsia="Times New Roman"/>
          <w:sz w:val="23"/>
          <w:szCs w:val="23"/>
        </w:rPr>
      </w:pPr>
    </w:p>
    <w:p w14:paraId="33BDB7E2" w14:textId="77777777" w:rsidR="001C3CF1" w:rsidRDefault="00E60E79">
      <w:pPr>
        <w:spacing w:line="234" w:lineRule="auto"/>
        <w:ind w:left="480" w:right="20" w:hanging="139"/>
        <w:rPr>
          <w:rFonts w:eastAsia="Times New Roman"/>
          <w:sz w:val="23"/>
          <w:szCs w:val="23"/>
        </w:rPr>
      </w:pPr>
      <w:r>
        <w:rPr>
          <w:rFonts w:eastAsia="Times New Roman"/>
          <w:i/>
          <w:iCs/>
          <w:sz w:val="24"/>
          <w:szCs w:val="24"/>
        </w:rPr>
        <w:t xml:space="preserve">• </w:t>
      </w:r>
      <w:r>
        <w:rPr>
          <w:rFonts w:eastAsia="Times New Roman"/>
          <w:sz w:val="24"/>
          <w:szCs w:val="24"/>
        </w:rPr>
        <w:t>Атлантический,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Северный Ледовитый,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Тихий,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Инди</w:t>
      </w:r>
      <w:r>
        <w:rPr>
          <w:rFonts w:eastAsia="Times New Roman"/>
          <w:sz w:val="24"/>
          <w:szCs w:val="24"/>
        </w:rPr>
        <w:t>йский океаны.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Географическое положение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их хозяйственное значение;</w:t>
      </w:r>
    </w:p>
    <w:p w14:paraId="104431F8" w14:textId="77777777" w:rsidR="001C3CF1" w:rsidRDefault="001C3CF1">
      <w:pPr>
        <w:spacing w:line="13" w:lineRule="exact"/>
        <w:rPr>
          <w:rFonts w:eastAsia="Times New Roman"/>
          <w:sz w:val="23"/>
          <w:szCs w:val="23"/>
        </w:rPr>
      </w:pPr>
    </w:p>
    <w:p w14:paraId="233DBAE8" w14:textId="77777777" w:rsidR="001C3CF1" w:rsidRDefault="00E60E79">
      <w:pPr>
        <w:numPr>
          <w:ilvl w:val="0"/>
          <w:numId w:val="8"/>
        </w:numPr>
        <w:tabs>
          <w:tab w:val="left" w:pos="480"/>
        </w:tabs>
        <w:spacing w:line="234" w:lineRule="auto"/>
        <w:ind w:left="480" w:right="500" w:hanging="180"/>
        <w:rPr>
          <w:rFonts w:eastAsia="Times New Roman"/>
        </w:rPr>
      </w:pPr>
      <w:r>
        <w:rPr>
          <w:rFonts w:eastAsia="Times New Roman"/>
          <w:sz w:val="24"/>
          <w:szCs w:val="24"/>
        </w:rPr>
        <w:t>особенности географического положения, очертания берегов и природные условия каждого материка, население и особенности размещения;</w:t>
      </w:r>
    </w:p>
    <w:p w14:paraId="12381885" w14:textId="77777777" w:rsidR="001C3CF1" w:rsidRDefault="001C3CF1">
      <w:pPr>
        <w:spacing w:line="14" w:lineRule="exact"/>
        <w:rPr>
          <w:rFonts w:eastAsia="Times New Roman"/>
        </w:rPr>
      </w:pPr>
    </w:p>
    <w:p w14:paraId="0D116FAD" w14:textId="77777777" w:rsidR="001C3CF1" w:rsidRDefault="00E60E79">
      <w:pPr>
        <w:numPr>
          <w:ilvl w:val="0"/>
          <w:numId w:val="8"/>
        </w:numPr>
        <w:tabs>
          <w:tab w:val="left" w:pos="480"/>
        </w:tabs>
        <w:spacing w:line="234" w:lineRule="auto"/>
        <w:ind w:left="480" w:right="640" w:hanging="180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названия изученных географических объектов (по атласу, </w:t>
      </w:r>
      <w:r>
        <w:rPr>
          <w:rFonts w:eastAsia="Times New Roman"/>
          <w:sz w:val="24"/>
          <w:szCs w:val="24"/>
        </w:rPr>
        <w:t>специально разработанному для коррекционных школ VIII вида).</w:t>
      </w:r>
    </w:p>
    <w:p w14:paraId="70F5ECA7" w14:textId="77777777" w:rsidR="001C3CF1" w:rsidRDefault="001C3CF1">
      <w:pPr>
        <w:spacing w:line="2" w:lineRule="exact"/>
        <w:rPr>
          <w:sz w:val="20"/>
          <w:szCs w:val="20"/>
        </w:rPr>
      </w:pPr>
    </w:p>
    <w:p w14:paraId="2584B456" w14:textId="77777777" w:rsidR="001C3CF1" w:rsidRDefault="00E60E79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должны уметь:</w:t>
      </w:r>
    </w:p>
    <w:p w14:paraId="6F070FD8" w14:textId="77777777" w:rsidR="001C3CF1" w:rsidRDefault="001C3CF1">
      <w:pPr>
        <w:spacing w:line="12" w:lineRule="exact"/>
        <w:rPr>
          <w:sz w:val="20"/>
          <w:szCs w:val="20"/>
        </w:rPr>
      </w:pPr>
    </w:p>
    <w:p w14:paraId="7CF7D20B" w14:textId="77777777" w:rsidR="001C3CF1" w:rsidRDefault="00E60E79">
      <w:pPr>
        <w:spacing w:line="234" w:lineRule="auto"/>
        <w:ind w:left="480" w:right="1520" w:hanging="17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 показывать на географической карте из приложения к учебнику океаны, давать им характеристику,</w:t>
      </w:r>
    </w:p>
    <w:p w14:paraId="4A41E482" w14:textId="77777777" w:rsidR="001C3CF1" w:rsidRDefault="001C3CF1">
      <w:pPr>
        <w:spacing w:line="14" w:lineRule="exact"/>
        <w:rPr>
          <w:sz w:val="20"/>
          <w:szCs w:val="20"/>
        </w:rPr>
      </w:pPr>
    </w:p>
    <w:p w14:paraId="5CE83A73" w14:textId="77777777" w:rsidR="001C3CF1" w:rsidRDefault="00E60E79">
      <w:pPr>
        <w:spacing w:line="234" w:lineRule="auto"/>
        <w:ind w:left="480" w:right="820" w:hanging="17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. определять на карте полушарий географическое положение и </w:t>
      </w:r>
      <w:r>
        <w:rPr>
          <w:rFonts w:eastAsia="Times New Roman"/>
          <w:sz w:val="24"/>
          <w:szCs w:val="24"/>
        </w:rPr>
        <w:t>очертания берегов каждого материка;</w:t>
      </w:r>
    </w:p>
    <w:p w14:paraId="541724D8" w14:textId="77777777" w:rsidR="001C3CF1" w:rsidRDefault="001C3CF1">
      <w:pPr>
        <w:spacing w:line="14" w:lineRule="exact"/>
        <w:rPr>
          <w:sz w:val="20"/>
          <w:szCs w:val="20"/>
        </w:rPr>
      </w:pPr>
    </w:p>
    <w:p w14:paraId="16ED4EDC" w14:textId="77777777" w:rsidR="001C3CF1" w:rsidRDefault="00E60E79">
      <w:pPr>
        <w:numPr>
          <w:ilvl w:val="0"/>
          <w:numId w:val="9"/>
        </w:numPr>
        <w:tabs>
          <w:tab w:val="left" w:pos="480"/>
        </w:tabs>
        <w:spacing w:line="234" w:lineRule="auto"/>
        <w:ind w:left="480" w:right="900" w:hanging="180"/>
        <w:rPr>
          <w:rFonts w:eastAsia="Times New Roman"/>
        </w:rPr>
      </w:pPr>
      <w:r>
        <w:rPr>
          <w:rFonts w:eastAsia="Times New Roman"/>
          <w:sz w:val="24"/>
          <w:szCs w:val="24"/>
        </w:rPr>
        <w:t>давать элементарное описание природных условий всех материков, опираясь на карту и картины,</w:t>
      </w:r>
    </w:p>
    <w:p w14:paraId="28F6FFFA" w14:textId="77777777" w:rsidR="001C3CF1" w:rsidRDefault="001C3CF1">
      <w:pPr>
        <w:spacing w:line="13" w:lineRule="exact"/>
        <w:rPr>
          <w:rFonts w:eastAsia="Times New Roman"/>
        </w:rPr>
      </w:pPr>
    </w:p>
    <w:p w14:paraId="26C6DA30" w14:textId="77777777" w:rsidR="001C3CF1" w:rsidRDefault="00E60E79">
      <w:pPr>
        <w:numPr>
          <w:ilvl w:val="0"/>
          <w:numId w:val="9"/>
        </w:numPr>
        <w:tabs>
          <w:tab w:val="left" w:pos="480"/>
        </w:tabs>
        <w:spacing w:line="234" w:lineRule="auto"/>
        <w:ind w:left="480" w:right="580" w:hanging="180"/>
        <w:rPr>
          <w:rFonts w:eastAsia="Times New Roman"/>
        </w:rPr>
      </w:pPr>
      <w:r>
        <w:rPr>
          <w:rFonts w:eastAsia="Times New Roman"/>
          <w:sz w:val="24"/>
          <w:szCs w:val="24"/>
        </w:rPr>
        <w:t>находить в периодической печати сведения об изученных государствах и показывать их на политической карте;</w:t>
      </w:r>
    </w:p>
    <w:p w14:paraId="35AD180A" w14:textId="77777777" w:rsidR="001C3CF1" w:rsidRDefault="001C3CF1">
      <w:pPr>
        <w:spacing w:line="13" w:lineRule="exact"/>
        <w:rPr>
          <w:rFonts w:eastAsia="Times New Roman"/>
        </w:rPr>
      </w:pPr>
    </w:p>
    <w:p w14:paraId="4C7FFEBD" w14:textId="77777777" w:rsidR="001C3CF1" w:rsidRDefault="00E60E79">
      <w:pPr>
        <w:numPr>
          <w:ilvl w:val="0"/>
          <w:numId w:val="9"/>
        </w:numPr>
        <w:tabs>
          <w:tab w:val="left" w:pos="480"/>
        </w:tabs>
        <w:spacing w:line="236" w:lineRule="auto"/>
        <w:ind w:left="480" w:right="800" w:hanging="180"/>
        <w:rPr>
          <w:rFonts w:eastAsia="Times New Roman"/>
        </w:rPr>
      </w:pPr>
      <w:r>
        <w:rPr>
          <w:rFonts w:eastAsia="Times New Roman"/>
          <w:sz w:val="24"/>
          <w:szCs w:val="24"/>
        </w:rPr>
        <w:t>выполнять задания в</w:t>
      </w:r>
      <w:r>
        <w:rPr>
          <w:rFonts w:eastAsia="Times New Roman"/>
          <w:sz w:val="24"/>
          <w:szCs w:val="24"/>
        </w:rPr>
        <w:t xml:space="preserve"> «Рабочей тетради по географии материков и океанов» для 8 класса специальной (коррекционной) школы VIII вида (количество заданий и время заполнения определяет учитель с учетом индивидуальных особенностей учащихся).</w:t>
      </w:r>
    </w:p>
    <w:p w14:paraId="655C80F5" w14:textId="77777777" w:rsidR="001C3CF1" w:rsidRDefault="001C3CF1">
      <w:pPr>
        <w:spacing w:line="7" w:lineRule="exact"/>
        <w:rPr>
          <w:rFonts w:eastAsia="Times New Roman"/>
        </w:rPr>
      </w:pPr>
    </w:p>
    <w:p w14:paraId="28CC3137" w14:textId="77777777" w:rsidR="001C3CF1" w:rsidRDefault="00E60E79">
      <w:pPr>
        <w:ind w:left="2260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Основные требования к знаниям и умениям </w:t>
      </w:r>
      <w:r>
        <w:rPr>
          <w:rFonts w:eastAsia="Times New Roman"/>
          <w:b/>
          <w:bCs/>
          <w:sz w:val="24"/>
          <w:szCs w:val="24"/>
        </w:rPr>
        <w:t>учащихся</w:t>
      </w:r>
    </w:p>
    <w:p w14:paraId="3C88C846" w14:textId="77777777" w:rsidR="001C3CF1" w:rsidRDefault="001C3CF1">
      <w:pPr>
        <w:spacing w:line="60" w:lineRule="exact"/>
        <w:rPr>
          <w:sz w:val="20"/>
          <w:szCs w:val="20"/>
        </w:rPr>
      </w:pPr>
    </w:p>
    <w:p w14:paraId="6677EF3B" w14:textId="77777777" w:rsidR="001C3CF1" w:rsidRDefault="00E60E7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Учащиеся должны знать:</w:t>
      </w:r>
    </w:p>
    <w:p w14:paraId="2221A76B" w14:textId="77777777" w:rsidR="001C3CF1" w:rsidRDefault="001C3CF1">
      <w:pPr>
        <w:spacing w:line="7" w:lineRule="exact"/>
        <w:rPr>
          <w:sz w:val="20"/>
          <w:szCs w:val="20"/>
        </w:rPr>
      </w:pPr>
    </w:p>
    <w:p w14:paraId="00206674" w14:textId="77777777" w:rsidR="001C3CF1" w:rsidRDefault="00E60E79">
      <w:pPr>
        <w:numPr>
          <w:ilvl w:val="0"/>
          <w:numId w:val="10"/>
        </w:numPr>
        <w:tabs>
          <w:tab w:val="left" w:pos="1416"/>
        </w:tabs>
        <w:spacing w:line="234" w:lineRule="auto"/>
        <w:ind w:left="600" w:right="1160" w:firstLine="284"/>
        <w:rPr>
          <w:rFonts w:eastAsia="Times New Roman"/>
        </w:rPr>
      </w:pPr>
      <w:r>
        <w:rPr>
          <w:rFonts w:eastAsia="Times New Roman"/>
          <w:sz w:val="24"/>
          <w:szCs w:val="24"/>
        </w:rPr>
        <w:t>географическое положение, столицы и характерные особенности изучаемых государств Евразии,</w:t>
      </w:r>
    </w:p>
    <w:p w14:paraId="7607148E" w14:textId="77777777" w:rsidR="001C3CF1" w:rsidRDefault="001C3CF1">
      <w:pPr>
        <w:spacing w:line="1" w:lineRule="exact"/>
        <w:rPr>
          <w:rFonts w:eastAsia="Times New Roman"/>
        </w:rPr>
      </w:pPr>
    </w:p>
    <w:p w14:paraId="08AC7012" w14:textId="77777777" w:rsidR="001C3CF1" w:rsidRDefault="00E60E79">
      <w:pPr>
        <w:numPr>
          <w:ilvl w:val="0"/>
          <w:numId w:val="10"/>
        </w:numPr>
        <w:tabs>
          <w:tab w:val="left" w:pos="1420"/>
        </w:tabs>
        <w:ind w:left="1420" w:hanging="536"/>
        <w:rPr>
          <w:rFonts w:eastAsia="Times New Roman"/>
        </w:rPr>
      </w:pPr>
      <w:r>
        <w:rPr>
          <w:rFonts w:eastAsia="Times New Roman"/>
          <w:sz w:val="24"/>
          <w:szCs w:val="24"/>
        </w:rPr>
        <w:t>границы, государственный строй и символику России;</w:t>
      </w:r>
    </w:p>
    <w:p w14:paraId="5A54145D" w14:textId="77777777" w:rsidR="001C3CF1" w:rsidRDefault="00E60E79">
      <w:pPr>
        <w:numPr>
          <w:ilvl w:val="0"/>
          <w:numId w:val="10"/>
        </w:numPr>
        <w:tabs>
          <w:tab w:val="left" w:pos="1420"/>
        </w:tabs>
        <w:ind w:left="1420" w:hanging="536"/>
        <w:rPr>
          <w:rFonts w:eastAsia="Times New Roman"/>
        </w:rPr>
      </w:pPr>
      <w:r>
        <w:rPr>
          <w:rFonts w:eastAsia="Times New Roman"/>
          <w:sz w:val="24"/>
          <w:szCs w:val="24"/>
        </w:rPr>
        <w:t>особенности географического положения своей местности,</w:t>
      </w:r>
    </w:p>
    <w:p w14:paraId="669E2BF8" w14:textId="77777777" w:rsidR="001C3CF1" w:rsidRDefault="001C3CF1">
      <w:pPr>
        <w:spacing w:line="12" w:lineRule="exact"/>
        <w:rPr>
          <w:sz w:val="20"/>
          <w:szCs w:val="20"/>
        </w:rPr>
      </w:pPr>
    </w:p>
    <w:p w14:paraId="5D09B06B" w14:textId="77777777" w:rsidR="001C3CF1" w:rsidRDefault="00E60E79">
      <w:pPr>
        <w:spacing w:line="236" w:lineRule="auto"/>
        <w:ind w:left="600" w:right="60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типичных </w:t>
      </w:r>
      <w:r>
        <w:rPr>
          <w:rFonts w:eastAsia="Times New Roman"/>
          <w:sz w:val="24"/>
          <w:szCs w:val="24"/>
        </w:rPr>
        <w:t>представителей растительного и животного мира, основные мероприятия по охране природы в своей области, правила поведения в природе, меры безопасности при стихийных бедствиях;</w:t>
      </w:r>
    </w:p>
    <w:p w14:paraId="57C1E537" w14:textId="77777777" w:rsidR="001C3CF1" w:rsidRDefault="001C3CF1">
      <w:pPr>
        <w:spacing w:line="2" w:lineRule="exact"/>
        <w:rPr>
          <w:sz w:val="20"/>
          <w:szCs w:val="20"/>
        </w:rPr>
      </w:pPr>
    </w:p>
    <w:p w14:paraId="448361D8" w14:textId="77777777" w:rsidR="001C3CF1" w:rsidRDefault="00E60E79">
      <w:pPr>
        <w:numPr>
          <w:ilvl w:val="0"/>
          <w:numId w:val="11"/>
        </w:numPr>
        <w:tabs>
          <w:tab w:val="left" w:pos="1420"/>
        </w:tabs>
        <w:ind w:left="1420" w:hanging="536"/>
        <w:rPr>
          <w:rFonts w:eastAsia="Times New Roman"/>
        </w:rPr>
      </w:pPr>
      <w:r>
        <w:rPr>
          <w:rFonts w:eastAsia="Times New Roman"/>
          <w:sz w:val="24"/>
          <w:szCs w:val="24"/>
        </w:rPr>
        <w:t>медицинские учреждения и отделы социальной защиты своей местности.</w:t>
      </w:r>
    </w:p>
    <w:p w14:paraId="7F4D86C3" w14:textId="77777777" w:rsidR="001C3CF1" w:rsidRDefault="001C3CF1">
      <w:pPr>
        <w:sectPr w:rsidR="001C3CF1">
          <w:pgSz w:w="11900" w:h="16838"/>
          <w:pgMar w:top="710" w:right="766" w:bottom="310" w:left="720" w:header="0" w:footer="0" w:gutter="0"/>
          <w:cols w:space="720" w:equalWidth="0">
            <w:col w:w="10420"/>
          </w:cols>
        </w:sectPr>
      </w:pPr>
    </w:p>
    <w:p w14:paraId="5C37EB3D" w14:textId="77777777" w:rsidR="001C3CF1" w:rsidRDefault="001C3CF1">
      <w:pPr>
        <w:spacing w:line="12" w:lineRule="exact"/>
        <w:rPr>
          <w:sz w:val="20"/>
          <w:szCs w:val="20"/>
        </w:rPr>
      </w:pPr>
    </w:p>
    <w:p w14:paraId="68485B80" w14:textId="77777777" w:rsidR="001C3CF1" w:rsidRDefault="00E60E7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Учащиеся должны уметь:</w:t>
      </w:r>
    </w:p>
    <w:p w14:paraId="3AEB1D42" w14:textId="77777777" w:rsidR="001C3CF1" w:rsidRDefault="001C3CF1">
      <w:pPr>
        <w:sectPr w:rsidR="001C3CF1">
          <w:type w:val="continuous"/>
          <w:pgSz w:w="11900" w:h="16838"/>
          <w:pgMar w:top="710" w:right="766" w:bottom="310" w:left="720" w:header="0" w:footer="0" w:gutter="0"/>
          <w:cols w:space="720" w:equalWidth="0">
            <w:col w:w="10420"/>
          </w:cols>
        </w:sectPr>
      </w:pPr>
    </w:p>
    <w:p w14:paraId="68CE4C0F" w14:textId="77777777" w:rsidR="001C3CF1" w:rsidRDefault="00E60E79">
      <w:pPr>
        <w:numPr>
          <w:ilvl w:val="1"/>
          <w:numId w:val="12"/>
        </w:numPr>
        <w:tabs>
          <w:tab w:val="left" w:pos="893"/>
        </w:tabs>
        <w:spacing w:line="234" w:lineRule="auto"/>
        <w:ind w:left="77" w:right="660" w:firstLine="284"/>
        <w:rPr>
          <w:rFonts w:eastAsia="Times New Roman"/>
        </w:rPr>
      </w:pPr>
      <w:r>
        <w:rPr>
          <w:rFonts w:eastAsia="Times New Roman"/>
          <w:sz w:val="24"/>
          <w:szCs w:val="24"/>
        </w:rPr>
        <w:lastRenderedPageBreak/>
        <w:t>находить на политической карте Евразии изучаемые государства и их столицы в атласах, специально разработанных для коррекционных школ VIII вида.</w:t>
      </w:r>
    </w:p>
    <w:p w14:paraId="4D48C88B" w14:textId="77777777" w:rsidR="001C3CF1" w:rsidRDefault="001C3CF1">
      <w:pPr>
        <w:spacing w:line="1" w:lineRule="exact"/>
        <w:rPr>
          <w:rFonts w:eastAsia="Times New Roman"/>
        </w:rPr>
      </w:pPr>
    </w:p>
    <w:p w14:paraId="7C426851" w14:textId="77777777" w:rsidR="001C3CF1" w:rsidRDefault="00E60E79">
      <w:pPr>
        <w:numPr>
          <w:ilvl w:val="1"/>
          <w:numId w:val="12"/>
        </w:numPr>
        <w:tabs>
          <w:tab w:val="left" w:pos="897"/>
        </w:tabs>
        <w:ind w:left="897" w:hanging="536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показывать Россию на </w:t>
      </w:r>
      <w:r>
        <w:rPr>
          <w:rFonts w:eastAsia="Times New Roman"/>
          <w:sz w:val="24"/>
          <w:szCs w:val="24"/>
        </w:rPr>
        <w:t>политических картах мира и Евразии;</w:t>
      </w:r>
    </w:p>
    <w:p w14:paraId="1AA8D3E1" w14:textId="77777777" w:rsidR="001C3CF1" w:rsidRDefault="001C3CF1">
      <w:pPr>
        <w:spacing w:line="12" w:lineRule="exact"/>
        <w:rPr>
          <w:rFonts w:eastAsia="Times New Roman"/>
        </w:rPr>
      </w:pPr>
    </w:p>
    <w:p w14:paraId="59D51A4E" w14:textId="77777777" w:rsidR="001C3CF1" w:rsidRDefault="00E60E79">
      <w:pPr>
        <w:numPr>
          <w:ilvl w:val="1"/>
          <w:numId w:val="12"/>
        </w:numPr>
        <w:tabs>
          <w:tab w:val="left" w:pos="893"/>
        </w:tabs>
        <w:spacing w:line="234" w:lineRule="auto"/>
        <w:ind w:left="77" w:firstLine="284"/>
        <w:rPr>
          <w:rFonts w:eastAsia="Times New Roman"/>
        </w:rPr>
      </w:pPr>
      <w:r>
        <w:rPr>
          <w:rFonts w:eastAsia="Times New Roman"/>
          <w:sz w:val="24"/>
          <w:szCs w:val="24"/>
        </w:rPr>
        <w:t>находить свою местность на карте России (политико-административной, физической и карте природных зон),</w:t>
      </w:r>
    </w:p>
    <w:p w14:paraId="5F5F0BAF" w14:textId="77777777" w:rsidR="001C3CF1" w:rsidRDefault="001C3CF1">
      <w:pPr>
        <w:spacing w:line="14" w:lineRule="exact"/>
        <w:rPr>
          <w:rFonts w:eastAsia="Times New Roman"/>
        </w:rPr>
      </w:pPr>
    </w:p>
    <w:p w14:paraId="5C50213F" w14:textId="77777777" w:rsidR="001C3CF1" w:rsidRDefault="00E60E79">
      <w:pPr>
        <w:numPr>
          <w:ilvl w:val="1"/>
          <w:numId w:val="12"/>
        </w:numPr>
        <w:tabs>
          <w:tab w:val="left" w:pos="893"/>
        </w:tabs>
        <w:spacing w:line="249" w:lineRule="auto"/>
        <w:ind w:left="77" w:right="520" w:firstLine="284"/>
        <w:rPr>
          <w:rFonts w:eastAsia="Times New Roman"/>
          <w:sz w:val="21"/>
          <w:szCs w:val="21"/>
        </w:rPr>
      </w:pPr>
      <w:r>
        <w:rPr>
          <w:rFonts w:eastAsia="Times New Roman"/>
          <w:sz w:val="23"/>
          <w:szCs w:val="23"/>
        </w:rPr>
        <w:t>давать несложную характеристику природных условии и хозяйственных ресурсов своей местности, давать краткую историче</w:t>
      </w:r>
      <w:r>
        <w:rPr>
          <w:rFonts w:eastAsia="Times New Roman"/>
          <w:sz w:val="23"/>
          <w:szCs w:val="23"/>
        </w:rPr>
        <w:t>скую справку о прошлом своего края,</w:t>
      </w:r>
    </w:p>
    <w:p w14:paraId="09186494" w14:textId="77777777" w:rsidR="001C3CF1" w:rsidRDefault="001C3CF1">
      <w:pPr>
        <w:spacing w:line="3" w:lineRule="exact"/>
        <w:rPr>
          <w:rFonts w:eastAsia="Times New Roman"/>
          <w:sz w:val="21"/>
          <w:szCs w:val="21"/>
        </w:rPr>
      </w:pPr>
    </w:p>
    <w:p w14:paraId="07D72A75" w14:textId="77777777" w:rsidR="001C3CF1" w:rsidRDefault="00E60E79">
      <w:pPr>
        <w:numPr>
          <w:ilvl w:val="0"/>
          <w:numId w:val="12"/>
        </w:numPr>
        <w:tabs>
          <w:tab w:val="left" w:pos="185"/>
        </w:tabs>
        <w:spacing w:line="234" w:lineRule="auto"/>
        <w:ind w:left="-283" w:right="260" w:firstLine="283"/>
        <w:rPr>
          <w:rFonts w:eastAsia="Times New Roman"/>
        </w:rPr>
      </w:pPr>
      <w:r>
        <w:rPr>
          <w:rFonts w:eastAsia="Times New Roman"/>
          <w:sz w:val="24"/>
          <w:szCs w:val="24"/>
        </w:rPr>
        <w:t>называть и показывать на иллюстрациях изученные культурные и исторические памятники своей области,</w:t>
      </w:r>
    </w:p>
    <w:p w14:paraId="64846FD1" w14:textId="77777777" w:rsidR="001C3CF1" w:rsidRDefault="001C3CF1">
      <w:pPr>
        <w:spacing w:line="1" w:lineRule="exact"/>
        <w:rPr>
          <w:rFonts w:eastAsia="Times New Roman"/>
        </w:rPr>
      </w:pPr>
    </w:p>
    <w:p w14:paraId="47C2904C" w14:textId="77777777" w:rsidR="001C3CF1" w:rsidRDefault="00E60E79">
      <w:pPr>
        <w:numPr>
          <w:ilvl w:val="0"/>
          <w:numId w:val="12"/>
        </w:numPr>
        <w:tabs>
          <w:tab w:val="left" w:pos="177"/>
        </w:tabs>
        <w:ind w:left="177" w:hanging="177"/>
        <w:rPr>
          <w:rFonts w:eastAsia="Times New Roman"/>
        </w:rPr>
      </w:pPr>
      <w:r>
        <w:rPr>
          <w:rFonts w:eastAsia="Times New Roman"/>
          <w:sz w:val="24"/>
          <w:szCs w:val="24"/>
        </w:rPr>
        <w:t>правильно вести себя в природе;</w:t>
      </w:r>
    </w:p>
    <w:p w14:paraId="0E26989E" w14:textId="77777777" w:rsidR="001C3CF1" w:rsidRDefault="001C3CF1">
      <w:pPr>
        <w:spacing w:line="12" w:lineRule="exact"/>
        <w:rPr>
          <w:rFonts w:eastAsia="Times New Roman"/>
        </w:rPr>
      </w:pPr>
    </w:p>
    <w:p w14:paraId="79B9932D" w14:textId="77777777" w:rsidR="001C3CF1" w:rsidRDefault="00E60E79">
      <w:pPr>
        <w:numPr>
          <w:ilvl w:val="0"/>
          <w:numId w:val="12"/>
        </w:numPr>
        <w:tabs>
          <w:tab w:val="left" w:pos="245"/>
        </w:tabs>
        <w:spacing w:line="236" w:lineRule="auto"/>
        <w:ind w:left="-283" w:right="540" w:firstLine="283"/>
        <w:rPr>
          <w:rFonts w:eastAsia="Times New Roman"/>
        </w:rPr>
      </w:pPr>
      <w:r>
        <w:rPr>
          <w:rFonts w:eastAsia="Times New Roman"/>
          <w:sz w:val="24"/>
          <w:szCs w:val="24"/>
        </w:rPr>
        <w:t>выполнять задания в «Рабочей тетради по географии материков и океанов» для 9</w:t>
      </w:r>
      <w:r>
        <w:rPr>
          <w:rFonts w:eastAsia="Times New Roman"/>
          <w:sz w:val="24"/>
          <w:szCs w:val="24"/>
        </w:rPr>
        <w:t xml:space="preserve"> класса специальной (коррекционной) школы VIII вида (количество заданий и время заполнения определяет учитель с учетом индивидуальных особенностей учащихся).</w:t>
      </w:r>
    </w:p>
    <w:p w14:paraId="5F5024E0" w14:textId="77777777" w:rsidR="001C3CF1" w:rsidRDefault="001C3CF1">
      <w:pPr>
        <w:spacing w:line="13" w:lineRule="exact"/>
        <w:rPr>
          <w:rFonts w:eastAsia="Times New Roman"/>
        </w:rPr>
      </w:pPr>
    </w:p>
    <w:p w14:paraId="20A38536" w14:textId="77777777" w:rsidR="001C3CF1" w:rsidRDefault="00E60E79">
      <w:pPr>
        <w:numPr>
          <w:ilvl w:val="0"/>
          <w:numId w:val="12"/>
        </w:numPr>
        <w:tabs>
          <w:tab w:val="left" w:pos="185"/>
        </w:tabs>
        <w:spacing w:line="234" w:lineRule="auto"/>
        <w:ind w:left="-283" w:right="100" w:firstLine="283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находить свою местность на карте России (политико-административной, физической и карте природных </w:t>
      </w:r>
      <w:r>
        <w:rPr>
          <w:rFonts w:eastAsia="Times New Roman"/>
          <w:sz w:val="24"/>
          <w:szCs w:val="24"/>
        </w:rPr>
        <w:t>зон),</w:t>
      </w:r>
    </w:p>
    <w:p w14:paraId="3C3A284F" w14:textId="77777777" w:rsidR="001C3CF1" w:rsidRDefault="001C3CF1">
      <w:pPr>
        <w:spacing w:line="13" w:lineRule="exact"/>
        <w:rPr>
          <w:rFonts w:eastAsia="Times New Roman"/>
        </w:rPr>
      </w:pPr>
    </w:p>
    <w:p w14:paraId="1E292150" w14:textId="77777777" w:rsidR="001C3CF1" w:rsidRDefault="00E60E79">
      <w:pPr>
        <w:numPr>
          <w:ilvl w:val="0"/>
          <w:numId w:val="12"/>
        </w:numPr>
        <w:tabs>
          <w:tab w:val="left" w:pos="185"/>
        </w:tabs>
        <w:spacing w:line="234" w:lineRule="auto"/>
        <w:ind w:left="-283" w:right="580" w:firstLine="283"/>
        <w:rPr>
          <w:rFonts w:eastAsia="Times New Roman"/>
        </w:rPr>
      </w:pPr>
      <w:r>
        <w:rPr>
          <w:rFonts w:eastAsia="Times New Roman"/>
          <w:sz w:val="24"/>
          <w:szCs w:val="24"/>
        </w:rPr>
        <w:t>давать несложную характеристику природных условии и хозяйственных ресурсов своей местности, давать краткую историю.</w:t>
      </w:r>
    </w:p>
    <w:sectPr w:rsidR="001C3CF1">
      <w:pgSz w:w="11900" w:h="16838"/>
      <w:pgMar w:top="722" w:right="826" w:bottom="1440" w:left="1243" w:header="0" w:footer="0" w:gutter="0"/>
      <w:cols w:space="720" w:equalWidth="0">
        <w:col w:w="98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6BEE1E6E"/>
    <w:lvl w:ilvl="0" w:tplc="D52C96CC">
      <w:start w:val="1"/>
      <w:numFmt w:val="bullet"/>
      <w:lvlText w:val="•"/>
      <w:lvlJc w:val="left"/>
    </w:lvl>
    <w:lvl w:ilvl="1" w:tplc="BCB02D96">
      <w:numFmt w:val="decimal"/>
      <w:lvlText w:val=""/>
      <w:lvlJc w:val="left"/>
    </w:lvl>
    <w:lvl w:ilvl="2" w:tplc="520ACB2C">
      <w:numFmt w:val="decimal"/>
      <w:lvlText w:val=""/>
      <w:lvlJc w:val="left"/>
    </w:lvl>
    <w:lvl w:ilvl="3" w:tplc="EDD6C874">
      <w:numFmt w:val="decimal"/>
      <w:lvlText w:val=""/>
      <w:lvlJc w:val="left"/>
    </w:lvl>
    <w:lvl w:ilvl="4" w:tplc="7E144402">
      <w:numFmt w:val="decimal"/>
      <w:lvlText w:val=""/>
      <w:lvlJc w:val="left"/>
    </w:lvl>
    <w:lvl w:ilvl="5" w:tplc="6E82DB8E">
      <w:numFmt w:val="decimal"/>
      <w:lvlText w:val=""/>
      <w:lvlJc w:val="left"/>
    </w:lvl>
    <w:lvl w:ilvl="6" w:tplc="5AE20F16">
      <w:numFmt w:val="decimal"/>
      <w:lvlText w:val=""/>
      <w:lvlJc w:val="left"/>
    </w:lvl>
    <w:lvl w:ilvl="7" w:tplc="40C429B6">
      <w:numFmt w:val="decimal"/>
      <w:lvlText w:val=""/>
      <w:lvlJc w:val="left"/>
    </w:lvl>
    <w:lvl w:ilvl="8" w:tplc="7BF27E06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12C8CA6"/>
    <w:lvl w:ilvl="0" w:tplc="48C04C76">
      <w:start w:val="1"/>
      <w:numFmt w:val="bullet"/>
      <w:lvlText w:val="•"/>
      <w:lvlJc w:val="left"/>
    </w:lvl>
    <w:lvl w:ilvl="1" w:tplc="C4046D7C">
      <w:numFmt w:val="decimal"/>
      <w:lvlText w:val=""/>
      <w:lvlJc w:val="left"/>
    </w:lvl>
    <w:lvl w:ilvl="2" w:tplc="CCB6F75A">
      <w:numFmt w:val="decimal"/>
      <w:lvlText w:val=""/>
      <w:lvlJc w:val="left"/>
    </w:lvl>
    <w:lvl w:ilvl="3" w:tplc="C434B940">
      <w:numFmt w:val="decimal"/>
      <w:lvlText w:val=""/>
      <w:lvlJc w:val="left"/>
    </w:lvl>
    <w:lvl w:ilvl="4" w:tplc="62A01C7E">
      <w:numFmt w:val="decimal"/>
      <w:lvlText w:val=""/>
      <w:lvlJc w:val="left"/>
    </w:lvl>
    <w:lvl w:ilvl="5" w:tplc="8C84269E">
      <w:numFmt w:val="decimal"/>
      <w:lvlText w:val=""/>
      <w:lvlJc w:val="left"/>
    </w:lvl>
    <w:lvl w:ilvl="6" w:tplc="FB384BE4">
      <w:numFmt w:val="decimal"/>
      <w:lvlText w:val=""/>
      <w:lvlJc w:val="left"/>
    </w:lvl>
    <w:lvl w:ilvl="7" w:tplc="B7D4E01C">
      <w:numFmt w:val="decimal"/>
      <w:lvlText w:val=""/>
      <w:lvlJc w:val="left"/>
    </w:lvl>
    <w:lvl w:ilvl="8" w:tplc="212CEA80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A4DE4744"/>
    <w:lvl w:ilvl="0" w:tplc="595CAAAA">
      <w:start w:val="1"/>
      <w:numFmt w:val="bullet"/>
      <w:lvlText w:val="а"/>
      <w:lvlJc w:val="left"/>
    </w:lvl>
    <w:lvl w:ilvl="1" w:tplc="B1F8147A">
      <w:numFmt w:val="decimal"/>
      <w:lvlText w:val=""/>
      <w:lvlJc w:val="left"/>
    </w:lvl>
    <w:lvl w:ilvl="2" w:tplc="E0DE28FC">
      <w:numFmt w:val="decimal"/>
      <w:lvlText w:val=""/>
      <w:lvlJc w:val="left"/>
    </w:lvl>
    <w:lvl w:ilvl="3" w:tplc="D0363BFA">
      <w:numFmt w:val="decimal"/>
      <w:lvlText w:val=""/>
      <w:lvlJc w:val="left"/>
    </w:lvl>
    <w:lvl w:ilvl="4" w:tplc="5FB4DEF2">
      <w:numFmt w:val="decimal"/>
      <w:lvlText w:val=""/>
      <w:lvlJc w:val="left"/>
    </w:lvl>
    <w:lvl w:ilvl="5" w:tplc="9CDC3B26">
      <w:numFmt w:val="decimal"/>
      <w:lvlText w:val=""/>
      <w:lvlJc w:val="left"/>
    </w:lvl>
    <w:lvl w:ilvl="6" w:tplc="7F08E32E">
      <w:numFmt w:val="decimal"/>
      <w:lvlText w:val=""/>
      <w:lvlJc w:val="left"/>
    </w:lvl>
    <w:lvl w:ilvl="7" w:tplc="09DCC03C">
      <w:numFmt w:val="decimal"/>
      <w:lvlText w:val=""/>
      <w:lvlJc w:val="left"/>
    </w:lvl>
    <w:lvl w:ilvl="8" w:tplc="6F2A3A40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146A6EE2"/>
    <w:lvl w:ilvl="0" w:tplc="5FDCDDBC">
      <w:start w:val="1"/>
      <w:numFmt w:val="bullet"/>
      <w:lvlText w:val="к"/>
      <w:lvlJc w:val="left"/>
    </w:lvl>
    <w:lvl w:ilvl="1" w:tplc="18480836">
      <w:start w:val="1"/>
      <w:numFmt w:val="bullet"/>
      <w:lvlText w:val="В"/>
      <w:lvlJc w:val="left"/>
    </w:lvl>
    <w:lvl w:ilvl="2" w:tplc="81DC364A">
      <w:numFmt w:val="decimal"/>
      <w:lvlText w:val=""/>
      <w:lvlJc w:val="left"/>
    </w:lvl>
    <w:lvl w:ilvl="3" w:tplc="FB688F0A">
      <w:numFmt w:val="decimal"/>
      <w:lvlText w:val=""/>
      <w:lvlJc w:val="left"/>
    </w:lvl>
    <w:lvl w:ilvl="4" w:tplc="FE18A7EE">
      <w:numFmt w:val="decimal"/>
      <w:lvlText w:val=""/>
      <w:lvlJc w:val="left"/>
    </w:lvl>
    <w:lvl w:ilvl="5" w:tplc="04AC98A4">
      <w:numFmt w:val="decimal"/>
      <w:lvlText w:val=""/>
      <w:lvlJc w:val="left"/>
    </w:lvl>
    <w:lvl w:ilvl="6" w:tplc="67E40646">
      <w:numFmt w:val="decimal"/>
      <w:lvlText w:val=""/>
      <w:lvlJc w:val="left"/>
    </w:lvl>
    <w:lvl w:ilvl="7" w:tplc="29EA3F68">
      <w:numFmt w:val="decimal"/>
      <w:lvlText w:val=""/>
      <w:lvlJc w:val="left"/>
    </w:lvl>
    <w:lvl w:ilvl="8" w:tplc="D1F2D6AA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D2EF9F0"/>
    <w:lvl w:ilvl="0" w:tplc="F6666288">
      <w:start w:val="1"/>
      <w:numFmt w:val="bullet"/>
      <w:lvlText w:val="•"/>
      <w:lvlJc w:val="left"/>
    </w:lvl>
    <w:lvl w:ilvl="1" w:tplc="5B7C2516">
      <w:numFmt w:val="decimal"/>
      <w:lvlText w:val=""/>
      <w:lvlJc w:val="left"/>
    </w:lvl>
    <w:lvl w:ilvl="2" w:tplc="FEEC37C8">
      <w:numFmt w:val="decimal"/>
      <w:lvlText w:val=""/>
      <w:lvlJc w:val="left"/>
    </w:lvl>
    <w:lvl w:ilvl="3" w:tplc="7D92CD86">
      <w:numFmt w:val="decimal"/>
      <w:lvlText w:val=""/>
      <w:lvlJc w:val="left"/>
    </w:lvl>
    <w:lvl w:ilvl="4" w:tplc="08642A9A">
      <w:numFmt w:val="decimal"/>
      <w:lvlText w:val=""/>
      <w:lvlJc w:val="left"/>
    </w:lvl>
    <w:lvl w:ilvl="5" w:tplc="CA0A7A28">
      <w:numFmt w:val="decimal"/>
      <w:lvlText w:val=""/>
      <w:lvlJc w:val="left"/>
    </w:lvl>
    <w:lvl w:ilvl="6" w:tplc="B6A68664">
      <w:numFmt w:val="decimal"/>
      <w:lvlText w:val=""/>
      <w:lvlJc w:val="left"/>
    </w:lvl>
    <w:lvl w:ilvl="7" w:tplc="0ABAD988">
      <w:numFmt w:val="decimal"/>
      <w:lvlText w:val=""/>
      <w:lvlJc w:val="left"/>
    </w:lvl>
    <w:lvl w:ilvl="8" w:tplc="F78C43E8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E40423DC"/>
    <w:lvl w:ilvl="0" w:tplc="F308085A">
      <w:start w:val="1"/>
      <w:numFmt w:val="bullet"/>
      <w:lvlText w:val=""/>
      <w:lvlJc w:val="left"/>
    </w:lvl>
    <w:lvl w:ilvl="1" w:tplc="E10E60CA">
      <w:numFmt w:val="decimal"/>
      <w:lvlText w:val=""/>
      <w:lvlJc w:val="left"/>
    </w:lvl>
    <w:lvl w:ilvl="2" w:tplc="C1CC6286">
      <w:numFmt w:val="decimal"/>
      <w:lvlText w:val=""/>
      <w:lvlJc w:val="left"/>
    </w:lvl>
    <w:lvl w:ilvl="3" w:tplc="3DB6BA1E">
      <w:numFmt w:val="decimal"/>
      <w:lvlText w:val=""/>
      <w:lvlJc w:val="left"/>
    </w:lvl>
    <w:lvl w:ilvl="4" w:tplc="8B1EA0C8">
      <w:numFmt w:val="decimal"/>
      <w:lvlText w:val=""/>
      <w:lvlJc w:val="left"/>
    </w:lvl>
    <w:lvl w:ilvl="5" w:tplc="856CEFD0">
      <w:numFmt w:val="decimal"/>
      <w:lvlText w:val=""/>
      <w:lvlJc w:val="left"/>
    </w:lvl>
    <w:lvl w:ilvl="6" w:tplc="BD422450">
      <w:numFmt w:val="decimal"/>
      <w:lvlText w:val=""/>
      <w:lvlJc w:val="left"/>
    </w:lvl>
    <w:lvl w:ilvl="7" w:tplc="9D5C76B0">
      <w:numFmt w:val="decimal"/>
      <w:lvlText w:val=""/>
      <w:lvlJc w:val="left"/>
    </w:lvl>
    <w:lvl w:ilvl="8" w:tplc="DBDAD188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E64A5B8A"/>
    <w:lvl w:ilvl="0" w:tplc="26248348">
      <w:start w:val="1"/>
      <w:numFmt w:val="bullet"/>
      <w:lvlText w:val="•"/>
      <w:lvlJc w:val="left"/>
    </w:lvl>
    <w:lvl w:ilvl="1" w:tplc="05BE8FA0">
      <w:numFmt w:val="decimal"/>
      <w:lvlText w:val=""/>
      <w:lvlJc w:val="left"/>
    </w:lvl>
    <w:lvl w:ilvl="2" w:tplc="6F0C9B14">
      <w:numFmt w:val="decimal"/>
      <w:lvlText w:val=""/>
      <w:lvlJc w:val="left"/>
    </w:lvl>
    <w:lvl w:ilvl="3" w:tplc="C5BA1D72">
      <w:numFmt w:val="decimal"/>
      <w:lvlText w:val=""/>
      <w:lvlJc w:val="left"/>
    </w:lvl>
    <w:lvl w:ilvl="4" w:tplc="058C37E4">
      <w:numFmt w:val="decimal"/>
      <w:lvlText w:val=""/>
      <w:lvlJc w:val="left"/>
    </w:lvl>
    <w:lvl w:ilvl="5" w:tplc="B64C1A3C">
      <w:numFmt w:val="decimal"/>
      <w:lvlText w:val=""/>
      <w:lvlJc w:val="left"/>
    </w:lvl>
    <w:lvl w:ilvl="6" w:tplc="E13C5A76">
      <w:numFmt w:val="decimal"/>
      <w:lvlText w:val=""/>
      <w:lvlJc w:val="left"/>
    </w:lvl>
    <w:lvl w:ilvl="7" w:tplc="E7CC27E2">
      <w:numFmt w:val="decimal"/>
      <w:lvlText w:val=""/>
      <w:lvlJc w:val="left"/>
    </w:lvl>
    <w:lvl w:ilvl="8" w:tplc="5956C586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3D60D7DA"/>
    <w:lvl w:ilvl="0" w:tplc="49FCBE30">
      <w:start w:val="1"/>
      <w:numFmt w:val="bullet"/>
      <w:lvlText w:val="и"/>
      <w:lvlJc w:val="left"/>
    </w:lvl>
    <w:lvl w:ilvl="1" w:tplc="CE46F638">
      <w:numFmt w:val="decimal"/>
      <w:lvlText w:val=""/>
      <w:lvlJc w:val="left"/>
    </w:lvl>
    <w:lvl w:ilvl="2" w:tplc="469A0932">
      <w:numFmt w:val="decimal"/>
      <w:lvlText w:val=""/>
      <w:lvlJc w:val="left"/>
    </w:lvl>
    <w:lvl w:ilvl="3" w:tplc="370AC880">
      <w:numFmt w:val="decimal"/>
      <w:lvlText w:val=""/>
      <w:lvlJc w:val="left"/>
    </w:lvl>
    <w:lvl w:ilvl="4" w:tplc="6D20D17A">
      <w:numFmt w:val="decimal"/>
      <w:lvlText w:val=""/>
      <w:lvlJc w:val="left"/>
    </w:lvl>
    <w:lvl w:ilvl="5" w:tplc="BE94DA66">
      <w:numFmt w:val="decimal"/>
      <w:lvlText w:val=""/>
      <w:lvlJc w:val="left"/>
    </w:lvl>
    <w:lvl w:ilvl="6" w:tplc="3482C8D6">
      <w:numFmt w:val="decimal"/>
      <w:lvlText w:val=""/>
      <w:lvlJc w:val="left"/>
    </w:lvl>
    <w:lvl w:ilvl="7" w:tplc="49968A82">
      <w:numFmt w:val="decimal"/>
      <w:lvlText w:val=""/>
      <w:lvlJc w:val="left"/>
    </w:lvl>
    <w:lvl w:ilvl="8" w:tplc="1232465C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FA902C24"/>
    <w:lvl w:ilvl="0" w:tplc="E0629898">
      <w:start w:val="1"/>
      <w:numFmt w:val="bullet"/>
      <w:lvlText w:val=""/>
      <w:lvlJc w:val="left"/>
    </w:lvl>
    <w:lvl w:ilvl="1" w:tplc="7C0E882A">
      <w:numFmt w:val="decimal"/>
      <w:lvlText w:val=""/>
      <w:lvlJc w:val="left"/>
    </w:lvl>
    <w:lvl w:ilvl="2" w:tplc="316EAA22">
      <w:numFmt w:val="decimal"/>
      <w:lvlText w:val=""/>
      <w:lvlJc w:val="left"/>
    </w:lvl>
    <w:lvl w:ilvl="3" w:tplc="8A34898A">
      <w:numFmt w:val="decimal"/>
      <w:lvlText w:val=""/>
      <w:lvlJc w:val="left"/>
    </w:lvl>
    <w:lvl w:ilvl="4" w:tplc="14403142">
      <w:numFmt w:val="decimal"/>
      <w:lvlText w:val=""/>
      <w:lvlJc w:val="left"/>
    </w:lvl>
    <w:lvl w:ilvl="5" w:tplc="30D23A52">
      <w:numFmt w:val="decimal"/>
      <w:lvlText w:val=""/>
      <w:lvlJc w:val="left"/>
    </w:lvl>
    <w:lvl w:ilvl="6" w:tplc="D064075E">
      <w:numFmt w:val="decimal"/>
      <w:lvlText w:val=""/>
      <w:lvlJc w:val="left"/>
    </w:lvl>
    <w:lvl w:ilvl="7" w:tplc="F20EBBC4">
      <w:numFmt w:val="decimal"/>
      <w:lvlText w:val=""/>
      <w:lvlJc w:val="left"/>
    </w:lvl>
    <w:lvl w:ilvl="8" w:tplc="C08EB838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CAC44E2C"/>
    <w:lvl w:ilvl="0" w:tplc="87B0C9B8">
      <w:start w:val="1"/>
      <w:numFmt w:val="bullet"/>
      <w:lvlText w:val="•"/>
      <w:lvlJc w:val="left"/>
    </w:lvl>
    <w:lvl w:ilvl="1" w:tplc="22FA3C0A">
      <w:start w:val="1"/>
      <w:numFmt w:val="bullet"/>
      <w:lvlText w:val="•"/>
      <w:lvlJc w:val="left"/>
    </w:lvl>
    <w:lvl w:ilvl="2" w:tplc="ACAE4068">
      <w:numFmt w:val="decimal"/>
      <w:lvlText w:val=""/>
      <w:lvlJc w:val="left"/>
    </w:lvl>
    <w:lvl w:ilvl="3" w:tplc="3F7A81A4">
      <w:numFmt w:val="decimal"/>
      <w:lvlText w:val=""/>
      <w:lvlJc w:val="left"/>
    </w:lvl>
    <w:lvl w:ilvl="4" w:tplc="E346B066">
      <w:numFmt w:val="decimal"/>
      <w:lvlText w:val=""/>
      <w:lvlJc w:val="left"/>
    </w:lvl>
    <w:lvl w:ilvl="5" w:tplc="B4B64938">
      <w:numFmt w:val="decimal"/>
      <w:lvlText w:val=""/>
      <w:lvlJc w:val="left"/>
    </w:lvl>
    <w:lvl w:ilvl="6" w:tplc="4314CA70">
      <w:numFmt w:val="decimal"/>
      <w:lvlText w:val=""/>
      <w:lvlJc w:val="left"/>
    </w:lvl>
    <w:lvl w:ilvl="7" w:tplc="D02A6D62">
      <w:numFmt w:val="decimal"/>
      <w:lvlText w:val=""/>
      <w:lvlJc w:val="left"/>
    </w:lvl>
    <w:lvl w:ilvl="8" w:tplc="CBAE68C4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F9643626"/>
    <w:lvl w:ilvl="0" w:tplc="AADAF3CE">
      <w:start w:val="1"/>
      <w:numFmt w:val="bullet"/>
      <w:lvlText w:val="•"/>
      <w:lvlJc w:val="left"/>
    </w:lvl>
    <w:lvl w:ilvl="1" w:tplc="E78C6608">
      <w:start w:val="1"/>
      <w:numFmt w:val="bullet"/>
      <w:lvlText w:val="В"/>
      <w:lvlJc w:val="left"/>
    </w:lvl>
    <w:lvl w:ilvl="2" w:tplc="968041F6">
      <w:numFmt w:val="decimal"/>
      <w:lvlText w:val=""/>
      <w:lvlJc w:val="left"/>
    </w:lvl>
    <w:lvl w:ilvl="3" w:tplc="FBB0155A">
      <w:numFmt w:val="decimal"/>
      <w:lvlText w:val=""/>
      <w:lvlJc w:val="left"/>
    </w:lvl>
    <w:lvl w:ilvl="4" w:tplc="87728418">
      <w:numFmt w:val="decimal"/>
      <w:lvlText w:val=""/>
      <w:lvlJc w:val="left"/>
    </w:lvl>
    <w:lvl w:ilvl="5" w:tplc="EBAA775E">
      <w:numFmt w:val="decimal"/>
      <w:lvlText w:val=""/>
      <w:lvlJc w:val="left"/>
    </w:lvl>
    <w:lvl w:ilvl="6" w:tplc="D49AA312">
      <w:numFmt w:val="decimal"/>
      <w:lvlText w:val=""/>
      <w:lvlJc w:val="left"/>
    </w:lvl>
    <w:lvl w:ilvl="7" w:tplc="9BF483C6">
      <w:numFmt w:val="decimal"/>
      <w:lvlText w:val=""/>
      <w:lvlJc w:val="left"/>
    </w:lvl>
    <w:lvl w:ilvl="8" w:tplc="BA3E8D94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37A2B48A"/>
    <w:lvl w:ilvl="0" w:tplc="B93A83EA">
      <w:start w:val="1"/>
      <w:numFmt w:val="bullet"/>
      <w:lvlText w:val="•"/>
      <w:lvlJc w:val="left"/>
    </w:lvl>
    <w:lvl w:ilvl="1" w:tplc="147C5D9C">
      <w:numFmt w:val="decimal"/>
      <w:lvlText w:val=""/>
      <w:lvlJc w:val="left"/>
    </w:lvl>
    <w:lvl w:ilvl="2" w:tplc="B98E1634">
      <w:numFmt w:val="decimal"/>
      <w:lvlText w:val=""/>
      <w:lvlJc w:val="left"/>
    </w:lvl>
    <w:lvl w:ilvl="3" w:tplc="111A5062">
      <w:numFmt w:val="decimal"/>
      <w:lvlText w:val=""/>
      <w:lvlJc w:val="left"/>
    </w:lvl>
    <w:lvl w:ilvl="4" w:tplc="0EFAD5CA">
      <w:numFmt w:val="decimal"/>
      <w:lvlText w:val=""/>
      <w:lvlJc w:val="left"/>
    </w:lvl>
    <w:lvl w:ilvl="5" w:tplc="306034DA">
      <w:numFmt w:val="decimal"/>
      <w:lvlText w:val=""/>
      <w:lvlJc w:val="left"/>
    </w:lvl>
    <w:lvl w:ilvl="6" w:tplc="1CA2B8F2">
      <w:numFmt w:val="decimal"/>
      <w:lvlText w:val=""/>
      <w:lvlJc w:val="left"/>
    </w:lvl>
    <w:lvl w:ilvl="7" w:tplc="89BEAD6A">
      <w:numFmt w:val="decimal"/>
      <w:lvlText w:val=""/>
      <w:lvlJc w:val="left"/>
    </w:lvl>
    <w:lvl w:ilvl="8" w:tplc="3888193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F1"/>
    <w:rsid w:val="001C3CF1"/>
    <w:rsid w:val="00E6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991F"/>
  <w15:docId w15:val="{89540B23-17C2-4402-86E1-0247E710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2</cp:revision>
  <dcterms:created xsi:type="dcterms:W3CDTF">2020-05-15T06:24:00Z</dcterms:created>
  <dcterms:modified xsi:type="dcterms:W3CDTF">2020-05-15T06:24:00Z</dcterms:modified>
</cp:coreProperties>
</file>