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57" w:rsidRPr="00513D57" w:rsidRDefault="002954C4" w:rsidP="00513D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3D57">
        <w:rPr>
          <w:rFonts w:ascii="Times New Roman" w:hAnsi="Times New Roman" w:cs="Times New Roman"/>
          <w:b/>
          <w:sz w:val="32"/>
          <w:szCs w:val="28"/>
        </w:rPr>
        <w:t>Аннотация</w:t>
      </w:r>
    </w:p>
    <w:p w:rsidR="002954C4" w:rsidRDefault="002954C4" w:rsidP="00513D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3D57">
        <w:rPr>
          <w:rFonts w:ascii="Times New Roman" w:hAnsi="Times New Roman" w:cs="Times New Roman"/>
          <w:b/>
          <w:sz w:val="32"/>
          <w:szCs w:val="28"/>
        </w:rPr>
        <w:t>к рабочей программе по русскому языку в 10 – 11 классах</w:t>
      </w:r>
    </w:p>
    <w:p w:rsidR="006C141B" w:rsidRPr="00513D57" w:rsidRDefault="006C141B" w:rsidP="00513D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54C4">
        <w:rPr>
          <w:rFonts w:ascii="Times New Roman" w:hAnsi="Times New Roman" w:cs="Times New Roman"/>
          <w:b/>
          <w:sz w:val="28"/>
          <w:szCs w:val="28"/>
        </w:rPr>
        <w:t>(углубленный уровень)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C4">
        <w:rPr>
          <w:rFonts w:ascii="Times New Roman" w:hAnsi="Times New Roman" w:cs="Times New Roman"/>
          <w:b/>
          <w:sz w:val="28"/>
          <w:szCs w:val="28"/>
        </w:rPr>
        <w:t xml:space="preserve">              1. Полное наименование программы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</w:t>
      </w:r>
      <w:r w:rsidR="00513D57">
        <w:rPr>
          <w:rFonts w:ascii="Times New Roman" w:hAnsi="Times New Roman" w:cs="Times New Roman"/>
          <w:sz w:val="28"/>
          <w:szCs w:val="28"/>
        </w:rPr>
        <w:t xml:space="preserve">   </w:t>
      </w:r>
      <w:r w:rsidRPr="002954C4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«Русский язык» 10 - 11 класс</w:t>
      </w:r>
      <w:r w:rsidR="006C141B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2954C4">
        <w:rPr>
          <w:rFonts w:ascii="Times New Roman" w:hAnsi="Times New Roman" w:cs="Times New Roman"/>
          <w:sz w:val="28"/>
          <w:szCs w:val="28"/>
        </w:rPr>
        <w:t xml:space="preserve"> </w:t>
      </w:r>
      <w:r w:rsidRPr="002954C4">
        <w:rPr>
          <w:rFonts w:ascii="Times New Roman" w:hAnsi="Times New Roman" w:cs="Times New Roman"/>
          <w:b/>
          <w:sz w:val="28"/>
          <w:szCs w:val="28"/>
        </w:rPr>
        <w:t>(углубленный уровень)</w:t>
      </w:r>
      <w:r w:rsidRPr="0029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C4">
        <w:rPr>
          <w:rFonts w:ascii="Times New Roman" w:hAnsi="Times New Roman" w:cs="Times New Roman"/>
          <w:b/>
          <w:sz w:val="28"/>
          <w:szCs w:val="28"/>
        </w:rPr>
        <w:t xml:space="preserve">             2. Место учебного предмета в структуре основной образовательной программы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      Учебный предмет «Русский язык» включен в базовую часть гуманитарного цикла. К исходным требованиям, необходимым для изучения </w:t>
      </w:r>
      <w:r w:rsidR="00513D57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2954C4">
        <w:rPr>
          <w:rFonts w:ascii="Times New Roman" w:hAnsi="Times New Roman" w:cs="Times New Roman"/>
          <w:sz w:val="28"/>
          <w:szCs w:val="28"/>
        </w:rPr>
        <w:t>«Русский язык», относятся знания, умения и виды деятельности, сформированные в процессе изучения русского языка в средней общеобразовательной школе. В системе школьного образования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954C4" w:rsidRPr="002954C4" w:rsidRDefault="002954C4" w:rsidP="002954C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C4"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954C4">
        <w:rPr>
          <w:rFonts w:ascii="Times New Roman" w:hAnsi="Times New Roman" w:cs="Times New Roman"/>
          <w:sz w:val="28"/>
          <w:szCs w:val="28"/>
        </w:rPr>
        <w:t>Рабочая программа «Русский язык 10 - 11 класс» составлена на основе Федерального закона от 29.12.2012 г. № 273-ФЗ (ред. от 31.12.2014 г., с изм. от 02.05.2015 г.) «Об образовании в Российской Федерации» (с изм. и доп., вступ. в силу с 31.03.2015 г.);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17.05.2012 г. № 413;</w:t>
      </w:r>
      <w:proofErr w:type="gramEnd"/>
      <w:r w:rsidRPr="0029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4C4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31.12.2015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</w:t>
      </w:r>
      <w:r w:rsidRPr="002954C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17 мая 2012 г. № 413»; Данная программа обеспечивает восполняющее повторение при подготовке к единому государственному экзамену (ЕГЭ) по русскому языку. </w:t>
      </w:r>
      <w:proofErr w:type="gramEnd"/>
    </w:p>
    <w:p w:rsidR="002954C4" w:rsidRPr="002954C4" w:rsidRDefault="002954C4" w:rsidP="002954C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C4">
        <w:rPr>
          <w:rFonts w:ascii="Times New Roman" w:hAnsi="Times New Roman" w:cs="Times New Roman"/>
          <w:b/>
          <w:sz w:val="28"/>
          <w:szCs w:val="28"/>
        </w:rPr>
        <w:t xml:space="preserve">        Количество часов для реализации программы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     В соответствии с учебным планом ОУ на изучение предмета «Русский язык» (углубленный уровень) в 10 – 11 классе отводится 204 часа. Рабочая  программа предусматривает обучение русскому языку в объеме 102 часов в неделю в 10 и 11 классах.</w:t>
      </w:r>
    </w:p>
    <w:p w:rsidR="002954C4" w:rsidRPr="002954C4" w:rsidRDefault="002954C4" w:rsidP="002954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  <w:r w:rsidRPr="0029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    Преподавание русского языка в основной школе направлено на достижение следующих целей: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- совершенствование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ресурсах, об основных нормах русского литературного языка; о русском речевом этикете;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513D57" w:rsidRPr="00127217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- воспитание гражданственности и патриотизма, сознательного отношения к языку как духовной ценности, средству общения и получения знаний в разных сферах человеческой деятельности; воспитание интереса и любви к русскому языку.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    Задачи организации учебной деятельности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- Развитие и совершенствование способности </w:t>
      </w:r>
      <w:proofErr w:type="gramStart"/>
      <w:r w:rsidRPr="002954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54C4">
        <w:rPr>
          <w:rFonts w:ascii="Times New Roman" w:hAnsi="Times New Roman" w:cs="Times New Roman"/>
          <w:sz w:val="28"/>
          <w:szCs w:val="28"/>
        </w:rPr>
        <w:t xml:space="preserve"> к речевому взаимодействию и социальной адаптации.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lastRenderedPageBreak/>
        <w:t xml:space="preserve">- 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- Развитие и совершенствование коммуникативной, языковой, лингвистической (языковедческой) и </w:t>
      </w:r>
      <w:proofErr w:type="spellStart"/>
      <w:r w:rsidRPr="002954C4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2954C4">
        <w:rPr>
          <w:rFonts w:ascii="Times New Roman" w:hAnsi="Times New Roman" w:cs="Times New Roman"/>
          <w:sz w:val="28"/>
          <w:szCs w:val="28"/>
        </w:rPr>
        <w:t xml:space="preserve"> компетенции.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   </w:t>
      </w:r>
      <w:r w:rsidRPr="002954C4">
        <w:rPr>
          <w:rFonts w:ascii="Times New Roman" w:hAnsi="Times New Roman" w:cs="Times New Roman"/>
          <w:i/>
          <w:sz w:val="28"/>
          <w:szCs w:val="28"/>
        </w:rPr>
        <w:t>Коммуникативная компетенция</w:t>
      </w:r>
      <w:r w:rsidRPr="002954C4">
        <w:rPr>
          <w:rFonts w:ascii="Times New Roman" w:hAnsi="Times New Roman" w:cs="Times New Roman"/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 и ситуациях общения.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2954C4">
        <w:rPr>
          <w:rFonts w:ascii="Times New Roman" w:hAnsi="Times New Roman" w:cs="Times New Roman"/>
          <w:i/>
          <w:sz w:val="28"/>
          <w:szCs w:val="28"/>
        </w:rPr>
        <w:t>Языковая и лингвистическая</w:t>
      </w:r>
      <w:r w:rsidRPr="002954C4">
        <w:rPr>
          <w:rFonts w:ascii="Times New Roman" w:hAnsi="Times New Roman" w:cs="Times New Roman"/>
          <w:sz w:val="28"/>
          <w:szCs w:val="28"/>
        </w:rPr>
        <w:t xml:space="preserve">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2954C4">
        <w:rPr>
          <w:rFonts w:ascii="Times New Roman" w:hAnsi="Times New Roman" w:cs="Times New Roman"/>
          <w:sz w:val="28"/>
          <w:szCs w:val="28"/>
        </w:rPr>
        <w:t xml:space="preserve"> умение пользоваться различными лингвистическими словарями. 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4C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954C4">
        <w:rPr>
          <w:rFonts w:ascii="Times New Roman" w:hAnsi="Times New Roman" w:cs="Times New Roman"/>
          <w:i/>
          <w:sz w:val="28"/>
          <w:szCs w:val="28"/>
        </w:rPr>
        <w:t>Культуроведческая</w:t>
      </w:r>
      <w:proofErr w:type="spellEnd"/>
      <w:r w:rsidRPr="002954C4">
        <w:rPr>
          <w:rFonts w:ascii="Times New Roman" w:hAnsi="Times New Roman" w:cs="Times New Roman"/>
          <w:i/>
          <w:sz w:val="28"/>
          <w:szCs w:val="28"/>
        </w:rPr>
        <w:t xml:space="preserve"> компетенция</w:t>
      </w:r>
      <w:r w:rsidRPr="002954C4">
        <w:rPr>
          <w:rFonts w:ascii="Times New Roman" w:hAnsi="Times New Roman" w:cs="Times New Roman"/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</w:t>
      </w:r>
      <w:proofErr w:type="spellStart"/>
      <w:r w:rsidRPr="002954C4">
        <w:rPr>
          <w:rFonts w:ascii="Times New Roman" w:hAnsi="Times New Roman" w:cs="Times New Roman"/>
          <w:sz w:val="28"/>
          <w:szCs w:val="28"/>
        </w:rPr>
        <w:t>национальнокультурной</w:t>
      </w:r>
      <w:proofErr w:type="spellEnd"/>
      <w:r w:rsidRPr="002954C4">
        <w:rPr>
          <w:rFonts w:ascii="Times New Roman" w:hAnsi="Times New Roman" w:cs="Times New Roman"/>
          <w:sz w:val="28"/>
          <w:szCs w:val="28"/>
        </w:rPr>
        <w:t xml:space="preserve"> специфики русского языка, владение нормами русского речевого этикета, культурой межнационального общения.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C4">
        <w:rPr>
          <w:rFonts w:ascii="Times New Roman" w:hAnsi="Times New Roman" w:cs="Times New Roman"/>
          <w:b/>
          <w:sz w:val="28"/>
          <w:szCs w:val="28"/>
        </w:rPr>
        <w:t xml:space="preserve">6. Используемые учебники и пособия </w:t>
      </w:r>
    </w:p>
    <w:p w:rsidR="003542AA" w:rsidRPr="002954C4" w:rsidRDefault="002954C4" w:rsidP="002954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4C4">
        <w:rPr>
          <w:rFonts w:ascii="Times New Roman" w:hAnsi="Times New Roman" w:cs="Times New Roman"/>
          <w:bCs/>
          <w:sz w:val="28"/>
          <w:szCs w:val="28"/>
        </w:rPr>
        <w:t xml:space="preserve">        Учебник:</w:t>
      </w:r>
      <w:r w:rsidRPr="002954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2AA" w:rsidRPr="003542AA">
        <w:rPr>
          <w:rFonts w:ascii="Times New Roman" w:hAnsi="Times New Roman" w:cs="Times New Roman"/>
          <w:sz w:val="28"/>
          <w:szCs w:val="28"/>
        </w:rPr>
        <w:t>Русский язык</w:t>
      </w:r>
      <w:r w:rsidRPr="003542AA">
        <w:rPr>
          <w:rFonts w:ascii="Times New Roman" w:hAnsi="Times New Roman" w:cs="Times New Roman"/>
          <w:sz w:val="28"/>
          <w:szCs w:val="28"/>
        </w:rPr>
        <w:t xml:space="preserve"> </w:t>
      </w:r>
      <w:r w:rsidR="00513D57" w:rsidRPr="003542AA">
        <w:rPr>
          <w:rFonts w:ascii="Times New Roman" w:hAnsi="Times New Roman" w:cs="Times New Roman"/>
          <w:sz w:val="28"/>
          <w:szCs w:val="28"/>
        </w:rPr>
        <w:t xml:space="preserve">10 класс, </w:t>
      </w:r>
      <w:r w:rsidR="003542AA" w:rsidRPr="003542AA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3542AA">
        <w:rPr>
          <w:rFonts w:ascii="Times New Roman" w:hAnsi="Times New Roman" w:cs="Times New Roman"/>
          <w:sz w:val="28"/>
          <w:szCs w:val="28"/>
        </w:rPr>
        <w:t>11</w:t>
      </w:r>
      <w:r w:rsidR="00513D57" w:rsidRPr="003542AA">
        <w:rPr>
          <w:rFonts w:ascii="Times New Roman" w:hAnsi="Times New Roman" w:cs="Times New Roman"/>
          <w:sz w:val="28"/>
          <w:szCs w:val="28"/>
        </w:rPr>
        <w:t xml:space="preserve"> класс.  </w:t>
      </w:r>
      <w:r w:rsidR="003542AA" w:rsidRPr="003542AA">
        <w:rPr>
          <w:rFonts w:ascii="Times New Roman" w:hAnsi="Times New Roman" w:cs="Times New Roman"/>
          <w:sz w:val="28"/>
          <w:szCs w:val="28"/>
          <w:lang w:bidi="ru-RU"/>
        </w:rPr>
        <w:t xml:space="preserve">Базовый и углублённый уровни. </w:t>
      </w:r>
      <w:r w:rsidR="00513D57" w:rsidRPr="003542AA">
        <w:rPr>
          <w:rFonts w:ascii="Times New Roman" w:hAnsi="Times New Roman" w:cs="Times New Roman"/>
          <w:sz w:val="28"/>
          <w:szCs w:val="28"/>
        </w:rPr>
        <w:t>У</w:t>
      </w:r>
      <w:r w:rsidRPr="003542AA">
        <w:rPr>
          <w:rFonts w:ascii="Times New Roman" w:hAnsi="Times New Roman" w:cs="Times New Roman"/>
          <w:sz w:val="28"/>
          <w:szCs w:val="28"/>
        </w:rPr>
        <w:t>чебник для о</w:t>
      </w:r>
      <w:r w:rsidR="00513D57" w:rsidRPr="003542AA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организаций; </w:t>
      </w:r>
      <w:r w:rsidRPr="003542AA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3542AA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513D57" w:rsidRPr="003542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42AA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3542AA">
        <w:rPr>
          <w:rFonts w:ascii="Times New Roman" w:hAnsi="Times New Roman" w:cs="Times New Roman"/>
          <w:sz w:val="28"/>
          <w:szCs w:val="28"/>
        </w:rPr>
        <w:t>-е   издание, М</w:t>
      </w:r>
      <w:r w:rsidR="00513D57" w:rsidRPr="003542AA">
        <w:rPr>
          <w:rFonts w:ascii="Times New Roman" w:hAnsi="Times New Roman" w:cs="Times New Roman"/>
          <w:sz w:val="28"/>
          <w:szCs w:val="28"/>
        </w:rPr>
        <w:t xml:space="preserve">., </w:t>
      </w:r>
      <w:r w:rsidRPr="00354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2A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542AA">
        <w:rPr>
          <w:rFonts w:ascii="Times New Roman" w:hAnsi="Times New Roman" w:cs="Times New Roman"/>
          <w:sz w:val="28"/>
          <w:szCs w:val="28"/>
        </w:rPr>
        <w:t>-Граф, 2019 г.</w:t>
      </w:r>
      <w:r w:rsidRPr="002954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54C4" w:rsidRPr="003542AA" w:rsidRDefault="002954C4" w:rsidP="002954C4">
      <w:pPr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954C4">
        <w:rPr>
          <w:rFonts w:ascii="Times New Roman" w:hAnsi="Times New Roman" w:cs="Times New Roman"/>
          <w:b/>
          <w:sz w:val="28"/>
          <w:szCs w:val="28"/>
          <w:lang w:bidi="ru-RU"/>
        </w:rPr>
        <w:t>Методическая литература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954C4">
        <w:rPr>
          <w:rFonts w:ascii="Times New Roman" w:hAnsi="Times New Roman" w:cs="Times New Roman"/>
          <w:sz w:val="28"/>
          <w:szCs w:val="28"/>
          <w:lang w:bidi="ru-RU"/>
        </w:rPr>
        <w:t xml:space="preserve">   Бугрова Л. В. Методическое пособие к учебнику И. В. </w:t>
      </w:r>
      <w:proofErr w:type="spellStart"/>
      <w:r w:rsidRPr="002954C4">
        <w:rPr>
          <w:rFonts w:ascii="Times New Roman" w:hAnsi="Times New Roman" w:cs="Times New Roman"/>
          <w:sz w:val="28"/>
          <w:szCs w:val="28"/>
          <w:lang w:bidi="ru-RU"/>
        </w:rPr>
        <w:t>Гусаровой</w:t>
      </w:r>
      <w:proofErr w:type="spellEnd"/>
      <w:r w:rsidRPr="002954C4">
        <w:rPr>
          <w:rFonts w:ascii="Times New Roman" w:hAnsi="Times New Roman" w:cs="Times New Roman"/>
          <w:sz w:val="28"/>
          <w:szCs w:val="28"/>
          <w:lang w:bidi="ru-RU"/>
        </w:rPr>
        <w:t xml:space="preserve"> «Русский язык. 10 класс. Базовый и   углублённый уровни».</w:t>
      </w:r>
      <w:r w:rsidR="003542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954C4">
        <w:rPr>
          <w:rFonts w:ascii="Times New Roman" w:hAnsi="Times New Roman" w:cs="Times New Roman"/>
          <w:sz w:val="28"/>
          <w:szCs w:val="28"/>
          <w:lang w:bidi="ru-RU"/>
        </w:rPr>
        <w:t>М.</w:t>
      </w:r>
      <w:r w:rsidR="003542AA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Pr="002954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2954C4">
        <w:rPr>
          <w:rFonts w:ascii="Times New Roman" w:hAnsi="Times New Roman" w:cs="Times New Roman"/>
          <w:sz w:val="28"/>
          <w:szCs w:val="28"/>
          <w:lang w:bidi="ru-RU"/>
        </w:rPr>
        <w:t>Вентана</w:t>
      </w:r>
      <w:proofErr w:type="spellEnd"/>
      <w:r w:rsidRPr="002954C4">
        <w:rPr>
          <w:rFonts w:ascii="Times New Roman" w:hAnsi="Times New Roman" w:cs="Times New Roman"/>
          <w:sz w:val="28"/>
          <w:szCs w:val="28"/>
          <w:lang w:bidi="ru-RU"/>
        </w:rPr>
        <w:t>-Граф, 2016.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954C4">
        <w:rPr>
          <w:rFonts w:ascii="Times New Roman" w:hAnsi="Times New Roman" w:cs="Times New Roman"/>
          <w:sz w:val="28"/>
          <w:szCs w:val="28"/>
          <w:lang w:bidi="ru-RU"/>
        </w:rPr>
        <w:t xml:space="preserve">Бугрова Л. В. Методическое пособие к учебнику И. В. </w:t>
      </w:r>
      <w:proofErr w:type="spellStart"/>
      <w:r w:rsidRPr="002954C4">
        <w:rPr>
          <w:rFonts w:ascii="Times New Roman" w:hAnsi="Times New Roman" w:cs="Times New Roman"/>
          <w:sz w:val="28"/>
          <w:szCs w:val="28"/>
          <w:lang w:bidi="ru-RU"/>
        </w:rPr>
        <w:t>Гусаровой</w:t>
      </w:r>
      <w:proofErr w:type="spellEnd"/>
      <w:r w:rsidRPr="002954C4">
        <w:rPr>
          <w:rFonts w:ascii="Times New Roman" w:hAnsi="Times New Roman" w:cs="Times New Roman"/>
          <w:sz w:val="28"/>
          <w:szCs w:val="28"/>
          <w:lang w:bidi="ru-RU"/>
        </w:rPr>
        <w:t xml:space="preserve"> «Русский язык. 11 класс. Базовый и углублённый уровни». </w:t>
      </w:r>
      <w:r w:rsidR="003542AA">
        <w:rPr>
          <w:rFonts w:ascii="Times New Roman" w:hAnsi="Times New Roman" w:cs="Times New Roman"/>
          <w:sz w:val="28"/>
          <w:szCs w:val="28"/>
          <w:lang w:bidi="ru-RU"/>
        </w:rPr>
        <w:t>М.;</w:t>
      </w:r>
      <w:r w:rsidRPr="002954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2954C4">
        <w:rPr>
          <w:rFonts w:ascii="Times New Roman" w:hAnsi="Times New Roman" w:cs="Times New Roman"/>
          <w:sz w:val="28"/>
          <w:szCs w:val="28"/>
          <w:lang w:bidi="ru-RU"/>
        </w:rPr>
        <w:t>Вентана</w:t>
      </w:r>
      <w:proofErr w:type="spellEnd"/>
      <w:r w:rsidRPr="002954C4">
        <w:rPr>
          <w:rFonts w:ascii="Times New Roman" w:hAnsi="Times New Roman" w:cs="Times New Roman"/>
          <w:sz w:val="28"/>
          <w:szCs w:val="28"/>
          <w:lang w:bidi="ru-RU"/>
        </w:rPr>
        <w:t>-Граф, 2016.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954C4">
        <w:rPr>
          <w:rFonts w:ascii="Times New Roman" w:hAnsi="Times New Roman" w:cs="Times New Roman"/>
          <w:sz w:val="28"/>
          <w:szCs w:val="28"/>
          <w:lang w:bidi="ru-RU"/>
        </w:rPr>
        <w:t xml:space="preserve">Бугрова Л. В. Рабочая программа к линии </w:t>
      </w:r>
      <w:proofErr w:type="gramStart"/>
      <w:r w:rsidRPr="002954C4">
        <w:rPr>
          <w:rFonts w:ascii="Times New Roman" w:hAnsi="Times New Roman" w:cs="Times New Roman"/>
          <w:sz w:val="28"/>
          <w:szCs w:val="28"/>
          <w:lang w:bidi="ru-RU"/>
        </w:rPr>
        <w:t>УМК И.</w:t>
      </w:r>
      <w:proofErr w:type="gramEnd"/>
      <w:r w:rsidRPr="002954C4">
        <w:rPr>
          <w:rFonts w:ascii="Times New Roman" w:hAnsi="Times New Roman" w:cs="Times New Roman"/>
          <w:sz w:val="28"/>
          <w:szCs w:val="28"/>
          <w:lang w:bidi="ru-RU"/>
        </w:rPr>
        <w:t xml:space="preserve"> В. </w:t>
      </w:r>
      <w:proofErr w:type="spellStart"/>
      <w:r w:rsidRPr="002954C4">
        <w:rPr>
          <w:rFonts w:ascii="Times New Roman" w:hAnsi="Times New Roman" w:cs="Times New Roman"/>
          <w:sz w:val="28"/>
          <w:szCs w:val="28"/>
          <w:lang w:bidi="ru-RU"/>
        </w:rPr>
        <w:t>Гусаровой</w:t>
      </w:r>
      <w:proofErr w:type="spellEnd"/>
      <w:r w:rsidRPr="002954C4">
        <w:rPr>
          <w:rFonts w:ascii="Times New Roman" w:hAnsi="Times New Roman" w:cs="Times New Roman"/>
          <w:sz w:val="28"/>
          <w:szCs w:val="28"/>
          <w:lang w:bidi="ru-RU"/>
        </w:rPr>
        <w:t xml:space="preserve"> «Русский язык. 10–11 классы. Базовый и углублённый </w:t>
      </w:r>
      <w:r w:rsidR="003542AA">
        <w:rPr>
          <w:rFonts w:ascii="Times New Roman" w:hAnsi="Times New Roman" w:cs="Times New Roman"/>
          <w:sz w:val="28"/>
          <w:szCs w:val="28"/>
          <w:lang w:bidi="ru-RU"/>
        </w:rPr>
        <w:t>уровни». М.;</w:t>
      </w:r>
      <w:r w:rsidRPr="002954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2954C4">
        <w:rPr>
          <w:rFonts w:ascii="Times New Roman" w:hAnsi="Times New Roman" w:cs="Times New Roman"/>
          <w:sz w:val="28"/>
          <w:szCs w:val="28"/>
          <w:lang w:bidi="ru-RU"/>
        </w:rPr>
        <w:t>Вентана</w:t>
      </w:r>
      <w:proofErr w:type="spellEnd"/>
      <w:r w:rsidRPr="002954C4">
        <w:rPr>
          <w:rFonts w:ascii="Times New Roman" w:hAnsi="Times New Roman" w:cs="Times New Roman"/>
          <w:sz w:val="28"/>
          <w:szCs w:val="28"/>
          <w:lang w:bidi="ru-RU"/>
        </w:rPr>
        <w:t>-Граф, 2016.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7. Используемые технологии </w:t>
      </w:r>
    </w:p>
    <w:p w:rsidR="002954C4" w:rsidRPr="002954C4" w:rsidRDefault="003542AA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4C4" w:rsidRPr="002954C4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 через чтение и письмо (РКМЧП), </w:t>
      </w:r>
      <w:r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954C4" w:rsidRPr="002954C4">
        <w:rPr>
          <w:rFonts w:ascii="Times New Roman" w:hAnsi="Times New Roman" w:cs="Times New Roman"/>
          <w:sz w:val="28"/>
          <w:szCs w:val="28"/>
        </w:rPr>
        <w:t xml:space="preserve">, метод проектов, </w:t>
      </w:r>
      <w:r>
        <w:rPr>
          <w:rFonts w:ascii="Times New Roman" w:hAnsi="Times New Roman" w:cs="Times New Roman"/>
          <w:sz w:val="28"/>
          <w:szCs w:val="28"/>
        </w:rPr>
        <w:t>развивающее обучение, обучение</w:t>
      </w:r>
      <w:r w:rsidR="002954C4" w:rsidRPr="002954C4">
        <w:rPr>
          <w:rFonts w:ascii="Times New Roman" w:hAnsi="Times New Roman" w:cs="Times New Roman"/>
          <w:sz w:val="28"/>
          <w:szCs w:val="28"/>
        </w:rPr>
        <w:t xml:space="preserve"> в сотрудничестве (групповые технологии), </w:t>
      </w:r>
      <w:r w:rsidR="00B8780E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2954C4" w:rsidRPr="002954C4">
        <w:rPr>
          <w:rFonts w:ascii="Times New Roman" w:hAnsi="Times New Roman" w:cs="Times New Roman"/>
          <w:sz w:val="28"/>
          <w:szCs w:val="28"/>
        </w:rPr>
        <w:t xml:space="preserve">проблемного обучения, развития исследовательских навыков, информационно-коммуникационные, </w:t>
      </w:r>
      <w:proofErr w:type="spellStart"/>
      <w:r w:rsidR="002954C4" w:rsidRPr="002954C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954C4" w:rsidRPr="002954C4">
        <w:rPr>
          <w:rFonts w:ascii="Times New Roman" w:hAnsi="Times New Roman" w:cs="Times New Roman"/>
          <w:sz w:val="28"/>
          <w:szCs w:val="28"/>
        </w:rPr>
        <w:t>, технология уровневой дифференциации, технология мастерских на уроках русского языка и литературы, и другие.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   </w:t>
      </w:r>
      <w:r w:rsidRPr="002954C4">
        <w:rPr>
          <w:rFonts w:ascii="Times New Roman" w:hAnsi="Times New Roman" w:cs="Times New Roman"/>
          <w:b/>
          <w:sz w:val="28"/>
          <w:szCs w:val="28"/>
        </w:rPr>
        <w:t xml:space="preserve">8. Требования к уровню подготовки </w:t>
      </w:r>
      <w:proofErr w:type="gramStart"/>
      <w:r w:rsidRPr="002954C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95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    Выпускник на углубленном уровне научится: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воспринимать лингвистику как часть общечеловеческого гуманитарного знания; – рассматривать язык в качестве многофункциональной развивающейся системы;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>– распознавать уровни и единицы языка в предъявленном тексте и видеть взаимосвязь между ними;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комментировать авторские высказывания на различные темы (в том числе о богатстве и выразительности русского языка);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отмечать отличия языка художественной литературы от других разновидностей современного русского языка; – использовать синонимические ресурсы русского языка для более точного выражения мысли и усиления выразительности речи;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>– иметь представление об историческом развитии русского языка и истории русского языкознания; – выражать согласие или несогласие с мнением собеседника в соответствии с правилами ведения диалогической речи;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дифференцировать главную и второстепенную информацию, известную и неизвестную информацию в прослушанном тексте;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проводить самостоятельный поиск текстовой и нетекстовой информации, отбирать и анализировать полученную информацию;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оценивать стилистические ресурсы языка;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lastRenderedPageBreak/>
        <w:t>– сохранять стилевое единство при создании текста заданного функционального стиля;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владеть умениями информационно перерабатывать прочит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соблюдать культуру научного и делового общения в устной и письменной форме, в том числе при обсуждении дискуссионных проблем;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>– соблюдать нормы речевого поведения в разговорной речи, а также в учебно-научной и официально-деловой сферах общения;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осуществлять речевой самоконтроль;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совершенствовать орфографические и пунктуационные умения и навыки на основе знаний о нормах русского литературного языка;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– оценивать эстетическую сторону речевого высказывания при анализе текстов (в том числе художественной литературы).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</w:t>
      </w:r>
      <w:r w:rsidRPr="002954C4">
        <w:rPr>
          <w:rFonts w:ascii="Times New Roman" w:hAnsi="Times New Roman" w:cs="Times New Roman"/>
          <w:b/>
          <w:sz w:val="28"/>
          <w:szCs w:val="28"/>
        </w:rPr>
        <w:t>Выпускник на углубленном уровне получит возможность научиться: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</w:t>
      </w:r>
      <w:r w:rsidRPr="002954C4">
        <w:rPr>
          <w:rFonts w:ascii="Times New Roman" w:hAnsi="Times New Roman" w:cs="Times New Roman"/>
          <w:i/>
          <w:sz w:val="28"/>
          <w:szCs w:val="28"/>
        </w:rPr>
        <w:t>– проводить комплексный анализ языковых единиц в тексте;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– выделять и описывать социальные функции русского языка;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– 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– анализировать языковые явления и факты, допускающие неоднозначную интерпретацию;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– характеризовать роль форм русского языка в становлении и развитии русского языка;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>– проводить анализ прочитанных и прослушанных текстов и представлять их в виде доклада, статьи, рецензии, резюме;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– 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– критически оценивать устный монологический текст и устный диалогический текст;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lastRenderedPageBreak/>
        <w:t>– выступать перед аудиторией с текстами различной жанровой принадлежности;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– осуществлять речевой самоконтроль, самооценку, </w:t>
      </w:r>
      <w:proofErr w:type="spellStart"/>
      <w:r w:rsidRPr="002954C4">
        <w:rPr>
          <w:rFonts w:ascii="Times New Roman" w:hAnsi="Times New Roman" w:cs="Times New Roman"/>
          <w:i/>
          <w:sz w:val="28"/>
          <w:szCs w:val="28"/>
        </w:rPr>
        <w:t>самокоррекцию</w:t>
      </w:r>
      <w:proofErr w:type="spellEnd"/>
      <w:r w:rsidRPr="002954C4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>– использовать языковые средства с учетом вариативности современного русского языка;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– проводить анализ коммуникативных качеств и эффективности речи;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– редактировать устные и письменные тексты различных стилей и жанров на основе знаний о нормах русского литературного языка;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i/>
          <w:sz w:val="28"/>
          <w:szCs w:val="28"/>
        </w:rPr>
        <w:t xml:space="preserve"> – определять пути совершенствования собственных коммуникативных способностей и культуры речи.</w:t>
      </w:r>
      <w:r w:rsidRPr="0029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C4">
        <w:rPr>
          <w:rFonts w:ascii="Times New Roman" w:hAnsi="Times New Roman" w:cs="Times New Roman"/>
          <w:b/>
          <w:sz w:val="28"/>
          <w:szCs w:val="28"/>
        </w:rPr>
        <w:t>9. Методы и формы оценки результатов освоения</w:t>
      </w:r>
    </w:p>
    <w:p w:rsidR="002954C4" w:rsidRPr="002954C4" w:rsidRDefault="002954C4" w:rsidP="002954C4">
      <w:pPr>
        <w:jc w:val="both"/>
        <w:rPr>
          <w:rFonts w:ascii="Times New Roman" w:hAnsi="Times New Roman" w:cs="Times New Roman"/>
          <w:sz w:val="28"/>
          <w:szCs w:val="28"/>
        </w:rPr>
      </w:pPr>
      <w:r w:rsidRPr="002954C4">
        <w:rPr>
          <w:rFonts w:ascii="Times New Roman" w:hAnsi="Times New Roman" w:cs="Times New Roman"/>
          <w:sz w:val="28"/>
          <w:szCs w:val="28"/>
        </w:rPr>
        <w:t xml:space="preserve">     Входной контроль в начале и в конце четверти; </w:t>
      </w:r>
      <w:proofErr w:type="gramStart"/>
      <w:r w:rsidRPr="002954C4">
        <w:rPr>
          <w:rFonts w:ascii="Times New Roman" w:hAnsi="Times New Roman" w:cs="Times New Roman"/>
          <w:sz w:val="28"/>
          <w:szCs w:val="28"/>
        </w:rPr>
        <w:t>текущий – в форме устного, фронтального опроса, контрольных, словарных диктантов, предупредительных, объяснительных, комментированных, выборочных, графических, творческих, свободных, восстановленных диктантов, диктанта «Проверяю себя», диктантов с грамматическими заданиями, тестов, проверочных работ, комплексного анализа текстов, диагностических работ,  лабораторных работ, практических работ (практикумов), контрольных изложений, контрольных сочинений, взаимоконтроля, самоконтроля, составления орфографических и пунктуационных упражнений самими учащимися, различных видов разбора (фонетический, лексический, словообразовательный, морфологический, синтаксический, лингвистический</w:t>
      </w:r>
      <w:proofErr w:type="gramEnd"/>
      <w:r w:rsidRPr="002954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54C4">
        <w:rPr>
          <w:rFonts w:ascii="Times New Roman" w:hAnsi="Times New Roman" w:cs="Times New Roman"/>
          <w:sz w:val="28"/>
          <w:szCs w:val="28"/>
        </w:rPr>
        <w:t>лексико-фразеологический), наблюдения за речью окружающих, сбора соответствующего речевого материала с 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виде); итоговый – итоговый контрольный диктант, словарный диктант, комплексный анализ текста.</w:t>
      </w:r>
      <w:proofErr w:type="gramEnd"/>
    </w:p>
    <w:p w:rsidR="00AC2F0C" w:rsidRDefault="00AC2F0C"/>
    <w:sectPr w:rsidR="00AC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862FD"/>
    <w:multiLevelType w:val="hybridMultilevel"/>
    <w:tmpl w:val="0448C06C"/>
    <w:lvl w:ilvl="0" w:tplc="C36EF92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4"/>
    <w:rsid w:val="00127217"/>
    <w:rsid w:val="002954C4"/>
    <w:rsid w:val="003542AA"/>
    <w:rsid w:val="00513D57"/>
    <w:rsid w:val="006C141B"/>
    <w:rsid w:val="00AC2F0C"/>
    <w:rsid w:val="00B8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Тюрикова</dc:creator>
  <cp:lastModifiedBy>Мария Тюрикова</cp:lastModifiedBy>
  <cp:revision>4</cp:revision>
  <dcterms:created xsi:type="dcterms:W3CDTF">2020-04-09T13:56:00Z</dcterms:created>
  <dcterms:modified xsi:type="dcterms:W3CDTF">2020-04-09T14:23:00Z</dcterms:modified>
</cp:coreProperties>
</file>